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E669" w14:textId="0BC085C3" w:rsidR="007642C0" w:rsidRDefault="00237A2B" w:rsidP="004C7946">
      <w:pPr>
        <w:spacing w:before="80"/>
        <w:ind w:right="576"/>
        <w:jc w:val="center"/>
        <w:rPr>
          <w:b/>
          <w:sz w:val="28"/>
          <w:szCs w:val="28"/>
        </w:rPr>
      </w:pPr>
      <w:r>
        <w:rPr>
          <w:noProof/>
        </w:rPr>
        <w:drawing>
          <wp:anchor distT="0" distB="0" distL="114300" distR="114300" simplePos="0" relativeHeight="251657728" behindDoc="1" locked="0" layoutInCell="1" allowOverlap="1" wp14:anchorId="221272C4" wp14:editId="4FA51918">
            <wp:simplePos x="0" y="0"/>
            <wp:positionH relativeFrom="column">
              <wp:posOffset>0</wp:posOffset>
            </wp:positionH>
            <wp:positionV relativeFrom="paragraph">
              <wp:posOffset>0</wp:posOffset>
            </wp:positionV>
            <wp:extent cx="822960" cy="8991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99160"/>
                    </a:xfrm>
                    <a:prstGeom prst="rect">
                      <a:avLst/>
                    </a:prstGeom>
                    <a:noFill/>
                  </pic:spPr>
                </pic:pic>
              </a:graphicData>
            </a:graphic>
            <wp14:sizeRelH relativeFrom="page">
              <wp14:pctWidth>0</wp14:pctWidth>
            </wp14:sizeRelH>
            <wp14:sizeRelV relativeFrom="page">
              <wp14:pctHeight>0</wp14:pctHeight>
            </wp14:sizeRelV>
          </wp:anchor>
        </w:drawing>
      </w:r>
      <w:r w:rsidR="007642C0" w:rsidRPr="000E2F71">
        <w:rPr>
          <w:b/>
          <w:sz w:val="28"/>
          <w:szCs w:val="28"/>
        </w:rPr>
        <w:t xml:space="preserve">Oregon Parks and Recreation </w:t>
      </w:r>
      <w:r w:rsidR="00706C46">
        <w:rPr>
          <w:b/>
          <w:sz w:val="28"/>
          <w:szCs w:val="28"/>
        </w:rPr>
        <w:t>Commission</w:t>
      </w:r>
    </w:p>
    <w:p w14:paraId="7E2C0077" w14:textId="77777777" w:rsidR="006255C8" w:rsidRDefault="006255C8" w:rsidP="004C7946">
      <w:pPr>
        <w:spacing w:before="80"/>
        <w:ind w:right="576"/>
        <w:jc w:val="center"/>
        <w:rPr>
          <w:b/>
          <w:sz w:val="28"/>
          <w:szCs w:val="28"/>
        </w:rPr>
      </w:pPr>
    </w:p>
    <w:p w14:paraId="791AC984" w14:textId="77777777" w:rsidR="007642C0" w:rsidRDefault="00334ABA" w:rsidP="006947A1">
      <w:pPr>
        <w:ind w:right="576"/>
        <w:jc w:val="right"/>
        <w:rPr>
          <w:b/>
        </w:rPr>
      </w:pPr>
      <w:r>
        <w:rPr>
          <w:b/>
        </w:rPr>
        <w:t xml:space="preserve">June </w:t>
      </w:r>
      <w:r w:rsidR="000E6AC1">
        <w:rPr>
          <w:b/>
        </w:rPr>
        <w:t>11 &amp; 12, 2024</w:t>
      </w:r>
    </w:p>
    <w:p w14:paraId="13B1C990" w14:textId="77777777" w:rsidR="006255C8" w:rsidRDefault="006255C8" w:rsidP="006947A1">
      <w:pPr>
        <w:ind w:right="576"/>
        <w:jc w:val="right"/>
        <w:rPr>
          <w:b/>
        </w:rPr>
      </w:pPr>
      <w:r>
        <w:rPr>
          <w:b/>
        </w:rPr>
        <w:t>Mt Vernon Community Center</w:t>
      </w:r>
    </w:p>
    <w:p w14:paraId="268E4F7D" w14:textId="77777777" w:rsidR="006255C8" w:rsidRDefault="006255C8" w:rsidP="006947A1">
      <w:pPr>
        <w:ind w:right="576"/>
        <w:jc w:val="right"/>
        <w:rPr>
          <w:rStyle w:val="lrzxr"/>
          <w:b/>
          <w:bCs/>
        </w:rPr>
      </w:pPr>
      <w:r w:rsidRPr="006255C8">
        <w:rPr>
          <w:rStyle w:val="lrzxr"/>
          <w:b/>
          <w:bCs/>
        </w:rPr>
        <w:t>640 Ingle St</w:t>
      </w:r>
    </w:p>
    <w:p w14:paraId="3C8C2E66" w14:textId="77777777" w:rsidR="006255C8" w:rsidRPr="006255C8" w:rsidRDefault="006255C8" w:rsidP="006947A1">
      <w:pPr>
        <w:ind w:right="576"/>
        <w:jc w:val="right"/>
        <w:rPr>
          <w:b/>
          <w:bCs/>
        </w:rPr>
      </w:pPr>
      <w:r w:rsidRPr="006255C8">
        <w:rPr>
          <w:rStyle w:val="lrzxr"/>
          <w:b/>
          <w:bCs/>
        </w:rPr>
        <w:t xml:space="preserve"> Mt Vernon, OR 97865</w:t>
      </w:r>
    </w:p>
    <w:p w14:paraId="68DCDD89" w14:textId="77777777" w:rsidR="00334ABA" w:rsidRDefault="00334ABA" w:rsidP="00DB112D">
      <w:pPr>
        <w:spacing w:before="80"/>
        <w:ind w:right="576"/>
        <w:rPr>
          <w:b/>
        </w:rPr>
      </w:pPr>
    </w:p>
    <w:p w14:paraId="7C2BD2D7" w14:textId="77777777" w:rsidR="00334ABA" w:rsidRPr="00A3083F" w:rsidRDefault="00334ABA" w:rsidP="00DB112D">
      <w:pPr>
        <w:spacing w:before="80"/>
        <w:ind w:right="576"/>
        <w:rPr>
          <w:b/>
        </w:rPr>
      </w:pPr>
    </w:p>
    <w:p w14:paraId="38448EE6" w14:textId="2AD4F3BC" w:rsidR="00D716BF" w:rsidRDefault="00240EA9" w:rsidP="0008280F">
      <w:pPr>
        <w:pStyle w:val="BodyText"/>
        <w:spacing w:after="40"/>
        <w:jc w:val="center"/>
        <w:rPr>
          <w:bCs w:val="0"/>
          <w:sz w:val="24"/>
          <w:highlight w:val="lightGray"/>
        </w:rPr>
      </w:pPr>
      <w:r>
        <w:rPr>
          <w:bCs w:val="0"/>
          <w:sz w:val="24"/>
          <w:highlight w:val="lightGray"/>
        </w:rPr>
        <w:t xml:space="preserve">Approved </w:t>
      </w:r>
      <w:r w:rsidR="0004427E">
        <w:rPr>
          <w:bCs w:val="0"/>
          <w:sz w:val="24"/>
          <w:highlight w:val="lightGray"/>
        </w:rPr>
        <w:t>Minutes</w:t>
      </w:r>
    </w:p>
    <w:p w14:paraId="392ACCB8" w14:textId="77777777" w:rsidR="003531F8" w:rsidRPr="003015C1" w:rsidRDefault="003531F8" w:rsidP="003531F8">
      <w:pPr>
        <w:pStyle w:val="BodyText"/>
        <w:spacing w:after="40"/>
        <w:jc w:val="center"/>
        <w:rPr>
          <w:sz w:val="28"/>
          <w:szCs w:val="28"/>
        </w:rPr>
      </w:pPr>
    </w:p>
    <w:p w14:paraId="39FC8D67" w14:textId="77777777" w:rsidR="00FE1F11" w:rsidRPr="000E6AC1" w:rsidRDefault="00334ABA" w:rsidP="003531F8">
      <w:pPr>
        <w:pStyle w:val="BodyText"/>
        <w:tabs>
          <w:tab w:val="left" w:pos="9990"/>
          <w:tab w:val="left" w:pos="10080"/>
          <w:tab w:val="left" w:pos="10170"/>
        </w:tabs>
        <w:rPr>
          <w:b w:val="0"/>
          <w:i/>
          <w:sz w:val="24"/>
        </w:rPr>
      </w:pPr>
      <w:r>
        <w:rPr>
          <w:bCs w:val="0"/>
          <w:sz w:val="24"/>
          <w:highlight w:val="lightGray"/>
          <w:shd w:val="clear" w:color="auto" w:fill="BFBFBF"/>
        </w:rPr>
        <w:t xml:space="preserve">Tuesday, June </w:t>
      </w:r>
      <w:r w:rsidR="000E6AC1">
        <w:rPr>
          <w:bCs w:val="0"/>
          <w:sz w:val="24"/>
          <w:shd w:val="clear" w:color="auto" w:fill="BFBFBF"/>
        </w:rPr>
        <w:t>11, 2024</w:t>
      </w:r>
      <w:r w:rsidR="003531F8" w:rsidRPr="004F33CE">
        <w:rPr>
          <w:b w:val="0"/>
          <w:sz w:val="24"/>
          <w:shd w:val="clear" w:color="auto" w:fill="BFBFBF"/>
        </w:rPr>
        <w:br/>
      </w:r>
    </w:p>
    <w:p w14:paraId="28C98B1A" w14:textId="77777777" w:rsidR="003B75AB" w:rsidRPr="007642C0" w:rsidRDefault="003B75AB" w:rsidP="007642C0">
      <w:pPr>
        <w:pStyle w:val="BodyText"/>
        <w:ind w:left="720"/>
        <w:rPr>
          <w:b w:val="0"/>
          <w:sz w:val="16"/>
          <w:szCs w:val="16"/>
        </w:rPr>
      </w:pPr>
    </w:p>
    <w:p w14:paraId="56EA2063" w14:textId="77777777" w:rsidR="00490A8D" w:rsidRDefault="00490A8D" w:rsidP="003531F8">
      <w:pPr>
        <w:pStyle w:val="BodyText"/>
        <w:rPr>
          <w:sz w:val="24"/>
        </w:rPr>
      </w:pPr>
      <w:r>
        <w:rPr>
          <w:sz w:val="24"/>
        </w:rPr>
        <w:t>Tour: Kam Wha Chung SHS</w:t>
      </w:r>
      <w:r w:rsidR="007F2820">
        <w:rPr>
          <w:sz w:val="24"/>
        </w:rPr>
        <w:t xml:space="preserve"> - 8:30am</w:t>
      </w:r>
    </w:p>
    <w:p w14:paraId="6EE95BCA" w14:textId="77777777" w:rsidR="00490A8D" w:rsidRDefault="00490A8D" w:rsidP="003531F8">
      <w:pPr>
        <w:pStyle w:val="BodyText"/>
        <w:rPr>
          <w:sz w:val="24"/>
        </w:rPr>
      </w:pPr>
    </w:p>
    <w:p w14:paraId="09734ED2" w14:textId="77777777" w:rsidR="00334ABA" w:rsidRPr="003015C1" w:rsidRDefault="003531F8" w:rsidP="003531F8">
      <w:pPr>
        <w:pStyle w:val="BodyText"/>
        <w:rPr>
          <w:sz w:val="24"/>
        </w:rPr>
      </w:pPr>
      <w:r w:rsidRPr="003015C1">
        <w:rPr>
          <w:sz w:val="24"/>
        </w:rPr>
        <w:t>W</w:t>
      </w:r>
      <w:r w:rsidR="00490A8D">
        <w:rPr>
          <w:sz w:val="24"/>
        </w:rPr>
        <w:t>ork Session/Training</w:t>
      </w:r>
      <w:r w:rsidRPr="003015C1">
        <w:rPr>
          <w:sz w:val="24"/>
        </w:rPr>
        <w:t xml:space="preserve">: </w:t>
      </w:r>
      <w:r w:rsidR="00D848CA">
        <w:rPr>
          <w:sz w:val="24"/>
        </w:rPr>
        <w:t>1:00</w:t>
      </w:r>
      <w:r w:rsidR="00141BB1">
        <w:rPr>
          <w:sz w:val="24"/>
        </w:rPr>
        <w:t xml:space="preserve">pm </w:t>
      </w:r>
      <w:r w:rsidR="00490A8D">
        <w:rPr>
          <w:sz w:val="24"/>
        </w:rPr>
        <w:t>–</w:t>
      </w:r>
      <w:r w:rsidR="00141BB1">
        <w:rPr>
          <w:sz w:val="24"/>
        </w:rPr>
        <w:t xml:space="preserve"> </w:t>
      </w:r>
      <w:r w:rsidR="00280669">
        <w:rPr>
          <w:sz w:val="24"/>
        </w:rPr>
        <w:t>4:45</w:t>
      </w:r>
      <w:r w:rsidR="00D848CA">
        <w:rPr>
          <w:sz w:val="24"/>
        </w:rPr>
        <w:t>pm</w:t>
      </w:r>
    </w:p>
    <w:p w14:paraId="52BDA5FF" w14:textId="2001237F" w:rsidR="00D662EF" w:rsidRPr="00D662EF" w:rsidRDefault="00D662EF" w:rsidP="00D662EF">
      <w:pPr>
        <w:pStyle w:val="BodyText"/>
        <w:numPr>
          <w:ilvl w:val="0"/>
          <w:numId w:val="18"/>
        </w:numPr>
        <w:spacing w:after="40"/>
        <w:rPr>
          <w:b w:val="0"/>
          <w:color w:val="FF0000"/>
          <w:sz w:val="24"/>
        </w:rPr>
      </w:pPr>
      <w:r>
        <w:rPr>
          <w:b w:val="0"/>
          <w:sz w:val="24"/>
        </w:rPr>
        <w:t xml:space="preserve">Oregon Ethics Training </w:t>
      </w:r>
    </w:p>
    <w:p w14:paraId="27A37A46" w14:textId="3773DFB9" w:rsidR="00334ABA" w:rsidRPr="00181210" w:rsidRDefault="000E6AC1" w:rsidP="000D5CDC">
      <w:pPr>
        <w:pStyle w:val="BodyText"/>
        <w:numPr>
          <w:ilvl w:val="0"/>
          <w:numId w:val="18"/>
        </w:numPr>
        <w:spacing w:after="40"/>
        <w:rPr>
          <w:b w:val="0"/>
          <w:color w:val="FF0000"/>
          <w:sz w:val="24"/>
        </w:rPr>
      </w:pPr>
      <w:r>
        <w:rPr>
          <w:b w:val="0"/>
          <w:sz w:val="24"/>
        </w:rPr>
        <w:t xml:space="preserve">Heritage Division Workshop </w:t>
      </w:r>
    </w:p>
    <w:p w14:paraId="45969ACF" w14:textId="26571C49" w:rsidR="009A0C61" w:rsidRDefault="00936091" w:rsidP="000D5CDC">
      <w:pPr>
        <w:pStyle w:val="BodyText"/>
        <w:numPr>
          <w:ilvl w:val="0"/>
          <w:numId w:val="18"/>
        </w:numPr>
        <w:spacing w:after="40"/>
        <w:rPr>
          <w:b w:val="0"/>
          <w:color w:val="FF0000"/>
          <w:sz w:val="24"/>
        </w:rPr>
      </w:pPr>
      <w:r>
        <w:rPr>
          <w:b w:val="0"/>
          <w:sz w:val="24"/>
        </w:rPr>
        <w:t>Governance</w:t>
      </w:r>
      <w:r w:rsidR="00490A8D">
        <w:rPr>
          <w:b w:val="0"/>
          <w:sz w:val="24"/>
        </w:rPr>
        <w:t xml:space="preserve"> Workshop</w:t>
      </w:r>
      <w:r w:rsidR="009A0C61">
        <w:rPr>
          <w:b w:val="0"/>
          <w:sz w:val="24"/>
        </w:rPr>
        <w:t xml:space="preserve"> </w:t>
      </w:r>
    </w:p>
    <w:p w14:paraId="347C9027" w14:textId="77777777" w:rsidR="00141BB1" w:rsidRPr="00334ABA" w:rsidRDefault="00141BB1" w:rsidP="00A3083F">
      <w:pPr>
        <w:pStyle w:val="BodyText"/>
        <w:spacing w:after="40"/>
        <w:rPr>
          <w:b w:val="0"/>
          <w:sz w:val="24"/>
        </w:rPr>
      </w:pPr>
    </w:p>
    <w:p w14:paraId="29B2FAD1" w14:textId="77777777" w:rsidR="009B11AC" w:rsidRDefault="00334ABA" w:rsidP="00A372D4">
      <w:pPr>
        <w:pStyle w:val="BodyText"/>
        <w:spacing w:after="40"/>
        <w:rPr>
          <w:bCs w:val="0"/>
          <w:sz w:val="24"/>
        </w:rPr>
      </w:pPr>
      <w:r>
        <w:rPr>
          <w:bCs w:val="0"/>
          <w:sz w:val="24"/>
          <w:highlight w:val="lightGray"/>
        </w:rPr>
        <w:t xml:space="preserve">Wednesday, June </w:t>
      </w:r>
      <w:r w:rsidR="000E6AC1">
        <w:rPr>
          <w:bCs w:val="0"/>
          <w:sz w:val="24"/>
          <w:highlight w:val="lightGray"/>
        </w:rPr>
        <w:t>12, 2024</w:t>
      </w:r>
      <w:r w:rsidR="00A372D4">
        <w:rPr>
          <w:bCs w:val="0"/>
          <w:sz w:val="24"/>
          <w:highlight w:val="lightGray"/>
        </w:rPr>
        <w:t xml:space="preserve"> </w:t>
      </w:r>
      <w:r w:rsidR="00A372D4">
        <w:rPr>
          <w:bCs w:val="0"/>
          <w:sz w:val="24"/>
        </w:rPr>
        <w:t xml:space="preserve"> </w:t>
      </w:r>
    </w:p>
    <w:p w14:paraId="524CE4D0" w14:textId="77777777" w:rsidR="00A372D4" w:rsidRPr="004438EA" w:rsidRDefault="00A372D4" w:rsidP="006B101D">
      <w:pPr>
        <w:rPr>
          <w:b/>
        </w:rPr>
      </w:pPr>
    </w:p>
    <w:p w14:paraId="6AF2E4F0" w14:textId="77777777" w:rsidR="006B101D" w:rsidRPr="006B101D" w:rsidRDefault="006B101D" w:rsidP="006B101D">
      <w:pPr>
        <w:rPr>
          <w:b/>
        </w:rPr>
      </w:pPr>
      <w:r w:rsidRPr="006B101D">
        <w:rPr>
          <w:b/>
        </w:rPr>
        <w:t xml:space="preserve">Executive Session:  </w:t>
      </w:r>
      <w:r w:rsidR="00334ABA">
        <w:rPr>
          <w:b/>
        </w:rPr>
        <w:t>8:30am</w:t>
      </w:r>
    </w:p>
    <w:p w14:paraId="4EF2C76E" w14:textId="77777777" w:rsidR="00326E54" w:rsidRPr="00DA1680" w:rsidRDefault="00326E54" w:rsidP="00326E54">
      <w:pPr>
        <w:rPr>
          <w:i/>
        </w:rPr>
      </w:pPr>
      <w:r w:rsidRPr="00DA1680">
        <w:rPr>
          <w:i/>
        </w:rPr>
        <w:t>The commission met in executive session to discuss matters related to real estate and legal issues as permitted by ORS 192.660 (e) and (h), respectively. The meeting was closed to the public and commissioners did not take any final action or make any final decision during the executive session</w:t>
      </w:r>
      <w:r>
        <w:rPr>
          <w:i/>
        </w:rPr>
        <w:t>. After the executive session, the commission moved to its public meeting.</w:t>
      </w:r>
    </w:p>
    <w:p w14:paraId="2636FCE9" w14:textId="77777777" w:rsidR="00AC6531" w:rsidRPr="004438EA" w:rsidRDefault="00AC6531" w:rsidP="0058077E">
      <w:pPr>
        <w:rPr>
          <w:b/>
        </w:rPr>
      </w:pPr>
    </w:p>
    <w:p w14:paraId="269131D8" w14:textId="77777777" w:rsidR="0058077E" w:rsidRDefault="0058077E" w:rsidP="0058077E">
      <w:pPr>
        <w:rPr>
          <w:b/>
        </w:rPr>
      </w:pPr>
      <w:r w:rsidRPr="006B101D">
        <w:rPr>
          <w:b/>
        </w:rPr>
        <w:t xml:space="preserve">Business Meeting:  </w:t>
      </w:r>
      <w:r w:rsidR="0078730E">
        <w:rPr>
          <w:b/>
        </w:rPr>
        <w:t>9:</w:t>
      </w:r>
      <w:r w:rsidR="00280669">
        <w:rPr>
          <w:b/>
        </w:rPr>
        <w:t>30</w:t>
      </w:r>
      <w:r w:rsidR="00706C46">
        <w:rPr>
          <w:b/>
        </w:rPr>
        <w:t>am</w:t>
      </w:r>
      <w:r w:rsidRPr="0058077E">
        <w:rPr>
          <w:b/>
        </w:rPr>
        <w:t xml:space="preserve"> </w:t>
      </w:r>
    </w:p>
    <w:p w14:paraId="483F1F6E" w14:textId="77777777" w:rsidR="00326E54" w:rsidRDefault="00326E54" w:rsidP="0058077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572"/>
      </w:tblGrid>
      <w:tr w:rsidR="00326E54" w:rsidRPr="00936F7D" w14:paraId="51F4745E" w14:textId="77777777" w:rsidTr="00590B06">
        <w:tc>
          <w:tcPr>
            <w:tcW w:w="5390" w:type="dxa"/>
            <w:shd w:val="clear" w:color="auto" w:fill="auto"/>
          </w:tcPr>
          <w:p w14:paraId="188E8738" w14:textId="77777777" w:rsidR="00326E54" w:rsidRPr="00096F1D" w:rsidRDefault="00326E54" w:rsidP="00326E54">
            <w:pPr>
              <w:numPr>
                <w:ilvl w:val="0"/>
                <w:numId w:val="21"/>
              </w:numPr>
            </w:pPr>
            <w:r>
              <w:t>Liz Hill</w:t>
            </w:r>
            <w:r w:rsidRPr="00096F1D">
              <w:t>, Commission Chair</w:t>
            </w:r>
          </w:p>
        </w:tc>
        <w:tc>
          <w:tcPr>
            <w:tcW w:w="4572" w:type="dxa"/>
            <w:shd w:val="clear" w:color="auto" w:fill="auto"/>
          </w:tcPr>
          <w:p w14:paraId="2EE63E65" w14:textId="77777777" w:rsidR="00326E54" w:rsidRPr="00936F7D" w:rsidRDefault="00326E54" w:rsidP="00326E54">
            <w:pPr>
              <w:numPr>
                <w:ilvl w:val="0"/>
                <w:numId w:val="21"/>
              </w:numPr>
            </w:pPr>
            <w:r>
              <w:t>JR Collier, OPRD</w:t>
            </w:r>
          </w:p>
        </w:tc>
      </w:tr>
      <w:tr w:rsidR="00326E54" w:rsidRPr="00936F7D" w14:paraId="7CAED1EE" w14:textId="77777777" w:rsidTr="00590B06">
        <w:tc>
          <w:tcPr>
            <w:tcW w:w="5390" w:type="dxa"/>
            <w:shd w:val="clear" w:color="auto" w:fill="auto"/>
          </w:tcPr>
          <w:p w14:paraId="2A212586" w14:textId="77777777" w:rsidR="00326E54" w:rsidRPr="00096F1D" w:rsidRDefault="00326E54" w:rsidP="00326E54">
            <w:pPr>
              <w:numPr>
                <w:ilvl w:val="0"/>
                <w:numId w:val="21"/>
              </w:numPr>
            </w:pPr>
            <w:r>
              <w:t>Vicki Berger</w:t>
            </w:r>
            <w:r w:rsidRPr="00096F1D">
              <w:t>, Commission</w:t>
            </w:r>
            <w:r>
              <w:t xml:space="preserve"> Vice Chair</w:t>
            </w:r>
          </w:p>
        </w:tc>
        <w:tc>
          <w:tcPr>
            <w:tcW w:w="4572" w:type="dxa"/>
            <w:shd w:val="clear" w:color="auto" w:fill="auto"/>
          </w:tcPr>
          <w:p w14:paraId="54A94452" w14:textId="77777777" w:rsidR="00326E54" w:rsidRPr="00936F7D" w:rsidRDefault="00326E54" w:rsidP="00326E54">
            <w:pPr>
              <w:numPr>
                <w:ilvl w:val="0"/>
                <w:numId w:val="21"/>
              </w:numPr>
            </w:pPr>
            <w:r>
              <w:t>Matt Rippee, OPRD</w:t>
            </w:r>
          </w:p>
        </w:tc>
      </w:tr>
      <w:tr w:rsidR="00326E54" w:rsidRPr="00936F7D" w14:paraId="291E2A14" w14:textId="77777777" w:rsidTr="00590B06">
        <w:tc>
          <w:tcPr>
            <w:tcW w:w="5390" w:type="dxa"/>
            <w:shd w:val="clear" w:color="auto" w:fill="auto"/>
          </w:tcPr>
          <w:p w14:paraId="59B896FD" w14:textId="77777777" w:rsidR="00326E54" w:rsidRPr="00096F1D" w:rsidRDefault="00326E54" w:rsidP="00326E54">
            <w:pPr>
              <w:numPr>
                <w:ilvl w:val="0"/>
                <w:numId w:val="21"/>
              </w:numPr>
            </w:pPr>
            <w:r w:rsidRPr="00096F1D">
              <w:t>Doug Deur, Commission</w:t>
            </w:r>
          </w:p>
        </w:tc>
        <w:tc>
          <w:tcPr>
            <w:tcW w:w="4572" w:type="dxa"/>
            <w:shd w:val="clear" w:color="auto" w:fill="auto"/>
          </w:tcPr>
          <w:p w14:paraId="198547BF" w14:textId="77777777" w:rsidR="00326E54" w:rsidRPr="00936F7D" w:rsidRDefault="00326E54" w:rsidP="00326E54">
            <w:pPr>
              <w:numPr>
                <w:ilvl w:val="0"/>
                <w:numId w:val="21"/>
              </w:numPr>
            </w:pPr>
            <w:r>
              <w:t>Katie Gauthier, OPRD</w:t>
            </w:r>
          </w:p>
        </w:tc>
      </w:tr>
      <w:tr w:rsidR="00326E54" w:rsidRPr="00936F7D" w14:paraId="3DD689F8" w14:textId="77777777" w:rsidTr="00590B06">
        <w:tc>
          <w:tcPr>
            <w:tcW w:w="5390" w:type="dxa"/>
            <w:shd w:val="clear" w:color="auto" w:fill="auto"/>
          </w:tcPr>
          <w:p w14:paraId="054103E1" w14:textId="77777777" w:rsidR="00326E54" w:rsidRPr="00096F1D" w:rsidRDefault="00326E54" w:rsidP="00326E54">
            <w:pPr>
              <w:numPr>
                <w:ilvl w:val="0"/>
                <w:numId w:val="21"/>
              </w:numPr>
            </w:pPr>
            <w:r>
              <w:t>Betty Izumi, Commission</w:t>
            </w:r>
          </w:p>
        </w:tc>
        <w:tc>
          <w:tcPr>
            <w:tcW w:w="4572" w:type="dxa"/>
            <w:shd w:val="clear" w:color="auto" w:fill="auto"/>
          </w:tcPr>
          <w:p w14:paraId="2A3E9493" w14:textId="77777777" w:rsidR="00326E54" w:rsidRPr="00936F7D" w:rsidRDefault="00326E54" w:rsidP="00326E54">
            <w:pPr>
              <w:numPr>
                <w:ilvl w:val="0"/>
                <w:numId w:val="21"/>
              </w:numPr>
            </w:pPr>
            <w:r>
              <w:t>Susan Bethers, OPRD</w:t>
            </w:r>
          </w:p>
        </w:tc>
      </w:tr>
      <w:tr w:rsidR="00326E54" w14:paraId="260EDC02" w14:textId="77777777" w:rsidTr="00590B06">
        <w:tc>
          <w:tcPr>
            <w:tcW w:w="5390" w:type="dxa"/>
            <w:shd w:val="clear" w:color="auto" w:fill="auto"/>
          </w:tcPr>
          <w:p w14:paraId="6A77BC45" w14:textId="77777777" w:rsidR="00326E54" w:rsidRPr="00096F1D" w:rsidRDefault="00326E54" w:rsidP="00326E54">
            <w:pPr>
              <w:numPr>
                <w:ilvl w:val="0"/>
                <w:numId w:val="21"/>
              </w:numPr>
            </w:pPr>
            <w:r>
              <w:t>Steve Grasty, Commission</w:t>
            </w:r>
          </w:p>
        </w:tc>
        <w:tc>
          <w:tcPr>
            <w:tcW w:w="4572" w:type="dxa"/>
            <w:shd w:val="clear" w:color="auto" w:fill="auto"/>
          </w:tcPr>
          <w:p w14:paraId="0E7E805B" w14:textId="77777777" w:rsidR="00326E54" w:rsidRDefault="00326E54" w:rsidP="00326E54">
            <w:pPr>
              <w:pStyle w:val="ListParagraph"/>
              <w:numPr>
                <w:ilvl w:val="0"/>
                <w:numId w:val="21"/>
              </w:numPr>
            </w:pPr>
            <w:r>
              <w:t>Rebecca Jasso, OPRD</w:t>
            </w:r>
          </w:p>
        </w:tc>
      </w:tr>
      <w:tr w:rsidR="00326E54" w14:paraId="5BC05314" w14:textId="77777777" w:rsidTr="00590B06">
        <w:tc>
          <w:tcPr>
            <w:tcW w:w="5390" w:type="dxa"/>
            <w:shd w:val="clear" w:color="auto" w:fill="auto"/>
          </w:tcPr>
          <w:p w14:paraId="231AEE01" w14:textId="7752CDFE" w:rsidR="00326E54" w:rsidRPr="00096F1D" w:rsidRDefault="00326E54" w:rsidP="00326E54">
            <w:pPr>
              <w:numPr>
                <w:ilvl w:val="0"/>
                <w:numId w:val="21"/>
              </w:numPr>
            </w:pPr>
            <w:r>
              <w:t xml:space="preserve">Melissa Cribbins, Commission </w:t>
            </w:r>
          </w:p>
        </w:tc>
        <w:tc>
          <w:tcPr>
            <w:tcW w:w="4572" w:type="dxa"/>
            <w:shd w:val="clear" w:color="auto" w:fill="auto"/>
          </w:tcPr>
          <w:p w14:paraId="5B295575" w14:textId="77777777" w:rsidR="00326E54" w:rsidRDefault="00326E54" w:rsidP="00326E54">
            <w:pPr>
              <w:pStyle w:val="ListParagraph"/>
              <w:numPr>
                <w:ilvl w:val="0"/>
                <w:numId w:val="21"/>
              </w:numPr>
            </w:pPr>
            <w:r>
              <w:t>Dennis Comfort, OPRD</w:t>
            </w:r>
          </w:p>
        </w:tc>
      </w:tr>
      <w:tr w:rsidR="005922EC" w14:paraId="6E066DCB" w14:textId="77777777" w:rsidTr="00590B06">
        <w:tc>
          <w:tcPr>
            <w:tcW w:w="5390" w:type="dxa"/>
            <w:shd w:val="clear" w:color="auto" w:fill="auto"/>
          </w:tcPr>
          <w:p w14:paraId="2B9D6BA9" w14:textId="05CFE622" w:rsidR="005922EC" w:rsidRDefault="005922EC" w:rsidP="00326E54">
            <w:pPr>
              <w:numPr>
                <w:ilvl w:val="0"/>
                <w:numId w:val="21"/>
              </w:numPr>
            </w:pPr>
            <w:r>
              <w:t>Joel Conder, Commission (Absent)</w:t>
            </w:r>
          </w:p>
        </w:tc>
        <w:tc>
          <w:tcPr>
            <w:tcW w:w="4572" w:type="dxa"/>
            <w:shd w:val="clear" w:color="auto" w:fill="auto"/>
          </w:tcPr>
          <w:p w14:paraId="51380AE2" w14:textId="77777777" w:rsidR="005922EC" w:rsidRDefault="005922EC" w:rsidP="005922EC">
            <w:pPr>
              <w:pStyle w:val="ListParagraph"/>
            </w:pPr>
          </w:p>
        </w:tc>
      </w:tr>
      <w:tr w:rsidR="00326E54" w14:paraId="2BAD16FA" w14:textId="77777777" w:rsidTr="00590B06">
        <w:tc>
          <w:tcPr>
            <w:tcW w:w="5390" w:type="dxa"/>
            <w:shd w:val="clear" w:color="auto" w:fill="auto"/>
          </w:tcPr>
          <w:p w14:paraId="7C3FFD7B" w14:textId="77777777" w:rsidR="00326E54" w:rsidRPr="00096F1D" w:rsidRDefault="00326E54" w:rsidP="00326E54">
            <w:pPr>
              <w:numPr>
                <w:ilvl w:val="0"/>
                <w:numId w:val="21"/>
              </w:numPr>
            </w:pPr>
            <w:r>
              <w:t>Lisa Sumption, OPRD Director</w:t>
            </w:r>
          </w:p>
        </w:tc>
        <w:tc>
          <w:tcPr>
            <w:tcW w:w="4572" w:type="dxa"/>
            <w:shd w:val="clear" w:color="auto" w:fill="auto"/>
          </w:tcPr>
          <w:p w14:paraId="3DEC4202" w14:textId="77777777" w:rsidR="00326E54" w:rsidRDefault="00326E54" w:rsidP="00590B06">
            <w:pPr>
              <w:pStyle w:val="ListParagraph"/>
            </w:pPr>
          </w:p>
        </w:tc>
      </w:tr>
      <w:tr w:rsidR="00326E54" w14:paraId="6F5B0C7A" w14:textId="77777777" w:rsidTr="00590B06">
        <w:tc>
          <w:tcPr>
            <w:tcW w:w="5390" w:type="dxa"/>
            <w:shd w:val="clear" w:color="auto" w:fill="auto"/>
          </w:tcPr>
          <w:p w14:paraId="2A573CE7" w14:textId="77777777" w:rsidR="00326E54" w:rsidRPr="00096F1D" w:rsidRDefault="00326E54" w:rsidP="00326E54">
            <w:pPr>
              <w:numPr>
                <w:ilvl w:val="0"/>
                <w:numId w:val="21"/>
              </w:numPr>
            </w:pPr>
            <w:r w:rsidRPr="00096F1D">
              <w:t>Steve Shipsey, Counsel for Commission, DOJ</w:t>
            </w:r>
          </w:p>
        </w:tc>
        <w:tc>
          <w:tcPr>
            <w:tcW w:w="4572" w:type="dxa"/>
            <w:shd w:val="clear" w:color="auto" w:fill="auto"/>
          </w:tcPr>
          <w:p w14:paraId="6FC839B7" w14:textId="77777777" w:rsidR="00326E54" w:rsidRDefault="00326E54" w:rsidP="00590B06">
            <w:pPr>
              <w:ind w:left="360"/>
            </w:pPr>
          </w:p>
        </w:tc>
      </w:tr>
      <w:tr w:rsidR="00326E54" w:rsidRPr="00936F7D" w14:paraId="0728D282" w14:textId="77777777" w:rsidTr="00590B06">
        <w:tc>
          <w:tcPr>
            <w:tcW w:w="5390" w:type="dxa"/>
            <w:shd w:val="clear" w:color="auto" w:fill="auto"/>
          </w:tcPr>
          <w:p w14:paraId="12FA8CD9" w14:textId="2A88C5F8" w:rsidR="00326E54" w:rsidRPr="00096F1D" w:rsidRDefault="004F1991" w:rsidP="00326E54">
            <w:pPr>
              <w:numPr>
                <w:ilvl w:val="0"/>
                <w:numId w:val="21"/>
              </w:numPr>
            </w:pPr>
            <w:r>
              <w:t>Jayme Jones</w:t>
            </w:r>
            <w:r w:rsidR="00326E54">
              <w:t>, OPRD</w:t>
            </w:r>
          </w:p>
        </w:tc>
        <w:tc>
          <w:tcPr>
            <w:tcW w:w="4572" w:type="dxa"/>
            <w:shd w:val="clear" w:color="auto" w:fill="auto"/>
          </w:tcPr>
          <w:p w14:paraId="30FA234B" w14:textId="77777777" w:rsidR="00326E54" w:rsidRPr="00936F7D" w:rsidRDefault="00326E54" w:rsidP="00590B06">
            <w:pPr>
              <w:ind w:left="360"/>
            </w:pPr>
          </w:p>
        </w:tc>
      </w:tr>
      <w:tr w:rsidR="00326E54" w:rsidRPr="00936F7D" w14:paraId="01B2EDFF" w14:textId="77777777" w:rsidTr="00590B06">
        <w:tc>
          <w:tcPr>
            <w:tcW w:w="5390" w:type="dxa"/>
            <w:shd w:val="clear" w:color="auto" w:fill="auto"/>
          </w:tcPr>
          <w:p w14:paraId="44208C09" w14:textId="77777777" w:rsidR="00326E54" w:rsidRPr="00096F1D" w:rsidRDefault="00326E54" w:rsidP="00326E54">
            <w:pPr>
              <w:numPr>
                <w:ilvl w:val="0"/>
                <w:numId w:val="21"/>
              </w:numPr>
            </w:pPr>
            <w:r>
              <w:t>Chris Havel, OPRD</w:t>
            </w:r>
          </w:p>
        </w:tc>
        <w:tc>
          <w:tcPr>
            <w:tcW w:w="4572" w:type="dxa"/>
            <w:shd w:val="clear" w:color="auto" w:fill="auto"/>
          </w:tcPr>
          <w:p w14:paraId="2FA901B3" w14:textId="77777777" w:rsidR="00326E54" w:rsidRPr="00936F7D" w:rsidRDefault="00326E54" w:rsidP="00590B06">
            <w:pPr>
              <w:pStyle w:val="ListParagraph"/>
            </w:pPr>
          </w:p>
        </w:tc>
      </w:tr>
    </w:tbl>
    <w:p w14:paraId="6A1213A4" w14:textId="77777777" w:rsidR="005922EC" w:rsidRPr="004438EA" w:rsidRDefault="005922EC" w:rsidP="00CB2451">
      <w:pPr>
        <w:rPr>
          <w:b/>
        </w:rPr>
      </w:pPr>
    </w:p>
    <w:p w14:paraId="33CF9540" w14:textId="77777777" w:rsidR="0025300B" w:rsidRPr="002A52C2" w:rsidRDefault="00703270" w:rsidP="00590B1E">
      <w:pPr>
        <w:numPr>
          <w:ilvl w:val="0"/>
          <w:numId w:val="2"/>
        </w:numPr>
        <w:tabs>
          <w:tab w:val="clear" w:pos="720"/>
          <w:tab w:val="num" w:pos="360"/>
          <w:tab w:val="left" w:pos="540"/>
        </w:tabs>
        <w:ind w:hanging="720"/>
      </w:pPr>
      <w:r w:rsidRPr="002A52C2">
        <w:rPr>
          <w:b/>
          <w:bCs/>
        </w:rPr>
        <w:t>Commission Business</w:t>
      </w:r>
      <w:r w:rsidR="00966056" w:rsidRPr="002A52C2">
        <w:rPr>
          <w:b/>
          <w:bCs/>
        </w:rPr>
        <w:t xml:space="preserve"> </w:t>
      </w:r>
    </w:p>
    <w:p w14:paraId="3D9D8786" w14:textId="77777777" w:rsidR="00B72A89" w:rsidRDefault="003B62EB" w:rsidP="004438EA">
      <w:pPr>
        <w:numPr>
          <w:ilvl w:val="0"/>
          <w:numId w:val="1"/>
        </w:numPr>
        <w:tabs>
          <w:tab w:val="clear" w:pos="1620"/>
          <w:tab w:val="left" w:pos="720"/>
        </w:tabs>
        <w:ind w:left="720"/>
      </w:pPr>
      <w:r>
        <w:t>Welcome and I</w:t>
      </w:r>
      <w:r w:rsidR="007916D1">
        <w:t>ntroductions (Information)</w:t>
      </w:r>
    </w:p>
    <w:p w14:paraId="64E2238C" w14:textId="77777777" w:rsidR="006947A1" w:rsidRDefault="006947A1" w:rsidP="006947A1">
      <w:pPr>
        <w:tabs>
          <w:tab w:val="left" w:pos="720"/>
        </w:tabs>
      </w:pPr>
    </w:p>
    <w:p w14:paraId="4308FB4B" w14:textId="77777777" w:rsidR="006947A1" w:rsidRDefault="006947A1" w:rsidP="006947A1">
      <w:pPr>
        <w:tabs>
          <w:tab w:val="left" w:pos="720"/>
        </w:tabs>
      </w:pPr>
    </w:p>
    <w:p w14:paraId="0E9F2B48" w14:textId="77777777" w:rsidR="006947A1" w:rsidRDefault="006947A1" w:rsidP="006947A1">
      <w:pPr>
        <w:tabs>
          <w:tab w:val="left" w:pos="720"/>
        </w:tabs>
      </w:pPr>
    </w:p>
    <w:p w14:paraId="3ED7CBD2" w14:textId="77777777" w:rsidR="00326E54" w:rsidRPr="00326E54" w:rsidRDefault="007916D1" w:rsidP="006947A1">
      <w:pPr>
        <w:numPr>
          <w:ilvl w:val="0"/>
          <w:numId w:val="1"/>
        </w:numPr>
        <w:tabs>
          <w:tab w:val="clear" w:pos="1620"/>
          <w:tab w:val="left" w:pos="720"/>
        </w:tabs>
        <w:ind w:left="720"/>
      </w:pPr>
      <w:r>
        <w:lastRenderedPageBreak/>
        <w:t xml:space="preserve">Approval of </w:t>
      </w:r>
      <w:r w:rsidR="000E6AC1">
        <w:t xml:space="preserve">April 2024 </w:t>
      </w:r>
      <w:r>
        <w:t xml:space="preserve">Minutes </w:t>
      </w:r>
      <w:r w:rsidRPr="006947A1">
        <w:rPr>
          <w:b/>
        </w:rPr>
        <w:t>(Action)</w:t>
      </w:r>
    </w:p>
    <w:p w14:paraId="6DC4779F" w14:textId="2EB4CEE4" w:rsidR="00326E54" w:rsidRPr="00CE601A" w:rsidRDefault="00326E54" w:rsidP="00326E54">
      <w:pPr>
        <w:shd w:val="clear" w:color="auto" w:fill="BFBFBF"/>
        <w:tabs>
          <w:tab w:val="left" w:pos="2520"/>
        </w:tabs>
      </w:pPr>
      <w:r w:rsidRPr="00326E54">
        <w:rPr>
          <w:b/>
        </w:rPr>
        <w:t xml:space="preserve">ACTION: Commissioner Berger moved to approve the </w:t>
      </w:r>
      <w:r w:rsidR="004F1991">
        <w:rPr>
          <w:b/>
        </w:rPr>
        <w:t>April</w:t>
      </w:r>
      <w:r w:rsidRPr="00326E54">
        <w:rPr>
          <w:b/>
        </w:rPr>
        <w:t xml:space="preserve"> 2024 minutes.</w:t>
      </w:r>
    </w:p>
    <w:p w14:paraId="252E07B3" w14:textId="043C8006" w:rsidR="00326E54" w:rsidRDefault="00326E54" w:rsidP="00326E54">
      <w:pPr>
        <w:shd w:val="clear" w:color="auto" w:fill="BFBFBF"/>
        <w:tabs>
          <w:tab w:val="left" w:pos="2520"/>
        </w:tabs>
      </w:pPr>
      <w:r w:rsidRPr="00326E54">
        <w:rPr>
          <w:b/>
        </w:rPr>
        <w:t xml:space="preserve">Commissioner </w:t>
      </w:r>
      <w:r w:rsidR="004F1991">
        <w:rPr>
          <w:b/>
        </w:rPr>
        <w:t>Grasty</w:t>
      </w:r>
      <w:r w:rsidRPr="00326E54">
        <w:rPr>
          <w:b/>
        </w:rPr>
        <w:t xml:space="preserve"> seconded. Motion passed, </w:t>
      </w:r>
      <w:r w:rsidR="004F1991">
        <w:rPr>
          <w:b/>
        </w:rPr>
        <w:t>6</w:t>
      </w:r>
      <w:r w:rsidRPr="00326E54">
        <w:rPr>
          <w:b/>
        </w:rPr>
        <w:t>-0. (Topic starts at 00:02</w:t>
      </w:r>
      <w:r w:rsidR="005922EC">
        <w:rPr>
          <w:b/>
        </w:rPr>
        <w:t xml:space="preserve">:51 </w:t>
      </w:r>
      <w:r w:rsidRPr="00326E54">
        <w:rPr>
          <w:b/>
        </w:rPr>
        <w:t>and ends at 00:</w:t>
      </w:r>
      <w:r w:rsidR="005922EC">
        <w:rPr>
          <w:b/>
        </w:rPr>
        <w:t>03:10</w:t>
      </w:r>
      <w:r w:rsidRPr="00326E54">
        <w:rPr>
          <w:b/>
        </w:rPr>
        <w:t>)</w:t>
      </w:r>
    </w:p>
    <w:p w14:paraId="2B90D191" w14:textId="77777777" w:rsidR="00326E54" w:rsidRDefault="00326E54" w:rsidP="00326E54">
      <w:pPr>
        <w:tabs>
          <w:tab w:val="left" w:pos="720"/>
        </w:tabs>
      </w:pPr>
    </w:p>
    <w:p w14:paraId="0737C287" w14:textId="01D2F9D9" w:rsidR="00326E54" w:rsidRDefault="007916D1" w:rsidP="00326E54">
      <w:pPr>
        <w:numPr>
          <w:ilvl w:val="0"/>
          <w:numId w:val="1"/>
        </w:numPr>
        <w:tabs>
          <w:tab w:val="clear" w:pos="1620"/>
          <w:tab w:val="left" w:pos="720"/>
        </w:tabs>
        <w:ind w:left="720"/>
      </w:pPr>
      <w:r>
        <w:t xml:space="preserve">Approval </w:t>
      </w:r>
      <w:r w:rsidR="00334ABA">
        <w:t xml:space="preserve">of </w:t>
      </w:r>
      <w:r w:rsidR="000E6AC1">
        <w:t>June 2024 Agenda</w:t>
      </w:r>
      <w:r>
        <w:t xml:space="preserve"> </w:t>
      </w:r>
      <w:r w:rsidRPr="00326E54">
        <w:rPr>
          <w:b/>
        </w:rPr>
        <w:t>(Action)</w:t>
      </w:r>
    </w:p>
    <w:p w14:paraId="2889FECA" w14:textId="5FBDAE42" w:rsidR="00326E54" w:rsidRPr="00326E54" w:rsidRDefault="00326E54" w:rsidP="00326E54">
      <w:pPr>
        <w:shd w:val="clear" w:color="auto" w:fill="BFBFBF"/>
        <w:tabs>
          <w:tab w:val="left" w:pos="2520"/>
        </w:tabs>
        <w:rPr>
          <w:b/>
        </w:rPr>
      </w:pPr>
      <w:r w:rsidRPr="00326E54">
        <w:rPr>
          <w:b/>
        </w:rPr>
        <w:t xml:space="preserve">ACTION: Commissioner Deur moved to approve the </w:t>
      </w:r>
      <w:r w:rsidR="004C7983">
        <w:rPr>
          <w:b/>
        </w:rPr>
        <w:t>June</w:t>
      </w:r>
      <w:r w:rsidRPr="00326E54">
        <w:rPr>
          <w:b/>
        </w:rPr>
        <w:t xml:space="preserve"> 2024 agenda</w:t>
      </w:r>
      <w:r w:rsidR="005922EC">
        <w:rPr>
          <w:b/>
        </w:rPr>
        <w:t xml:space="preserve"> with the change of 4b to information. </w:t>
      </w:r>
      <w:r w:rsidRPr="00326E54">
        <w:rPr>
          <w:b/>
        </w:rPr>
        <w:t xml:space="preserve"> Commissioner </w:t>
      </w:r>
      <w:r w:rsidR="004F1991">
        <w:rPr>
          <w:b/>
        </w:rPr>
        <w:t>Izumi</w:t>
      </w:r>
      <w:r w:rsidRPr="00326E54">
        <w:rPr>
          <w:b/>
        </w:rPr>
        <w:t xml:space="preserve"> seconded. Motion passed, </w:t>
      </w:r>
      <w:r w:rsidR="004F1991">
        <w:rPr>
          <w:b/>
        </w:rPr>
        <w:t>6</w:t>
      </w:r>
      <w:r w:rsidRPr="00326E54">
        <w:rPr>
          <w:b/>
        </w:rPr>
        <w:t>-0. (Topic starts at 00:</w:t>
      </w:r>
      <w:r w:rsidR="005922EC">
        <w:rPr>
          <w:b/>
        </w:rPr>
        <w:t>03:14</w:t>
      </w:r>
      <w:r w:rsidRPr="00326E54">
        <w:rPr>
          <w:b/>
        </w:rPr>
        <w:t xml:space="preserve"> and ends at 00:</w:t>
      </w:r>
      <w:r w:rsidR="005922EC">
        <w:rPr>
          <w:b/>
        </w:rPr>
        <w:t>04:10</w:t>
      </w:r>
      <w:r w:rsidRPr="00326E54">
        <w:rPr>
          <w:b/>
        </w:rPr>
        <w:t>)</w:t>
      </w:r>
    </w:p>
    <w:p w14:paraId="504FE175" w14:textId="77777777" w:rsidR="00ED5ACA" w:rsidRPr="004438EA" w:rsidRDefault="00ED5ACA" w:rsidP="00B72A89">
      <w:pPr>
        <w:tabs>
          <w:tab w:val="left" w:pos="360"/>
        </w:tabs>
      </w:pPr>
    </w:p>
    <w:p w14:paraId="23893573" w14:textId="2AA5CD00" w:rsidR="00AD30AB" w:rsidRDefault="00703270" w:rsidP="0000571D">
      <w:pPr>
        <w:numPr>
          <w:ilvl w:val="0"/>
          <w:numId w:val="2"/>
        </w:numPr>
        <w:tabs>
          <w:tab w:val="clear" w:pos="720"/>
          <w:tab w:val="num" w:pos="360"/>
          <w:tab w:val="left" w:pos="2520"/>
        </w:tabs>
        <w:ind w:left="360"/>
      </w:pPr>
      <w:r w:rsidRPr="002A52C2">
        <w:rPr>
          <w:b/>
          <w:bCs/>
        </w:rPr>
        <w:t>Public Comment</w:t>
      </w:r>
      <w:r w:rsidRPr="002A52C2">
        <w:t xml:space="preserve">:  </w:t>
      </w:r>
      <w:r w:rsidR="00B44831">
        <w:t>No Comments.</w:t>
      </w:r>
      <w:r w:rsidR="0000571D">
        <w:t xml:space="preserve"> </w:t>
      </w:r>
    </w:p>
    <w:p w14:paraId="61D43E7D" w14:textId="77777777" w:rsidR="0000571D" w:rsidRPr="004438EA" w:rsidRDefault="0000571D" w:rsidP="0000571D">
      <w:pPr>
        <w:tabs>
          <w:tab w:val="left" w:pos="2520"/>
        </w:tabs>
        <w:ind w:left="360"/>
      </w:pPr>
    </w:p>
    <w:p w14:paraId="266E26B7" w14:textId="77777777" w:rsidR="008B1767" w:rsidRDefault="000F1943" w:rsidP="008B1767">
      <w:pPr>
        <w:numPr>
          <w:ilvl w:val="0"/>
          <w:numId w:val="2"/>
        </w:numPr>
        <w:tabs>
          <w:tab w:val="clear" w:pos="720"/>
          <w:tab w:val="num" w:pos="360"/>
          <w:tab w:val="left" w:pos="2520"/>
        </w:tabs>
        <w:ind w:hanging="720"/>
      </w:pPr>
      <w:r w:rsidRPr="004438EA">
        <w:rPr>
          <w:b/>
        </w:rPr>
        <w:t>Director’s Update</w:t>
      </w:r>
      <w:r w:rsidR="008B1767">
        <w:tab/>
      </w:r>
    </w:p>
    <w:p w14:paraId="6AD00422" w14:textId="63165310" w:rsidR="0006080F" w:rsidRDefault="009A0C61" w:rsidP="00326E54">
      <w:pPr>
        <w:pStyle w:val="ListParagraph"/>
        <w:numPr>
          <w:ilvl w:val="1"/>
          <w:numId w:val="2"/>
        </w:numPr>
        <w:tabs>
          <w:tab w:val="left" w:pos="2520"/>
        </w:tabs>
      </w:pPr>
      <w:r>
        <w:t xml:space="preserve">Adopt OPRC Bylaws </w:t>
      </w:r>
      <w:r w:rsidRPr="00326E54">
        <w:rPr>
          <w:b/>
          <w:bCs/>
        </w:rPr>
        <w:t>(Action)</w:t>
      </w:r>
      <w:r>
        <w:t xml:space="preserve"> </w:t>
      </w:r>
    </w:p>
    <w:p w14:paraId="32DAB4F9" w14:textId="327BEADF" w:rsidR="00326E54" w:rsidRPr="00326E54" w:rsidRDefault="00326E54" w:rsidP="00326E54">
      <w:pPr>
        <w:shd w:val="clear" w:color="auto" w:fill="BFBFBF"/>
        <w:tabs>
          <w:tab w:val="left" w:pos="2520"/>
        </w:tabs>
        <w:rPr>
          <w:b/>
        </w:rPr>
      </w:pPr>
      <w:r w:rsidRPr="00326E54">
        <w:rPr>
          <w:b/>
        </w:rPr>
        <w:t xml:space="preserve">ACTION: Commissioner </w:t>
      </w:r>
      <w:r w:rsidR="004F1991">
        <w:rPr>
          <w:b/>
        </w:rPr>
        <w:t>Grasty</w:t>
      </w:r>
      <w:r w:rsidRPr="00326E54">
        <w:rPr>
          <w:b/>
        </w:rPr>
        <w:t xml:space="preserve"> moved to </w:t>
      </w:r>
      <w:r w:rsidR="004F1991">
        <w:rPr>
          <w:b/>
        </w:rPr>
        <w:t>adopt the OPRC Bylaws.</w:t>
      </w:r>
      <w:r w:rsidRPr="00326E54">
        <w:rPr>
          <w:b/>
        </w:rPr>
        <w:t xml:space="preserve"> Commissioner </w:t>
      </w:r>
      <w:r w:rsidR="004F1991">
        <w:rPr>
          <w:b/>
        </w:rPr>
        <w:t>Deur</w:t>
      </w:r>
      <w:r w:rsidRPr="00326E54">
        <w:rPr>
          <w:b/>
        </w:rPr>
        <w:t xml:space="preserve"> seconded. Motion passed, </w:t>
      </w:r>
      <w:r w:rsidR="004F1991">
        <w:rPr>
          <w:b/>
        </w:rPr>
        <w:t>6</w:t>
      </w:r>
      <w:r w:rsidRPr="00326E54">
        <w:rPr>
          <w:b/>
        </w:rPr>
        <w:t>-0. (Topic starts at 00:</w:t>
      </w:r>
      <w:r w:rsidR="005B581B">
        <w:rPr>
          <w:b/>
        </w:rPr>
        <w:t>17:00</w:t>
      </w:r>
      <w:r w:rsidRPr="00326E54">
        <w:rPr>
          <w:b/>
        </w:rPr>
        <w:t xml:space="preserve"> and ends at 00:</w:t>
      </w:r>
      <w:r w:rsidR="005B581B">
        <w:rPr>
          <w:b/>
        </w:rPr>
        <w:t>33:22</w:t>
      </w:r>
      <w:r w:rsidRPr="00326E54">
        <w:rPr>
          <w:b/>
        </w:rPr>
        <w:t>)</w:t>
      </w:r>
    </w:p>
    <w:p w14:paraId="493B7B65" w14:textId="77777777" w:rsidR="008B1767" w:rsidRPr="004438EA" w:rsidRDefault="008B1767" w:rsidP="008B1767">
      <w:pPr>
        <w:tabs>
          <w:tab w:val="left" w:pos="2520"/>
        </w:tabs>
      </w:pPr>
    </w:p>
    <w:p w14:paraId="09F9B307" w14:textId="77777777" w:rsidR="00763A40" w:rsidRPr="004438EA" w:rsidRDefault="00763A40" w:rsidP="00590B1E">
      <w:pPr>
        <w:numPr>
          <w:ilvl w:val="0"/>
          <w:numId w:val="2"/>
        </w:numPr>
        <w:tabs>
          <w:tab w:val="clear" w:pos="720"/>
          <w:tab w:val="left" w:pos="360"/>
        </w:tabs>
        <w:ind w:hanging="720"/>
      </w:pPr>
      <w:r w:rsidRPr="004438EA">
        <w:rPr>
          <w:b/>
        </w:rPr>
        <w:t>Budget</w:t>
      </w:r>
    </w:p>
    <w:p w14:paraId="4B55C525" w14:textId="77777777" w:rsidR="00ED5A71" w:rsidRPr="004B171D" w:rsidRDefault="0078730E" w:rsidP="008B1767">
      <w:pPr>
        <w:pStyle w:val="ListParagraph"/>
        <w:ind w:left="0" w:firstLine="360"/>
        <w:rPr>
          <w:i/>
          <w:iCs/>
          <w:sz w:val="22"/>
          <w:szCs w:val="22"/>
        </w:rPr>
      </w:pPr>
      <w:r w:rsidRPr="008B1767">
        <w:t>a</w:t>
      </w:r>
      <w:r w:rsidR="00ED5A71" w:rsidRPr="008B1767">
        <w:t>)</w:t>
      </w:r>
      <w:r w:rsidR="00280669">
        <w:t xml:space="preserve">  </w:t>
      </w:r>
      <w:r w:rsidR="00E87F99">
        <w:rPr>
          <w:sz w:val="22"/>
          <w:szCs w:val="22"/>
        </w:rPr>
        <w:t>June Lottery For</w:t>
      </w:r>
      <w:r w:rsidR="001650F1">
        <w:rPr>
          <w:sz w:val="22"/>
          <w:szCs w:val="22"/>
        </w:rPr>
        <w:t>e</w:t>
      </w:r>
      <w:r w:rsidR="00E87F99">
        <w:rPr>
          <w:sz w:val="22"/>
          <w:szCs w:val="22"/>
        </w:rPr>
        <w:t>cast</w:t>
      </w:r>
      <w:r w:rsidR="007E6287">
        <w:rPr>
          <w:sz w:val="22"/>
          <w:szCs w:val="22"/>
        </w:rPr>
        <w:t xml:space="preserve"> (Information)</w:t>
      </w:r>
      <w:r w:rsidR="001650F1">
        <w:rPr>
          <w:sz w:val="22"/>
          <w:szCs w:val="22"/>
        </w:rPr>
        <w:t xml:space="preserve"> </w:t>
      </w:r>
    </w:p>
    <w:p w14:paraId="3478FFB9" w14:textId="3D1E4095" w:rsidR="001650F1" w:rsidRDefault="0078730E" w:rsidP="005D08D0">
      <w:pPr>
        <w:pStyle w:val="ListParagraph"/>
        <w:ind w:left="360"/>
        <w:rPr>
          <w:b/>
          <w:bCs/>
        </w:rPr>
      </w:pPr>
      <w:r w:rsidRPr="008B1767">
        <w:t>b</w:t>
      </w:r>
      <w:r w:rsidR="00E87F99">
        <w:t>) Approval of 25-27 A</w:t>
      </w:r>
      <w:r w:rsidR="004B230D">
        <w:t xml:space="preserve">gency </w:t>
      </w:r>
      <w:r w:rsidR="00E87F99">
        <w:t>R</w:t>
      </w:r>
      <w:r w:rsidR="004B230D">
        <w:t xml:space="preserve">equest </w:t>
      </w:r>
      <w:r w:rsidR="00E87F99">
        <w:t>B</w:t>
      </w:r>
      <w:r w:rsidR="004B230D">
        <w:t>udget</w:t>
      </w:r>
      <w:r w:rsidR="00E87F99">
        <w:t xml:space="preserve"> </w:t>
      </w:r>
      <w:r w:rsidR="004F1991">
        <w:t>(Information)</w:t>
      </w:r>
      <w:r w:rsidR="001650F1">
        <w:rPr>
          <w:b/>
          <w:bCs/>
        </w:rPr>
        <w:t xml:space="preserve"> </w:t>
      </w:r>
    </w:p>
    <w:p w14:paraId="20F72989" w14:textId="77777777" w:rsidR="00902257" w:rsidRPr="004438EA" w:rsidRDefault="00902257" w:rsidP="004438EA">
      <w:pPr>
        <w:tabs>
          <w:tab w:val="left" w:pos="360"/>
        </w:tabs>
      </w:pPr>
    </w:p>
    <w:p w14:paraId="450131A1" w14:textId="77777777" w:rsidR="00935A77" w:rsidRPr="00935A77" w:rsidRDefault="00524FB5" w:rsidP="00935A77">
      <w:pPr>
        <w:numPr>
          <w:ilvl w:val="0"/>
          <w:numId w:val="2"/>
        </w:numPr>
        <w:tabs>
          <w:tab w:val="clear" w:pos="720"/>
          <w:tab w:val="left" w:pos="360"/>
        </w:tabs>
        <w:ind w:hanging="720"/>
      </w:pPr>
      <w:r w:rsidRPr="004438EA">
        <w:rPr>
          <w:b/>
        </w:rPr>
        <w:t xml:space="preserve">Property </w:t>
      </w:r>
      <w:r w:rsidR="00DC62C2" w:rsidRPr="004438EA">
        <w:rPr>
          <w:b/>
        </w:rPr>
        <w:t xml:space="preserve"> </w:t>
      </w:r>
      <w:r w:rsidR="009D5E0B" w:rsidRPr="004438EA">
        <w:t xml:space="preserve"> </w:t>
      </w:r>
    </w:p>
    <w:p w14:paraId="59D9C48E" w14:textId="77777777" w:rsidR="00935A77" w:rsidRPr="00935A77" w:rsidRDefault="00935A77" w:rsidP="00935A77">
      <w:pPr>
        <w:numPr>
          <w:ilvl w:val="1"/>
          <w:numId w:val="2"/>
        </w:numPr>
        <w:tabs>
          <w:tab w:val="left" w:pos="360"/>
        </w:tabs>
        <w:rPr>
          <w:b/>
        </w:rPr>
      </w:pPr>
      <w:proofErr w:type="spellStart"/>
      <w:r>
        <w:t>Luckiamute</w:t>
      </w:r>
      <w:proofErr w:type="spellEnd"/>
      <w:r>
        <w:t xml:space="preserve"> SNA – Exchange of easements with Greenbelt Land Trust (Informatio</w:t>
      </w:r>
      <w:r w:rsidR="00CA1EED">
        <w:t>n</w:t>
      </w:r>
      <w:r>
        <w:t xml:space="preserve">) </w:t>
      </w:r>
    </w:p>
    <w:p w14:paraId="125657FA" w14:textId="77777777" w:rsidR="00935A77" w:rsidRPr="004B171D" w:rsidRDefault="00935A77" w:rsidP="004B171D">
      <w:pPr>
        <w:numPr>
          <w:ilvl w:val="1"/>
          <w:numId w:val="2"/>
        </w:numPr>
        <w:tabs>
          <w:tab w:val="left" w:pos="360"/>
        </w:tabs>
        <w:rPr>
          <w:b/>
        </w:rPr>
      </w:pPr>
      <w:r>
        <w:t>Brian Booth SP – Acquisition of Wichman property (Information</w:t>
      </w:r>
      <w:r w:rsidR="00CA1EED">
        <w:t>)</w:t>
      </w:r>
      <w:r>
        <w:t xml:space="preserve"> </w:t>
      </w:r>
    </w:p>
    <w:p w14:paraId="1579C3E0" w14:textId="77777777" w:rsidR="00935A77" w:rsidRPr="00935A77" w:rsidRDefault="00935A77" w:rsidP="00935A77">
      <w:pPr>
        <w:numPr>
          <w:ilvl w:val="1"/>
          <w:numId w:val="2"/>
        </w:numPr>
        <w:tabs>
          <w:tab w:val="left" w:pos="360"/>
        </w:tabs>
        <w:rPr>
          <w:b/>
        </w:rPr>
      </w:pPr>
      <w:r>
        <w:t xml:space="preserve">Haystack Hill SSV – Potential </w:t>
      </w:r>
      <w:r w:rsidR="00CA1EED">
        <w:t>D</w:t>
      </w:r>
      <w:r>
        <w:t xml:space="preserve">isposition to City of Cannon Beach (Information) </w:t>
      </w:r>
    </w:p>
    <w:p w14:paraId="7B5C28BC" w14:textId="77777777" w:rsidR="001B3B19" w:rsidRDefault="00490A8D" w:rsidP="0000700E">
      <w:pPr>
        <w:numPr>
          <w:ilvl w:val="1"/>
          <w:numId w:val="2"/>
        </w:numPr>
        <w:tabs>
          <w:tab w:val="left" w:pos="360"/>
        </w:tabs>
      </w:pPr>
      <w:r>
        <w:t xml:space="preserve">Fort Yamhill SHA (Information) </w:t>
      </w:r>
    </w:p>
    <w:p w14:paraId="1993B5A0" w14:textId="77777777" w:rsidR="00DB498B" w:rsidRDefault="00DB498B" w:rsidP="00DB498B">
      <w:pPr>
        <w:tabs>
          <w:tab w:val="left" w:pos="360"/>
        </w:tabs>
        <w:ind w:left="720"/>
      </w:pPr>
    </w:p>
    <w:p w14:paraId="52AB8262" w14:textId="77777777" w:rsidR="00763A40" w:rsidRPr="004438EA" w:rsidRDefault="00020065" w:rsidP="00590B1E">
      <w:pPr>
        <w:numPr>
          <w:ilvl w:val="0"/>
          <w:numId w:val="2"/>
        </w:numPr>
        <w:tabs>
          <w:tab w:val="clear" w:pos="720"/>
          <w:tab w:val="left" w:pos="360"/>
          <w:tab w:val="left" w:pos="630"/>
        </w:tabs>
        <w:ind w:hanging="720"/>
      </w:pPr>
      <w:r w:rsidRPr="004438EA">
        <w:rPr>
          <w:b/>
        </w:rPr>
        <w:t xml:space="preserve">Community </w:t>
      </w:r>
      <w:r w:rsidR="00763A40" w:rsidRPr="004438EA">
        <w:rPr>
          <w:b/>
        </w:rPr>
        <w:t>Engagement</w:t>
      </w:r>
    </w:p>
    <w:p w14:paraId="18B5B97A" w14:textId="77777777" w:rsidR="008B1767" w:rsidRPr="00326E54" w:rsidRDefault="00A167EA" w:rsidP="0085494F">
      <w:pPr>
        <w:numPr>
          <w:ilvl w:val="1"/>
          <w:numId w:val="2"/>
        </w:numPr>
        <w:tabs>
          <w:tab w:val="left" w:pos="360"/>
          <w:tab w:val="left" w:pos="630"/>
        </w:tabs>
        <w:rPr>
          <w:color w:val="FF0000"/>
        </w:rPr>
      </w:pPr>
      <w:r>
        <w:t xml:space="preserve">Bald Hill Farm Request to Register 800+ Acres to Natural Area Register </w:t>
      </w:r>
      <w:r w:rsidRPr="009A0C61">
        <w:rPr>
          <w:b/>
          <w:bCs/>
        </w:rPr>
        <w:t>(Action)</w:t>
      </w:r>
      <w:r>
        <w:t xml:space="preserve"> </w:t>
      </w:r>
    </w:p>
    <w:p w14:paraId="797C5442" w14:textId="76B57033" w:rsidR="00326E54" w:rsidRPr="00326E54" w:rsidRDefault="00326E54" w:rsidP="00326E54">
      <w:pPr>
        <w:shd w:val="clear" w:color="auto" w:fill="BFBFBF"/>
        <w:tabs>
          <w:tab w:val="left" w:pos="2520"/>
        </w:tabs>
        <w:rPr>
          <w:b/>
        </w:rPr>
      </w:pPr>
      <w:r w:rsidRPr="00326E54">
        <w:rPr>
          <w:b/>
        </w:rPr>
        <w:t xml:space="preserve">ACTION: Commissioner </w:t>
      </w:r>
      <w:r w:rsidR="004F1991">
        <w:rPr>
          <w:b/>
        </w:rPr>
        <w:t>Berger</w:t>
      </w:r>
      <w:r w:rsidRPr="00326E54">
        <w:rPr>
          <w:b/>
        </w:rPr>
        <w:t xml:space="preserve"> moved to approve </w:t>
      </w:r>
      <w:r w:rsidR="004F1991">
        <w:rPr>
          <w:b/>
        </w:rPr>
        <w:t xml:space="preserve">the request to register 800+ acres to Natural Area Register. </w:t>
      </w:r>
      <w:r w:rsidRPr="00326E54">
        <w:rPr>
          <w:b/>
        </w:rPr>
        <w:t xml:space="preserve">Commissioner </w:t>
      </w:r>
      <w:r w:rsidR="004F1991">
        <w:rPr>
          <w:b/>
        </w:rPr>
        <w:t>Deur</w:t>
      </w:r>
      <w:r w:rsidRPr="00326E54">
        <w:rPr>
          <w:b/>
        </w:rPr>
        <w:t xml:space="preserve"> seconded. Motion passed, </w:t>
      </w:r>
      <w:r w:rsidR="004F1991">
        <w:rPr>
          <w:b/>
        </w:rPr>
        <w:t>6</w:t>
      </w:r>
      <w:r w:rsidRPr="00326E54">
        <w:rPr>
          <w:b/>
        </w:rPr>
        <w:t xml:space="preserve">-0. (Topic starts at </w:t>
      </w:r>
      <w:r w:rsidR="005B581B">
        <w:rPr>
          <w:b/>
        </w:rPr>
        <w:t xml:space="preserve">01:37:21 </w:t>
      </w:r>
      <w:r w:rsidRPr="00326E54">
        <w:rPr>
          <w:b/>
        </w:rPr>
        <w:t>and ends at</w:t>
      </w:r>
      <w:r w:rsidR="005B581B">
        <w:rPr>
          <w:b/>
        </w:rPr>
        <w:t xml:space="preserve"> 0</w:t>
      </w:r>
      <w:r w:rsidR="002843FD">
        <w:rPr>
          <w:b/>
        </w:rPr>
        <w:t>2</w:t>
      </w:r>
      <w:r w:rsidR="005B581B">
        <w:rPr>
          <w:b/>
        </w:rPr>
        <w:t>:</w:t>
      </w:r>
      <w:r w:rsidR="002843FD">
        <w:rPr>
          <w:b/>
        </w:rPr>
        <w:t>10:44</w:t>
      </w:r>
      <w:r w:rsidRPr="00326E54">
        <w:rPr>
          <w:b/>
        </w:rPr>
        <w:t>)</w:t>
      </w:r>
    </w:p>
    <w:p w14:paraId="67DC16AA" w14:textId="77777777" w:rsidR="00326E54" w:rsidRDefault="00326E54" w:rsidP="00326E54">
      <w:pPr>
        <w:tabs>
          <w:tab w:val="left" w:pos="360"/>
          <w:tab w:val="left" w:pos="630"/>
        </w:tabs>
        <w:rPr>
          <w:color w:val="FF0000"/>
        </w:rPr>
      </w:pPr>
    </w:p>
    <w:p w14:paraId="0E9948ED" w14:textId="31306C3F" w:rsidR="0085494F" w:rsidRPr="0085494F" w:rsidRDefault="0085494F" w:rsidP="0085494F">
      <w:pPr>
        <w:numPr>
          <w:ilvl w:val="1"/>
          <w:numId w:val="2"/>
        </w:numPr>
        <w:tabs>
          <w:tab w:val="left" w:pos="360"/>
          <w:tab w:val="left" w:pos="630"/>
        </w:tabs>
      </w:pPr>
      <w:r w:rsidRPr="005B229C">
        <w:t xml:space="preserve">Statewide Comprehensive Outdoor Recreation Plan </w:t>
      </w:r>
      <w:r w:rsidR="002843FD">
        <w:t>P</w:t>
      </w:r>
      <w:r w:rsidRPr="005B229C">
        <w:t xml:space="preserve">review (Informational) </w:t>
      </w:r>
    </w:p>
    <w:p w14:paraId="298F6A24" w14:textId="77777777" w:rsidR="007E6287" w:rsidRPr="007E6287" w:rsidRDefault="007E6287" w:rsidP="008B1767">
      <w:pPr>
        <w:tabs>
          <w:tab w:val="left" w:pos="360"/>
          <w:tab w:val="left" w:pos="630"/>
        </w:tabs>
      </w:pPr>
    </w:p>
    <w:p w14:paraId="7DE7A9D6" w14:textId="77777777" w:rsidR="00763A40" w:rsidRPr="004438EA" w:rsidRDefault="00763A40" w:rsidP="00590B1E">
      <w:pPr>
        <w:numPr>
          <w:ilvl w:val="0"/>
          <w:numId w:val="2"/>
        </w:numPr>
        <w:tabs>
          <w:tab w:val="clear" w:pos="720"/>
          <w:tab w:val="left" w:pos="360"/>
          <w:tab w:val="left" w:pos="630"/>
        </w:tabs>
        <w:ind w:hanging="720"/>
        <w:rPr>
          <w:b/>
        </w:rPr>
      </w:pPr>
      <w:r w:rsidRPr="004438EA">
        <w:rPr>
          <w:b/>
        </w:rPr>
        <w:t xml:space="preserve">Heritage </w:t>
      </w:r>
    </w:p>
    <w:p w14:paraId="3B6B70E0" w14:textId="77777777" w:rsidR="00A66572" w:rsidRPr="001650F1" w:rsidRDefault="00763A40" w:rsidP="00F37B4C">
      <w:pPr>
        <w:numPr>
          <w:ilvl w:val="1"/>
          <w:numId w:val="2"/>
        </w:numPr>
        <w:tabs>
          <w:tab w:val="left" w:pos="360"/>
          <w:tab w:val="left" w:pos="630"/>
        </w:tabs>
        <w:rPr>
          <w:color w:val="FF0000"/>
        </w:rPr>
      </w:pPr>
      <w:r w:rsidRPr="004438EA">
        <w:t xml:space="preserve">Heritage Division </w:t>
      </w:r>
      <w:r w:rsidR="00BA1BBF" w:rsidRPr="004438EA">
        <w:t>U</w:t>
      </w:r>
      <w:r w:rsidR="007642C0" w:rsidRPr="004438EA">
        <w:t>pdates</w:t>
      </w:r>
      <w:r w:rsidR="005416DF" w:rsidRPr="004438EA">
        <w:t xml:space="preserve"> </w:t>
      </w:r>
      <w:r w:rsidRPr="004438EA">
        <w:t>(Information)</w:t>
      </w:r>
      <w:r w:rsidR="001650F1">
        <w:t xml:space="preserve"> </w:t>
      </w:r>
    </w:p>
    <w:p w14:paraId="23D61E37" w14:textId="77777777" w:rsidR="009B146A" w:rsidRPr="004438EA" w:rsidRDefault="009B146A" w:rsidP="004438EA">
      <w:pPr>
        <w:tabs>
          <w:tab w:val="left" w:pos="360"/>
          <w:tab w:val="left" w:pos="2520"/>
        </w:tabs>
      </w:pPr>
    </w:p>
    <w:p w14:paraId="6851D97A" w14:textId="77777777" w:rsidR="004524E3" w:rsidRPr="004438EA" w:rsidRDefault="001058E5" w:rsidP="00590B1E">
      <w:pPr>
        <w:numPr>
          <w:ilvl w:val="0"/>
          <w:numId w:val="2"/>
        </w:numPr>
        <w:tabs>
          <w:tab w:val="clear" w:pos="720"/>
          <w:tab w:val="left" w:pos="360"/>
          <w:tab w:val="num" w:pos="450"/>
          <w:tab w:val="left" w:pos="2520"/>
        </w:tabs>
        <w:ind w:hanging="720"/>
        <w:rPr>
          <w:b/>
        </w:rPr>
      </w:pPr>
      <w:r w:rsidRPr="004438EA">
        <w:rPr>
          <w:b/>
        </w:rPr>
        <w:t>Park Development Division</w:t>
      </w:r>
    </w:p>
    <w:p w14:paraId="271111B0" w14:textId="06D92C5E" w:rsidR="007E6287" w:rsidRDefault="00B51657" w:rsidP="00B51657">
      <w:pPr>
        <w:numPr>
          <w:ilvl w:val="1"/>
          <w:numId w:val="2"/>
        </w:numPr>
        <w:tabs>
          <w:tab w:val="left" w:pos="2520"/>
        </w:tabs>
      </w:pPr>
      <w:bookmarkStart w:id="0" w:name="_Hlk40966702"/>
      <w:r>
        <w:t xml:space="preserve">Sunset Bay Restroom/SH Construction Contract -Exceeds 750,000. </w:t>
      </w:r>
      <w:r w:rsidRPr="00935A77">
        <w:rPr>
          <w:b/>
          <w:bCs/>
        </w:rPr>
        <w:t>(Action)</w:t>
      </w:r>
    </w:p>
    <w:p w14:paraId="463BCB67" w14:textId="1856B580" w:rsidR="00326E54" w:rsidRPr="00326E54" w:rsidRDefault="00326E54" w:rsidP="00326E54">
      <w:pPr>
        <w:shd w:val="clear" w:color="auto" w:fill="BFBFBF"/>
        <w:tabs>
          <w:tab w:val="left" w:pos="2520"/>
        </w:tabs>
        <w:rPr>
          <w:b/>
        </w:rPr>
      </w:pPr>
      <w:r w:rsidRPr="00326E54">
        <w:rPr>
          <w:b/>
        </w:rPr>
        <w:t xml:space="preserve">ACTION: Commissioner </w:t>
      </w:r>
      <w:r w:rsidR="004F1991">
        <w:rPr>
          <w:b/>
        </w:rPr>
        <w:t>Berger</w:t>
      </w:r>
      <w:r w:rsidRPr="00326E54">
        <w:rPr>
          <w:b/>
        </w:rPr>
        <w:t xml:space="preserve"> moved to approve the increased cost for </w:t>
      </w:r>
      <w:r w:rsidR="004F1991">
        <w:rPr>
          <w:b/>
        </w:rPr>
        <w:t xml:space="preserve">Sunset Bay Restroom/SH </w:t>
      </w:r>
      <w:proofErr w:type="spellStart"/>
      <w:r w:rsidR="00A444F8">
        <w:rPr>
          <w:b/>
        </w:rPr>
        <w:t>c</w:t>
      </w:r>
      <w:r w:rsidR="004F1991">
        <w:rPr>
          <w:b/>
        </w:rPr>
        <w:t>onstuction</w:t>
      </w:r>
      <w:proofErr w:type="spellEnd"/>
      <w:r w:rsidR="004F1991">
        <w:rPr>
          <w:b/>
        </w:rPr>
        <w:t xml:space="preserve"> </w:t>
      </w:r>
      <w:r w:rsidR="00A444F8">
        <w:rPr>
          <w:b/>
        </w:rPr>
        <w:t>c</w:t>
      </w:r>
      <w:r w:rsidR="004F1991">
        <w:rPr>
          <w:b/>
        </w:rPr>
        <w:t>ontract</w:t>
      </w:r>
      <w:r w:rsidRPr="00326E54">
        <w:rPr>
          <w:b/>
        </w:rPr>
        <w:t xml:space="preserve">. Commissioner </w:t>
      </w:r>
      <w:r w:rsidR="004F1991">
        <w:rPr>
          <w:b/>
        </w:rPr>
        <w:t>Grasty</w:t>
      </w:r>
      <w:r w:rsidRPr="00326E54">
        <w:rPr>
          <w:b/>
        </w:rPr>
        <w:t xml:space="preserve"> seconded. Motion passed, </w:t>
      </w:r>
      <w:r w:rsidR="004F1991">
        <w:rPr>
          <w:b/>
        </w:rPr>
        <w:t>6</w:t>
      </w:r>
      <w:r w:rsidRPr="00326E54">
        <w:rPr>
          <w:b/>
        </w:rPr>
        <w:t xml:space="preserve">-0. (Topic starts at </w:t>
      </w:r>
      <w:r w:rsidR="00694247">
        <w:rPr>
          <w:b/>
        </w:rPr>
        <w:t xml:space="preserve">02:27:44 </w:t>
      </w:r>
      <w:r w:rsidRPr="00326E54">
        <w:rPr>
          <w:b/>
        </w:rPr>
        <w:t>and ends at</w:t>
      </w:r>
      <w:r w:rsidR="00694247">
        <w:rPr>
          <w:b/>
        </w:rPr>
        <w:t xml:space="preserve"> </w:t>
      </w:r>
      <w:r w:rsidR="0068358D">
        <w:rPr>
          <w:b/>
        </w:rPr>
        <w:t>02:28:50</w:t>
      </w:r>
      <w:r w:rsidRPr="00326E54">
        <w:rPr>
          <w:b/>
        </w:rPr>
        <w:t>)</w:t>
      </w:r>
    </w:p>
    <w:p w14:paraId="7819F844" w14:textId="77777777" w:rsidR="00326E54" w:rsidRDefault="00326E54" w:rsidP="00326E54">
      <w:pPr>
        <w:tabs>
          <w:tab w:val="left" w:pos="2520"/>
        </w:tabs>
      </w:pPr>
    </w:p>
    <w:p w14:paraId="54E043C9" w14:textId="77777777" w:rsidR="00B51657" w:rsidRPr="00326E54" w:rsidRDefault="00B51657" w:rsidP="00B51657">
      <w:pPr>
        <w:numPr>
          <w:ilvl w:val="1"/>
          <w:numId w:val="2"/>
        </w:numPr>
        <w:tabs>
          <w:tab w:val="left" w:pos="2520"/>
        </w:tabs>
        <w:rPr>
          <w:b/>
        </w:rPr>
      </w:pPr>
      <w:r>
        <w:t>North</w:t>
      </w:r>
      <w:r w:rsidR="00465ED2">
        <w:t xml:space="preserve"> G</w:t>
      </w:r>
      <w:r>
        <w:t>ate</w:t>
      </w:r>
      <w:r w:rsidR="00465ED2">
        <w:t>way</w:t>
      </w:r>
      <w:r>
        <w:t xml:space="preserve"> Campground Design Contract Amendment - </w:t>
      </w:r>
      <w:r w:rsidRPr="00935A77">
        <w:rPr>
          <w:b/>
          <w:bCs/>
        </w:rPr>
        <w:t>(Action)</w:t>
      </w:r>
      <w:r>
        <w:t xml:space="preserve"> </w:t>
      </w:r>
    </w:p>
    <w:p w14:paraId="201C48D0" w14:textId="06DB122E" w:rsidR="00326E54" w:rsidRPr="00326E54" w:rsidRDefault="00326E54" w:rsidP="00326E54">
      <w:pPr>
        <w:shd w:val="clear" w:color="auto" w:fill="BFBFBF"/>
        <w:tabs>
          <w:tab w:val="left" w:pos="2520"/>
        </w:tabs>
        <w:rPr>
          <w:b/>
        </w:rPr>
      </w:pPr>
      <w:r w:rsidRPr="00326E54">
        <w:rPr>
          <w:b/>
        </w:rPr>
        <w:t xml:space="preserve">ACTION: Commissioner </w:t>
      </w:r>
      <w:r w:rsidR="004F1991">
        <w:rPr>
          <w:b/>
        </w:rPr>
        <w:t>Grasty</w:t>
      </w:r>
      <w:r w:rsidRPr="00326E54">
        <w:rPr>
          <w:b/>
        </w:rPr>
        <w:t xml:space="preserve"> moved to approve the </w:t>
      </w:r>
      <w:r w:rsidR="004F1991">
        <w:rPr>
          <w:b/>
        </w:rPr>
        <w:t xml:space="preserve">amended contract for North Gateway Campground Design. </w:t>
      </w:r>
      <w:r w:rsidRPr="00326E54">
        <w:rPr>
          <w:b/>
        </w:rPr>
        <w:t xml:space="preserve">Commissioner </w:t>
      </w:r>
      <w:r w:rsidR="004F1991">
        <w:rPr>
          <w:b/>
        </w:rPr>
        <w:t>Izumi</w:t>
      </w:r>
      <w:r w:rsidRPr="00326E54">
        <w:rPr>
          <w:b/>
        </w:rPr>
        <w:t xml:space="preserve"> seconded. Motion passed, </w:t>
      </w:r>
      <w:r w:rsidR="004F1991">
        <w:rPr>
          <w:b/>
        </w:rPr>
        <w:t>6</w:t>
      </w:r>
      <w:r w:rsidRPr="00326E54">
        <w:rPr>
          <w:b/>
        </w:rPr>
        <w:t>-0. (Topic starts at 0</w:t>
      </w:r>
      <w:r w:rsidR="0068358D">
        <w:rPr>
          <w:b/>
        </w:rPr>
        <w:t xml:space="preserve">2:29:07 </w:t>
      </w:r>
      <w:r w:rsidRPr="00326E54">
        <w:rPr>
          <w:b/>
        </w:rPr>
        <w:t>and ends at 0</w:t>
      </w:r>
      <w:r w:rsidR="0068358D">
        <w:rPr>
          <w:b/>
        </w:rPr>
        <w:t>2:34:37</w:t>
      </w:r>
      <w:r w:rsidRPr="00326E54">
        <w:rPr>
          <w:b/>
        </w:rPr>
        <w:t>)</w:t>
      </w:r>
    </w:p>
    <w:p w14:paraId="3C464AE0" w14:textId="77777777" w:rsidR="00326E54" w:rsidRDefault="00326E54" w:rsidP="00326E54">
      <w:pPr>
        <w:tabs>
          <w:tab w:val="left" w:pos="2520"/>
        </w:tabs>
        <w:rPr>
          <w:b/>
        </w:rPr>
      </w:pPr>
    </w:p>
    <w:p w14:paraId="0007BAA4" w14:textId="77777777" w:rsidR="006947A1" w:rsidRDefault="006947A1" w:rsidP="00326E54">
      <w:pPr>
        <w:tabs>
          <w:tab w:val="left" w:pos="2520"/>
        </w:tabs>
        <w:rPr>
          <w:b/>
        </w:rPr>
      </w:pPr>
    </w:p>
    <w:p w14:paraId="5D3A5B8A" w14:textId="77777777" w:rsidR="000B654C" w:rsidRPr="00B51657" w:rsidRDefault="000B654C" w:rsidP="00326E54">
      <w:pPr>
        <w:tabs>
          <w:tab w:val="left" w:pos="2520"/>
        </w:tabs>
        <w:rPr>
          <w:b/>
        </w:rPr>
      </w:pPr>
    </w:p>
    <w:p w14:paraId="3A954E5C" w14:textId="77777777" w:rsidR="00B51657" w:rsidRPr="00326E54" w:rsidRDefault="00B51657" w:rsidP="00B51657">
      <w:pPr>
        <w:numPr>
          <w:ilvl w:val="1"/>
          <w:numId w:val="2"/>
        </w:numPr>
        <w:tabs>
          <w:tab w:val="left" w:pos="2520"/>
        </w:tabs>
        <w:rPr>
          <w:b/>
          <w:color w:val="FF0000"/>
        </w:rPr>
      </w:pPr>
      <w:proofErr w:type="spellStart"/>
      <w:r>
        <w:lastRenderedPageBreak/>
        <w:t>Champoeg</w:t>
      </w:r>
      <w:proofErr w:type="spellEnd"/>
      <w:r>
        <w:t xml:space="preserve"> Assessment and A&amp;E Contract Amendment – Will Exceed 750,000. </w:t>
      </w:r>
      <w:r w:rsidRPr="00935A77">
        <w:rPr>
          <w:b/>
          <w:bCs/>
        </w:rPr>
        <w:t>(Action)</w:t>
      </w:r>
      <w:r>
        <w:t xml:space="preserve"> </w:t>
      </w:r>
    </w:p>
    <w:p w14:paraId="0A35D788" w14:textId="4194D8E2" w:rsidR="004F1991" w:rsidRPr="00326E54" w:rsidRDefault="00326E54" w:rsidP="00326E54">
      <w:pPr>
        <w:shd w:val="clear" w:color="auto" w:fill="BFBFBF"/>
        <w:tabs>
          <w:tab w:val="left" w:pos="2520"/>
        </w:tabs>
        <w:rPr>
          <w:b/>
        </w:rPr>
      </w:pPr>
      <w:r w:rsidRPr="00326E54">
        <w:rPr>
          <w:b/>
        </w:rPr>
        <w:t xml:space="preserve">ACTION: Commissioner </w:t>
      </w:r>
      <w:r w:rsidR="004F1991">
        <w:rPr>
          <w:b/>
        </w:rPr>
        <w:t xml:space="preserve">Grasty </w:t>
      </w:r>
      <w:r w:rsidRPr="00326E54">
        <w:rPr>
          <w:b/>
        </w:rPr>
        <w:t xml:space="preserve">moved to approve the increased cost for the </w:t>
      </w:r>
      <w:proofErr w:type="spellStart"/>
      <w:r w:rsidR="004F1991">
        <w:rPr>
          <w:b/>
        </w:rPr>
        <w:t>Champoeg</w:t>
      </w:r>
      <w:proofErr w:type="spellEnd"/>
      <w:r w:rsidR="004F1991">
        <w:rPr>
          <w:b/>
        </w:rPr>
        <w:t xml:space="preserve"> Assessment and A&amp;E </w:t>
      </w:r>
      <w:r w:rsidR="00A444F8">
        <w:rPr>
          <w:b/>
        </w:rPr>
        <w:t>c</w:t>
      </w:r>
      <w:r w:rsidR="004F1991">
        <w:rPr>
          <w:b/>
        </w:rPr>
        <w:t>ontract</w:t>
      </w:r>
      <w:r w:rsidR="00A444F8">
        <w:rPr>
          <w:b/>
        </w:rPr>
        <w:t xml:space="preserve"> amendment</w:t>
      </w:r>
      <w:r w:rsidRPr="00326E54">
        <w:rPr>
          <w:b/>
        </w:rPr>
        <w:t xml:space="preserve">. Commissioner </w:t>
      </w:r>
      <w:r w:rsidR="004F1991">
        <w:rPr>
          <w:b/>
        </w:rPr>
        <w:t>Deur</w:t>
      </w:r>
      <w:r w:rsidRPr="00326E54">
        <w:rPr>
          <w:b/>
        </w:rPr>
        <w:t xml:space="preserve"> seconded. Motion passed, </w:t>
      </w:r>
      <w:r w:rsidR="004F1991">
        <w:rPr>
          <w:b/>
        </w:rPr>
        <w:t>6</w:t>
      </w:r>
      <w:r w:rsidRPr="00326E54">
        <w:rPr>
          <w:b/>
        </w:rPr>
        <w:t>-0. (Topic starts at 0</w:t>
      </w:r>
      <w:r w:rsidR="0068358D">
        <w:rPr>
          <w:b/>
        </w:rPr>
        <w:t xml:space="preserve">2:34:39 </w:t>
      </w:r>
      <w:r w:rsidRPr="00326E54">
        <w:rPr>
          <w:b/>
        </w:rPr>
        <w:t>and ends at 0</w:t>
      </w:r>
      <w:r w:rsidR="0068358D">
        <w:rPr>
          <w:b/>
        </w:rPr>
        <w:t>2:36:39</w:t>
      </w:r>
      <w:r w:rsidRPr="00326E54">
        <w:rPr>
          <w:b/>
        </w:rPr>
        <w:t>)</w:t>
      </w:r>
    </w:p>
    <w:p w14:paraId="71477987" w14:textId="77777777" w:rsidR="004F1991" w:rsidRPr="004F1991" w:rsidRDefault="004F1991" w:rsidP="004F1991">
      <w:pPr>
        <w:tabs>
          <w:tab w:val="left" w:pos="2520"/>
        </w:tabs>
        <w:ind w:left="720"/>
        <w:rPr>
          <w:b/>
        </w:rPr>
      </w:pPr>
    </w:p>
    <w:p w14:paraId="0CEBFF2F" w14:textId="0A2939ED" w:rsidR="00B51657" w:rsidRPr="00326E54" w:rsidRDefault="00B51657" w:rsidP="00B51657">
      <w:pPr>
        <w:numPr>
          <w:ilvl w:val="1"/>
          <w:numId w:val="2"/>
        </w:numPr>
        <w:tabs>
          <w:tab w:val="left" w:pos="2520"/>
        </w:tabs>
        <w:rPr>
          <w:b/>
        </w:rPr>
      </w:pPr>
      <w:r>
        <w:t xml:space="preserve">Otter Crest Gift Shop Construction Contract – Exceeds 750,000. </w:t>
      </w:r>
      <w:r w:rsidRPr="00935A77">
        <w:rPr>
          <w:b/>
          <w:bCs/>
        </w:rPr>
        <w:t>(Action)</w:t>
      </w:r>
      <w:r>
        <w:t xml:space="preserve"> </w:t>
      </w:r>
    </w:p>
    <w:p w14:paraId="3C45673B" w14:textId="77A89717" w:rsidR="00326E54" w:rsidRPr="00326E54" w:rsidRDefault="00326E54" w:rsidP="00326E54">
      <w:pPr>
        <w:shd w:val="clear" w:color="auto" w:fill="BFBFBF"/>
        <w:tabs>
          <w:tab w:val="left" w:pos="2520"/>
        </w:tabs>
        <w:rPr>
          <w:b/>
        </w:rPr>
      </w:pPr>
      <w:r w:rsidRPr="00326E54">
        <w:rPr>
          <w:b/>
        </w:rPr>
        <w:t xml:space="preserve">ACTION: Commissioner Deur moved to approve the increased cost for the </w:t>
      </w:r>
      <w:r w:rsidR="00A444F8">
        <w:rPr>
          <w:b/>
        </w:rPr>
        <w:t xml:space="preserve">Otter Crest Gift Shop </w:t>
      </w:r>
      <w:proofErr w:type="spellStart"/>
      <w:r w:rsidR="00A444F8">
        <w:rPr>
          <w:b/>
        </w:rPr>
        <w:t>contruction</w:t>
      </w:r>
      <w:proofErr w:type="spellEnd"/>
      <w:r w:rsidR="00A444F8">
        <w:rPr>
          <w:b/>
        </w:rPr>
        <w:t xml:space="preserve"> contract</w:t>
      </w:r>
      <w:r w:rsidRPr="00326E54">
        <w:rPr>
          <w:b/>
        </w:rPr>
        <w:t xml:space="preserve">. Commissioner </w:t>
      </w:r>
      <w:r w:rsidR="00A444F8">
        <w:rPr>
          <w:b/>
        </w:rPr>
        <w:t>Cribbins</w:t>
      </w:r>
      <w:r w:rsidRPr="00326E54">
        <w:rPr>
          <w:b/>
        </w:rPr>
        <w:t xml:space="preserve"> seconded. Motion passed, </w:t>
      </w:r>
      <w:r w:rsidR="00A444F8">
        <w:rPr>
          <w:b/>
        </w:rPr>
        <w:t>6</w:t>
      </w:r>
      <w:r w:rsidRPr="00326E54">
        <w:rPr>
          <w:b/>
        </w:rPr>
        <w:t>-0. (Topic starts at 0</w:t>
      </w:r>
      <w:r w:rsidR="0068358D">
        <w:rPr>
          <w:b/>
        </w:rPr>
        <w:t>2:36:53</w:t>
      </w:r>
      <w:r w:rsidRPr="00326E54">
        <w:rPr>
          <w:b/>
        </w:rPr>
        <w:t xml:space="preserve"> and ends at 0</w:t>
      </w:r>
      <w:r w:rsidR="0068358D">
        <w:rPr>
          <w:b/>
        </w:rPr>
        <w:t>2:38:08</w:t>
      </w:r>
      <w:r w:rsidRPr="00326E54">
        <w:rPr>
          <w:b/>
        </w:rPr>
        <w:t>)</w:t>
      </w:r>
    </w:p>
    <w:p w14:paraId="35028E0D" w14:textId="77777777" w:rsidR="00326E54" w:rsidRPr="00B51657" w:rsidRDefault="00326E54" w:rsidP="00326E54">
      <w:pPr>
        <w:tabs>
          <w:tab w:val="left" w:pos="2520"/>
        </w:tabs>
        <w:rPr>
          <w:b/>
        </w:rPr>
      </w:pPr>
    </w:p>
    <w:p w14:paraId="54A966CB" w14:textId="77777777" w:rsidR="00B51657" w:rsidRPr="00326E54" w:rsidRDefault="00B51657" w:rsidP="00B51657">
      <w:pPr>
        <w:numPr>
          <w:ilvl w:val="1"/>
          <w:numId w:val="2"/>
        </w:numPr>
        <w:tabs>
          <w:tab w:val="left" w:pos="2520"/>
        </w:tabs>
        <w:rPr>
          <w:b/>
        </w:rPr>
      </w:pPr>
      <w:r>
        <w:t xml:space="preserve">Yaquina Bay Light House Construction Contract - Exceeds 750,000 </w:t>
      </w:r>
      <w:r w:rsidRPr="00935A77">
        <w:rPr>
          <w:b/>
          <w:bCs/>
        </w:rPr>
        <w:t>(Action)</w:t>
      </w:r>
      <w:r>
        <w:t xml:space="preserve"> </w:t>
      </w:r>
    </w:p>
    <w:p w14:paraId="3A2A35A7" w14:textId="138BA735" w:rsidR="00326E54" w:rsidRPr="00326E54" w:rsidRDefault="00326E54" w:rsidP="00326E54">
      <w:pPr>
        <w:shd w:val="clear" w:color="auto" w:fill="BFBFBF"/>
        <w:tabs>
          <w:tab w:val="left" w:pos="2520"/>
        </w:tabs>
        <w:rPr>
          <w:b/>
        </w:rPr>
      </w:pPr>
      <w:r w:rsidRPr="00326E54">
        <w:rPr>
          <w:b/>
        </w:rPr>
        <w:t xml:space="preserve">ACTION: Commissioner Deur moved to approve the increased cost for the </w:t>
      </w:r>
      <w:r w:rsidR="00A444F8">
        <w:rPr>
          <w:b/>
        </w:rPr>
        <w:t xml:space="preserve">Yaquina Bay Light House </w:t>
      </w:r>
      <w:proofErr w:type="spellStart"/>
      <w:r w:rsidR="00A444F8">
        <w:rPr>
          <w:b/>
        </w:rPr>
        <w:t>contruction</w:t>
      </w:r>
      <w:proofErr w:type="spellEnd"/>
      <w:r w:rsidR="00A444F8">
        <w:rPr>
          <w:b/>
        </w:rPr>
        <w:t xml:space="preserve"> contract</w:t>
      </w:r>
      <w:r w:rsidRPr="00326E54">
        <w:rPr>
          <w:b/>
        </w:rPr>
        <w:t xml:space="preserve">. Commissioner </w:t>
      </w:r>
      <w:r w:rsidR="00A444F8">
        <w:rPr>
          <w:b/>
        </w:rPr>
        <w:t>Izumi</w:t>
      </w:r>
      <w:r w:rsidRPr="00326E54">
        <w:rPr>
          <w:b/>
        </w:rPr>
        <w:t xml:space="preserve"> seconded. Motion passed, </w:t>
      </w:r>
      <w:r w:rsidR="00A444F8">
        <w:rPr>
          <w:b/>
        </w:rPr>
        <w:t>6</w:t>
      </w:r>
      <w:r w:rsidRPr="00326E54">
        <w:rPr>
          <w:b/>
        </w:rPr>
        <w:t>-0. (Topic starts at 0</w:t>
      </w:r>
      <w:r w:rsidR="0068358D">
        <w:rPr>
          <w:b/>
        </w:rPr>
        <w:t>2:38:</w:t>
      </w:r>
      <w:r w:rsidR="0062177C">
        <w:rPr>
          <w:b/>
        </w:rPr>
        <w:t>22</w:t>
      </w:r>
      <w:r w:rsidRPr="00326E54">
        <w:rPr>
          <w:b/>
        </w:rPr>
        <w:t xml:space="preserve"> and ends at 0</w:t>
      </w:r>
      <w:r w:rsidR="0062177C">
        <w:rPr>
          <w:b/>
        </w:rPr>
        <w:t>2:39:29</w:t>
      </w:r>
      <w:r w:rsidRPr="00326E54">
        <w:rPr>
          <w:b/>
        </w:rPr>
        <w:t>)</w:t>
      </w:r>
    </w:p>
    <w:p w14:paraId="189779AE" w14:textId="77777777" w:rsidR="00326E54" w:rsidRPr="00B51657" w:rsidRDefault="00326E54" w:rsidP="00326E54">
      <w:pPr>
        <w:tabs>
          <w:tab w:val="left" w:pos="2520"/>
        </w:tabs>
        <w:rPr>
          <w:b/>
        </w:rPr>
      </w:pPr>
    </w:p>
    <w:p w14:paraId="01D966D9" w14:textId="77777777" w:rsidR="00B51657" w:rsidRPr="00326E54" w:rsidRDefault="00B51657" w:rsidP="00B51657">
      <w:pPr>
        <w:numPr>
          <w:ilvl w:val="1"/>
          <w:numId w:val="2"/>
        </w:numPr>
        <w:tabs>
          <w:tab w:val="left" w:pos="2520"/>
        </w:tabs>
        <w:rPr>
          <w:b/>
        </w:rPr>
      </w:pPr>
      <w:r>
        <w:t xml:space="preserve">Hughes House </w:t>
      </w:r>
      <w:r w:rsidR="00280669">
        <w:t>Construction</w:t>
      </w:r>
      <w:r>
        <w:t xml:space="preserve"> Contract – Exceeds 750,000. </w:t>
      </w:r>
      <w:r w:rsidRPr="00935A77">
        <w:rPr>
          <w:b/>
          <w:bCs/>
        </w:rPr>
        <w:t>(Action)</w:t>
      </w:r>
      <w:r>
        <w:t xml:space="preserve"> </w:t>
      </w:r>
    </w:p>
    <w:p w14:paraId="04E46FBF" w14:textId="7FD9B834" w:rsidR="00326E54" w:rsidRPr="00326E54" w:rsidRDefault="00326E54" w:rsidP="00326E54">
      <w:pPr>
        <w:shd w:val="clear" w:color="auto" w:fill="BFBFBF"/>
        <w:tabs>
          <w:tab w:val="left" w:pos="2520"/>
        </w:tabs>
        <w:rPr>
          <w:b/>
        </w:rPr>
      </w:pPr>
      <w:r w:rsidRPr="00326E54">
        <w:rPr>
          <w:b/>
        </w:rPr>
        <w:t xml:space="preserve">ACTION: Commissioner </w:t>
      </w:r>
      <w:r w:rsidR="00A444F8">
        <w:rPr>
          <w:b/>
        </w:rPr>
        <w:t>Grasty</w:t>
      </w:r>
      <w:r w:rsidRPr="00326E54">
        <w:rPr>
          <w:b/>
        </w:rPr>
        <w:t xml:space="preserve"> moved to approve the increased cost for the </w:t>
      </w:r>
      <w:r w:rsidR="00A444F8">
        <w:rPr>
          <w:b/>
        </w:rPr>
        <w:t xml:space="preserve">Hughes House </w:t>
      </w:r>
      <w:proofErr w:type="spellStart"/>
      <w:r w:rsidR="00A444F8">
        <w:rPr>
          <w:b/>
        </w:rPr>
        <w:t>contruction</w:t>
      </w:r>
      <w:proofErr w:type="spellEnd"/>
      <w:r w:rsidR="00A444F8">
        <w:rPr>
          <w:b/>
        </w:rPr>
        <w:t xml:space="preserve"> contract</w:t>
      </w:r>
      <w:r w:rsidRPr="00326E54">
        <w:rPr>
          <w:b/>
        </w:rPr>
        <w:t xml:space="preserve">. Commissioner </w:t>
      </w:r>
      <w:r w:rsidR="00A444F8">
        <w:rPr>
          <w:b/>
        </w:rPr>
        <w:t>Cribbins</w:t>
      </w:r>
      <w:r w:rsidRPr="00326E54">
        <w:rPr>
          <w:b/>
        </w:rPr>
        <w:t xml:space="preserve"> seconded. Motion passed, </w:t>
      </w:r>
      <w:r w:rsidR="00A444F8">
        <w:rPr>
          <w:b/>
        </w:rPr>
        <w:t>6</w:t>
      </w:r>
      <w:r w:rsidRPr="00326E54">
        <w:rPr>
          <w:b/>
        </w:rPr>
        <w:t>-0. (Topic starts at 0</w:t>
      </w:r>
      <w:r w:rsidR="0062177C">
        <w:rPr>
          <w:b/>
        </w:rPr>
        <w:t>2:39:35</w:t>
      </w:r>
      <w:r w:rsidRPr="00326E54">
        <w:rPr>
          <w:b/>
        </w:rPr>
        <w:t xml:space="preserve"> and ends at 0</w:t>
      </w:r>
      <w:r w:rsidR="0062177C">
        <w:rPr>
          <w:b/>
        </w:rPr>
        <w:t>2:40:35</w:t>
      </w:r>
      <w:r w:rsidRPr="00326E54">
        <w:rPr>
          <w:b/>
        </w:rPr>
        <w:t>)</w:t>
      </w:r>
    </w:p>
    <w:p w14:paraId="38D666A2" w14:textId="77777777" w:rsidR="00326E54" w:rsidRPr="00493E87" w:rsidRDefault="00326E54" w:rsidP="00326E54">
      <w:pPr>
        <w:tabs>
          <w:tab w:val="left" w:pos="2520"/>
        </w:tabs>
        <w:rPr>
          <w:b/>
        </w:rPr>
      </w:pPr>
    </w:p>
    <w:p w14:paraId="0C4B31EE" w14:textId="77777777" w:rsidR="00493E87" w:rsidRPr="00326E54" w:rsidRDefault="00493E87" w:rsidP="00B51657">
      <w:pPr>
        <w:numPr>
          <w:ilvl w:val="1"/>
          <w:numId w:val="2"/>
        </w:numPr>
        <w:tabs>
          <w:tab w:val="left" w:pos="2520"/>
        </w:tabs>
        <w:rPr>
          <w:b/>
        </w:rPr>
      </w:pPr>
      <w:r w:rsidRPr="00493E87">
        <w:t>Nehalem Bay</w:t>
      </w:r>
      <w:r>
        <w:t xml:space="preserve"> Utility Project Construction Contract </w:t>
      </w:r>
      <w:r w:rsidR="00C15AAD">
        <w:t xml:space="preserve">– Exceeds 750,000. </w:t>
      </w:r>
      <w:r w:rsidRPr="00493E87">
        <w:rPr>
          <w:b/>
          <w:bCs/>
        </w:rPr>
        <w:t>(Action)</w:t>
      </w:r>
      <w:r>
        <w:t xml:space="preserve"> </w:t>
      </w:r>
    </w:p>
    <w:p w14:paraId="482B2502" w14:textId="5BF41C4B" w:rsidR="00326E54" w:rsidRPr="00326E54" w:rsidRDefault="00326E54" w:rsidP="00326E54">
      <w:pPr>
        <w:shd w:val="clear" w:color="auto" w:fill="BFBFBF"/>
        <w:tabs>
          <w:tab w:val="left" w:pos="2520"/>
        </w:tabs>
        <w:rPr>
          <w:b/>
        </w:rPr>
      </w:pPr>
      <w:r w:rsidRPr="00326E54">
        <w:rPr>
          <w:b/>
        </w:rPr>
        <w:t xml:space="preserve">ACTION: Commissioner </w:t>
      </w:r>
      <w:r w:rsidR="00A444F8">
        <w:rPr>
          <w:b/>
        </w:rPr>
        <w:t>Berger</w:t>
      </w:r>
      <w:r w:rsidRPr="00326E54">
        <w:rPr>
          <w:b/>
        </w:rPr>
        <w:t xml:space="preserve"> moved to approve the increased cost for the </w:t>
      </w:r>
      <w:r w:rsidR="00A444F8">
        <w:rPr>
          <w:b/>
        </w:rPr>
        <w:t>Nehalem Bay utility project construction contract</w:t>
      </w:r>
      <w:r w:rsidRPr="00326E54">
        <w:rPr>
          <w:b/>
        </w:rPr>
        <w:t xml:space="preserve">. Commissioner </w:t>
      </w:r>
      <w:r w:rsidR="00A444F8">
        <w:rPr>
          <w:b/>
        </w:rPr>
        <w:t>Deur</w:t>
      </w:r>
      <w:r w:rsidRPr="00326E54">
        <w:rPr>
          <w:b/>
        </w:rPr>
        <w:t xml:space="preserve"> seconded. Motion passed, </w:t>
      </w:r>
      <w:r w:rsidR="00A444F8">
        <w:rPr>
          <w:b/>
        </w:rPr>
        <w:t>6</w:t>
      </w:r>
      <w:r w:rsidRPr="00326E54">
        <w:rPr>
          <w:b/>
        </w:rPr>
        <w:t>-0. (Topic starts at 02</w:t>
      </w:r>
      <w:r w:rsidR="0062177C">
        <w:rPr>
          <w:b/>
        </w:rPr>
        <w:t>:40:57</w:t>
      </w:r>
      <w:r w:rsidRPr="00326E54">
        <w:rPr>
          <w:b/>
        </w:rPr>
        <w:t xml:space="preserve"> and ends at 0</w:t>
      </w:r>
      <w:r w:rsidR="0062177C">
        <w:rPr>
          <w:b/>
        </w:rPr>
        <w:t>2:43:15</w:t>
      </w:r>
      <w:r w:rsidRPr="00326E54">
        <w:rPr>
          <w:b/>
        </w:rPr>
        <w:t>)</w:t>
      </w:r>
    </w:p>
    <w:bookmarkEnd w:id="0"/>
    <w:p w14:paraId="3BC7398D" w14:textId="77777777" w:rsidR="00C44495" w:rsidRPr="008B1767" w:rsidRDefault="00C44495" w:rsidP="004438EA">
      <w:pPr>
        <w:tabs>
          <w:tab w:val="left" w:pos="360"/>
          <w:tab w:val="left" w:pos="2520"/>
        </w:tabs>
      </w:pPr>
    </w:p>
    <w:p w14:paraId="64F7A8A2" w14:textId="77777777" w:rsidR="00FA1E81" w:rsidRPr="00FA1E81" w:rsidRDefault="009F05E3" w:rsidP="00FA1E81">
      <w:pPr>
        <w:numPr>
          <w:ilvl w:val="0"/>
          <w:numId w:val="2"/>
        </w:numPr>
        <w:tabs>
          <w:tab w:val="clear" w:pos="720"/>
          <w:tab w:val="left" w:pos="90"/>
          <w:tab w:val="left" w:pos="360"/>
          <w:tab w:val="left" w:pos="540"/>
        </w:tabs>
        <w:ind w:hanging="720"/>
        <w:rPr>
          <w:b/>
        </w:rPr>
      </w:pPr>
      <w:r w:rsidRPr="004438EA">
        <w:rPr>
          <w:b/>
        </w:rPr>
        <w:t>Rulemaking</w:t>
      </w:r>
    </w:p>
    <w:p w14:paraId="0C0D3847" w14:textId="77777777" w:rsidR="00FA1E81" w:rsidRDefault="009A0C61" w:rsidP="009A0C61">
      <w:pPr>
        <w:numPr>
          <w:ilvl w:val="1"/>
          <w:numId w:val="2"/>
        </w:numPr>
        <w:tabs>
          <w:tab w:val="left" w:pos="90"/>
          <w:tab w:val="left" w:pos="360"/>
          <w:tab w:val="left" w:pos="540"/>
        </w:tabs>
      </w:pPr>
      <w:r w:rsidRPr="009A0C61">
        <w:t>Request to Open</w:t>
      </w:r>
      <w:r>
        <w:t xml:space="preserve">, Division 56, Oregon Main Street </w:t>
      </w:r>
      <w:r w:rsidR="00FA1E81" w:rsidRPr="009A0C61">
        <w:rPr>
          <w:b/>
          <w:bCs/>
        </w:rPr>
        <w:t>(</w:t>
      </w:r>
      <w:r w:rsidR="007E6287" w:rsidRPr="009A0C61">
        <w:rPr>
          <w:b/>
          <w:bCs/>
        </w:rPr>
        <w:t>Action)</w:t>
      </w:r>
      <w:r>
        <w:t xml:space="preserve"> </w:t>
      </w:r>
    </w:p>
    <w:p w14:paraId="403B0114" w14:textId="384F3A7A" w:rsidR="00326E54" w:rsidRPr="00326E54" w:rsidRDefault="00326E54" w:rsidP="00326E54">
      <w:pPr>
        <w:shd w:val="clear" w:color="auto" w:fill="BFBFBF"/>
        <w:tabs>
          <w:tab w:val="left" w:pos="2520"/>
        </w:tabs>
        <w:rPr>
          <w:b/>
        </w:rPr>
      </w:pPr>
      <w:r w:rsidRPr="00326E54">
        <w:rPr>
          <w:b/>
        </w:rPr>
        <w:t xml:space="preserve">ACTION: Commissioner </w:t>
      </w:r>
      <w:r w:rsidR="00A444F8">
        <w:rPr>
          <w:b/>
        </w:rPr>
        <w:t>Berger</w:t>
      </w:r>
      <w:r w:rsidRPr="00326E54">
        <w:rPr>
          <w:b/>
        </w:rPr>
        <w:t xml:space="preserve"> moved to open rulemaking </w:t>
      </w:r>
      <w:r w:rsidRPr="00A444F8">
        <w:rPr>
          <w:b/>
        </w:rPr>
        <w:t xml:space="preserve">for </w:t>
      </w:r>
      <w:r w:rsidR="00A444F8" w:rsidRPr="00A444F8">
        <w:rPr>
          <w:b/>
        </w:rPr>
        <w:t>Division 56, Oregon Main Street</w:t>
      </w:r>
      <w:r w:rsidRPr="00A444F8">
        <w:rPr>
          <w:b/>
        </w:rPr>
        <w:t>.</w:t>
      </w:r>
      <w:r w:rsidRPr="00326E54">
        <w:rPr>
          <w:b/>
        </w:rPr>
        <w:t xml:space="preserve"> Commissioner </w:t>
      </w:r>
      <w:r w:rsidR="00A444F8">
        <w:rPr>
          <w:b/>
        </w:rPr>
        <w:t>Grasty</w:t>
      </w:r>
      <w:r w:rsidRPr="00326E54">
        <w:rPr>
          <w:b/>
        </w:rPr>
        <w:t xml:space="preserve"> seconded. Motion passed, 5-0</w:t>
      </w:r>
      <w:r w:rsidR="000B654C">
        <w:rPr>
          <w:b/>
        </w:rPr>
        <w:t>, Commissioner Cribbins stepped out)</w:t>
      </w:r>
      <w:r w:rsidRPr="00326E54">
        <w:rPr>
          <w:b/>
        </w:rPr>
        <w:t>. (Topic starts at</w:t>
      </w:r>
      <w:r w:rsidR="0062177C">
        <w:rPr>
          <w:b/>
        </w:rPr>
        <w:t xml:space="preserve"> </w:t>
      </w:r>
      <w:r w:rsidR="0062177C" w:rsidRPr="00326E54">
        <w:rPr>
          <w:b/>
        </w:rPr>
        <w:t>0</w:t>
      </w:r>
      <w:r w:rsidR="0062177C">
        <w:rPr>
          <w:b/>
        </w:rPr>
        <w:t>2:44:26</w:t>
      </w:r>
      <w:r w:rsidRPr="00326E54">
        <w:rPr>
          <w:b/>
        </w:rPr>
        <w:t xml:space="preserve"> and ends at</w:t>
      </w:r>
      <w:r w:rsidR="0062177C">
        <w:rPr>
          <w:b/>
        </w:rPr>
        <w:t xml:space="preserve"> 02:</w:t>
      </w:r>
      <w:r w:rsidR="004B33DB">
        <w:rPr>
          <w:b/>
        </w:rPr>
        <w:t>51:38</w:t>
      </w:r>
      <w:r w:rsidRPr="00326E54">
        <w:rPr>
          <w:b/>
        </w:rPr>
        <w:t>)</w:t>
      </w:r>
    </w:p>
    <w:p w14:paraId="6DB9C469" w14:textId="77777777" w:rsidR="00326E54" w:rsidRPr="009A0C61" w:rsidRDefault="00326E54" w:rsidP="00326E54">
      <w:pPr>
        <w:tabs>
          <w:tab w:val="left" w:pos="90"/>
          <w:tab w:val="left" w:pos="360"/>
          <w:tab w:val="left" w:pos="540"/>
        </w:tabs>
      </w:pPr>
    </w:p>
    <w:p w14:paraId="7234C512" w14:textId="77777777" w:rsidR="009A0C61" w:rsidRDefault="009A0C61" w:rsidP="009A0C61">
      <w:pPr>
        <w:numPr>
          <w:ilvl w:val="1"/>
          <w:numId w:val="2"/>
        </w:numPr>
        <w:tabs>
          <w:tab w:val="left" w:pos="90"/>
          <w:tab w:val="left" w:pos="360"/>
          <w:tab w:val="left" w:pos="540"/>
        </w:tabs>
      </w:pPr>
      <w:bookmarkStart w:id="1" w:name="_Hlk175207778"/>
      <w:r w:rsidRPr="009A0C61">
        <w:t>Request to Open</w:t>
      </w:r>
      <w:r>
        <w:t xml:space="preserve">, Division 15, Rates </w:t>
      </w:r>
      <w:r w:rsidRPr="009A0C61">
        <w:rPr>
          <w:b/>
          <w:bCs/>
        </w:rPr>
        <w:t>(Action)</w:t>
      </w:r>
      <w:r>
        <w:t xml:space="preserve"> </w:t>
      </w:r>
    </w:p>
    <w:p w14:paraId="3003C36F" w14:textId="6F92B72F" w:rsidR="00326E54" w:rsidRPr="00326E54" w:rsidRDefault="00326E54" w:rsidP="00326E54">
      <w:pPr>
        <w:shd w:val="clear" w:color="auto" w:fill="BFBFBF"/>
        <w:tabs>
          <w:tab w:val="left" w:pos="2520"/>
        </w:tabs>
        <w:rPr>
          <w:b/>
        </w:rPr>
      </w:pPr>
      <w:bookmarkStart w:id="2" w:name="_Hlk175208454"/>
      <w:r w:rsidRPr="00326E54">
        <w:rPr>
          <w:b/>
        </w:rPr>
        <w:t xml:space="preserve">ACTION: Commissioner Grasty moved to open rulemaking for </w:t>
      </w:r>
      <w:proofErr w:type="spellStart"/>
      <w:r w:rsidR="00A444F8" w:rsidRPr="00F26BA2">
        <w:rPr>
          <w:b/>
        </w:rPr>
        <w:t>for</w:t>
      </w:r>
      <w:proofErr w:type="spellEnd"/>
      <w:r w:rsidR="00A444F8" w:rsidRPr="00F26BA2">
        <w:rPr>
          <w:b/>
        </w:rPr>
        <w:t xml:space="preserve"> </w:t>
      </w:r>
      <w:r w:rsidR="00F26BA2" w:rsidRPr="00F26BA2">
        <w:rPr>
          <w:b/>
        </w:rPr>
        <w:t>OAR 736-015-0020, 736-015-0030, 736-015-0040</w:t>
      </w:r>
      <w:r w:rsidR="0078293D">
        <w:rPr>
          <w:b/>
        </w:rPr>
        <w:t>,</w:t>
      </w:r>
      <w:r w:rsidR="00F26BA2" w:rsidRPr="00F26BA2">
        <w:rPr>
          <w:b/>
        </w:rPr>
        <w:t xml:space="preserve"> 736-015-0043</w:t>
      </w:r>
      <w:r w:rsidR="0078293D">
        <w:rPr>
          <w:b/>
        </w:rPr>
        <w:t xml:space="preserve"> and </w:t>
      </w:r>
      <w:r w:rsidR="0078293D" w:rsidRPr="0078293D">
        <w:rPr>
          <w:b/>
          <w:bCs/>
          <w:color w:val="000000"/>
        </w:rPr>
        <w:t>736-015-0006</w:t>
      </w:r>
      <w:r w:rsidR="0078293D">
        <w:rPr>
          <w:color w:val="000000"/>
        </w:rPr>
        <w:t xml:space="preserve"> </w:t>
      </w:r>
      <w:r w:rsidR="00F26BA2" w:rsidRPr="00F26BA2">
        <w:rPr>
          <w:b/>
        </w:rPr>
        <w:t>to update and add rate ranges</w:t>
      </w:r>
      <w:r w:rsidR="0031523B">
        <w:rPr>
          <w:b/>
        </w:rPr>
        <w:t xml:space="preserve"> </w:t>
      </w:r>
      <w:r w:rsidR="00F26BA2" w:rsidRPr="00F26BA2">
        <w:rPr>
          <w:b/>
        </w:rPr>
        <w:t>as authorized under ORS 390.124(2)(a) and establish criteria for assessment of day use parking fees.</w:t>
      </w:r>
      <w:r w:rsidR="00F05363">
        <w:rPr>
          <w:b/>
        </w:rPr>
        <w:t xml:space="preserve"> </w:t>
      </w:r>
      <w:r w:rsidR="00F05363" w:rsidRPr="00F05363">
        <w:rPr>
          <w:b/>
        </w:rPr>
        <w:t>I</w:t>
      </w:r>
      <w:r w:rsidR="00F05363" w:rsidRPr="00F05363">
        <w:rPr>
          <w:b/>
          <w:color w:val="000000"/>
        </w:rPr>
        <w:t>ncluding staff looking into expanding out of state differential fees to additional camping site types and gather public comment</w:t>
      </w:r>
      <w:r w:rsidR="0031523B">
        <w:rPr>
          <w:b/>
        </w:rPr>
        <w:t>.</w:t>
      </w:r>
      <w:r w:rsidR="00F26BA2">
        <w:rPr>
          <w:b/>
        </w:rPr>
        <w:t xml:space="preserve"> </w:t>
      </w:r>
      <w:r w:rsidRPr="00326E54">
        <w:rPr>
          <w:b/>
        </w:rPr>
        <w:t xml:space="preserve">Commissioner </w:t>
      </w:r>
      <w:r w:rsidR="00A444F8">
        <w:rPr>
          <w:b/>
        </w:rPr>
        <w:t>Deur</w:t>
      </w:r>
      <w:r w:rsidRPr="00326E54">
        <w:rPr>
          <w:b/>
        </w:rPr>
        <w:t xml:space="preserve"> seconded. Motion passed, 5-0</w:t>
      </w:r>
      <w:r w:rsidR="000B654C">
        <w:rPr>
          <w:b/>
        </w:rPr>
        <w:t xml:space="preserve">, Commissioner Cribbins stepped out). </w:t>
      </w:r>
      <w:r w:rsidRPr="00326E54">
        <w:rPr>
          <w:b/>
        </w:rPr>
        <w:t xml:space="preserve"> (Topic starts at</w:t>
      </w:r>
      <w:r w:rsidR="004B33DB">
        <w:rPr>
          <w:b/>
        </w:rPr>
        <w:t xml:space="preserve"> 02:52:15</w:t>
      </w:r>
      <w:r w:rsidR="00837A24">
        <w:rPr>
          <w:b/>
        </w:rPr>
        <w:t>)</w:t>
      </w:r>
      <w:r w:rsidRPr="00326E54">
        <w:rPr>
          <w:b/>
        </w:rPr>
        <w:t xml:space="preserve"> and ends at </w:t>
      </w:r>
      <w:r w:rsidR="00837A24">
        <w:rPr>
          <w:b/>
        </w:rPr>
        <w:t>03:</w:t>
      </w:r>
      <w:r w:rsidR="0031523B">
        <w:rPr>
          <w:b/>
        </w:rPr>
        <w:t>20:48</w:t>
      </w:r>
      <w:r w:rsidRPr="00326E54">
        <w:rPr>
          <w:b/>
        </w:rPr>
        <w:t>)</w:t>
      </w:r>
      <w:r w:rsidR="007E200A">
        <w:rPr>
          <w:b/>
        </w:rPr>
        <w:t xml:space="preserve"> </w:t>
      </w:r>
    </w:p>
    <w:bookmarkEnd w:id="1"/>
    <w:bookmarkEnd w:id="2"/>
    <w:p w14:paraId="350F88E7" w14:textId="77777777" w:rsidR="00326E54" w:rsidRPr="009A0C61" w:rsidRDefault="00326E54" w:rsidP="00326E54">
      <w:pPr>
        <w:tabs>
          <w:tab w:val="left" w:pos="90"/>
          <w:tab w:val="left" w:pos="360"/>
          <w:tab w:val="left" w:pos="540"/>
        </w:tabs>
      </w:pPr>
    </w:p>
    <w:p w14:paraId="6D79361A" w14:textId="77777777" w:rsidR="009A0C61" w:rsidRPr="00326E54" w:rsidRDefault="009A0C61" w:rsidP="009A0C61">
      <w:pPr>
        <w:numPr>
          <w:ilvl w:val="1"/>
          <w:numId w:val="2"/>
        </w:numPr>
        <w:tabs>
          <w:tab w:val="left" w:pos="90"/>
          <w:tab w:val="left" w:pos="360"/>
          <w:tab w:val="left" w:pos="540"/>
        </w:tabs>
        <w:rPr>
          <w:color w:val="FF0000"/>
        </w:rPr>
      </w:pPr>
      <w:r w:rsidRPr="009A0C61">
        <w:t>Request to Adopt</w:t>
      </w:r>
      <w:r>
        <w:t xml:space="preserve">, 736-040-0070, Correction to Maupin Boundary </w:t>
      </w:r>
      <w:r w:rsidRPr="009A0C61">
        <w:rPr>
          <w:b/>
          <w:bCs/>
        </w:rPr>
        <w:t>(Action)</w:t>
      </w:r>
      <w:r>
        <w:t xml:space="preserve"> </w:t>
      </w:r>
    </w:p>
    <w:p w14:paraId="16B5D63D" w14:textId="6CAC9A47" w:rsidR="00326E54" w:rsidRPr="00326E54" w:rsidRDefault="00326E54" w:rsidP="00326E54">
      <w:pPr>
        <w:shd w:val="clear" w:color="auto" w:fill="BFBFBF"/>
        <w:tabs>
          <w:tab w:val="left" w:pos="2520"/>
        </w:tabs>
        <w:rPr>
          <w:b/>
        </w:rPr>
      </w:pPr>
      <w:r w:rsidRPr="00326E54">
        <w:rPr>
          <w:b/>
        </w:rPr>
        <w:t xml:space="preserve">ACTION: Commissioner Grasty moved to </w:t>
      </w:r>
      <w:r w:rsidR="007E200A">
        <w:rPr>
          <w:b/>
        </w:rPr>
        <w:t xml:space="preserve">adopt, </w:t>
      </w:r>
      <w:r w:rsidR="007E200A" w:rsidRPr="007E200A">
        <w:rPr>
          <w:b/>
          <w:bCs/>
        </w:rPr>
        <w:t>736-040-0070, Correction to Maupin Boundary</w:t>
      </w:r>
      <w:r w:rsidR="007E200A">
        <w:rPr>
          <w:b/>
        </w:rPr>
        <w:t>.</w:t>
      </w:r>
      <w:r w:rsidRPr="00326E54">
        <w:rPr>
          <w:b/>
        </w:rPr>
        <w:t xml:space="preserve"> Commissioner </w:t>
      </w:r>
      <w:r w:rsidR="007E200A">
        <w:rPr>
          <w:b/>
        </w:rPr>
        <w:t>Izumi</w:t>
      </w:r>
      <w:r w:rsidRPr="00326E54">
        <w:rPr>
          <w:b/>
        </w:rPr>
        <w:t xml:space="preserve"> seconded. Motion passed, </w:t>
      </w:r>
      <w:r w:rsidR="0004427E">
        <w:rPr>
          <w:b/>
        </w:rPr>
        <w:t>6</w:t>
      </w:r>
      <w:r w:rsidRPr="00326E54">
        <w:rPr>
          <w:b/>
        </w:rPr>
        <w:t xml:space="preserve">-0. (Topic starts at </w:t>
      </w:r>
      <w:r w:rsidR="0031523B">
        <w:rPr>
          <w:b/>
        </w:rPr>
        <w:t>03:21:28</w:t>
      </w:r>
      <w:r w:rsidRPr="00326E54">
        <w:rPr>
          <w:b/>
        </w:rPr>
        <w:t xml:space="preserve"> and ends at 0</w:t>
      </w:r>
      <w:r w:rsidR="0031523B">
        <w:rPr>
          <w:b/>
        </w:rPr>
        <w:t>3:</w:t>
      </w:r>
      <w:r w:rsidR="0068163B">
        <w:rPr>
          <w:b/>
        </w:rPr>
        <w:t>25:30</w:t>
      </w:r>
      <w:r w:rsidRPr="00326E54">
        <w:rPr>
          <w:b/>
        </w:rPr>
        <w:t>)</w:t>
      </w:r>
    </w:p>
    <w:p w14:paraId="5E1D794E" w14:textId="77777777" w:rsidR="008033B3" w:rsidRPr="004438EA" w:rsidRDefault="008033B3" w:rsidP="007E200A">
      <w:pPr>
        <w:rPr>
          <w:szCs w:val="16"/>
        </w:rPr>
      </w:pPr>
    </w:p>
    <w:p w14:paraId="2BC39AE6" w14:textId="77777777" w:rsidR="00C04082" w:rsidRPr="004438EA" w:rsidRDefault="001E6A3D" w:rsidP="00ED5ACA">
      <w:pPr>
        <w:numPr>
          <w:ilvl w:val="0"/>
          <w:numId w:val="2"/>
        </w:numPr>
        <w:tabs>
          <w:tab w:val="clear" w:pos="720"/>
          <w:tab w:val="left" w:pos="90"/>
          <w:tab w:val="left" w:pos="360"/>
          <w:tab w:val="left" w:pos="540"/>
        </w:tabs>
        <w:ind w:hanging="720"/>
      </w:pPr>
      <w:r w:rsidRPr="004438EA">
        <w:rPr>
          <w:b/>
        </w:rPr>
        <w:t xml:space="preserve">Reports </w:t>
      </w:r>
      <w:r w:rsidRPr="004438EA">
        <w:t>(Information)</w:t>
      </w:r>
    </w:p>
    <w:p w14:paraId="0A1A432C" w14:textId="77777777" w:rsidR="006B101D" w:rsidRDefault="00E957ED" w:rsidP="00F37B4C">
      <w:pPr>
        <w:ind w:left="720" w:hanging="360"/>
      </w:pPr>
      <w:r>
        <w:t>a)</w:t>
      </w:r>
      <w:r w:rsidR="00F37B4C">
        <w:tab/>
      </w:r>
      <w:r w:rsidR="007830D6">
        <w:t xml:space="preserve">Actions </w:t>
      </w:r>
      <w:r w:rsidR="000169AB">
        <w:t>T</w:t>
      </w:r>
      <w:r w:rsidR="005416DF">
        <w:t xml:space="preserve">aken </w:t>
      </w:r>
      <w:r w:rsidR="000169AB">
        <w:t>U</w:t>
      </w:r>
      <w:r w:rsidR="005416DF">
        <w:t xml:space="preserve">nder </w:t>
      </w:r>
      <w:r w:rsidR="000169AB">
        <w:t>D</w:t>
      </w:r>
      <w:r w:rsidR="005416DF">
        <w:t xml:space="preserve">elegated </w:t>
      </w:r>
      <w:r w:rsidR="000169AB">
        <w:t>A</w:t>
      </w:r>
      <w:r w:rsidR="005416DF">
        <w:t>uthority</w:t>
      </w:r>
    </w:p>
    <w:p w14:paraId="2C8FABC1" w14:textId="77777777" w:rsidR="00E957ED" w:rsidRDefault="00E957ED" w:rsidP="00F37B4C">
      <w:pPr>
        <w:ind w:left="1080" w:hanging="360"/>
      </w:pPr>
      <w:r>
        <w:t>i)</w:t>
      </w:r>
      <w:r w:rsidR="00F37B4C">
        <w:tab/>
      </w:r>
      <w:r>
        <w:t>Contracts and Procurement</w:t>
      </w:r>
    </w:p>
    <w:p w14:paraId="1EBCCA81" w14:textId="77777777" w:rsidR="00AF0B41" w:rsidRDefault="00E957ED" w:rsidP="00F37B4C">
      <w:pPr>
        <w:ind w:left="1080" w:hanging="360"/>
      </w:pPr>
      <w:r>
        <w:t>ii)</w:t>
      </w:r>
      <w:r w:rsidR="00F37B4C">
        <w:tab/>
      </w:r>
      <w:r>
        <w:t>Ocean Shores and Scenic Waterway Permits</w:t>
      </w:r>
    </w:p>
    <w:p w14:paraId="4BB183F7" w14:textId="77777777" w:rsidR="007E6287" w:rsidRDefault="007E6287" w:rsidP="00F37B4C">
      <w:pPr>
        <w:ind w:left="1080" w:hanging="360"/>
      </w:pPr>
      <w:r>
        <w:t>iii) Timber Harvest Revenue</w:t>
      </w:r>
    </w:p>
    <w:p w14:paraId="7420710C" w14:textId="77777777" w:rsidR="008B1767" w:rsidRPr="00671693" w:rsidRDefault="008B1767" w:rsidP="00F37B4C">
      <w:pPr>
        <w:ind w:left="1080" w:hanging="360"/>
      </w:pPr>
    </w:p>
    <w:p w14:paraId="1B9DBCCB" w14:textId="77777777" w:rsidR="00D716BF" w:rsidRDefault="00F45613" w:rsidP="004438EA">
      <w:pPr>
        <w:numPr>
          <w:ilvl w:val="0"/>
          <w:numId w:val="2"/>
        </w:numPr>
        <w:tabs>
          <w:tab w:val="clear" w:pos="720"/>
        </w:tabs>
        <w:ind w:left="360"/>
      </w:pPr>
      <w:r w:rsidRPr="001E6A3D">
        <w:rPr>
          <w:b/>
        </w:rPr>
        <w:t>Commission Planning Calendar</w:t>
      </w:r>
      <w:r w:rsidRPr="00F147A5">
        <w:t xml:space="preserve"> </w:t>
      </w:r>
      <w:r w:rsidR="00FE1F11">
        <w:t>(Information)</w:t>
      </w:r>
    </w:p>
    <w:p w14:paraId="0D606CB9" w14:textId="77777777" w:rsidR="00514D02" w:rsidRDefault="00514D02" w:rsidP="00514D02">
      <w:pPr>
        <w:tabs>
          <w:tab w:val="left" w:pos="540"/>
        </w:tabs>
        <w:rPr>
          <w:sz w:val="22"/>
          <w:szCs w:val="22"/>
        </w:rPr>
      </w:pPr>
    </w:p>
    <w:p w14:paraId="4737B8CB" w14:textId="3966BECD" w:rsidR="004438EA" w:rsidRDefault="0068163B" w:rsidP="00514D02">
      <w:pPr>
        <w:tabs>
          <w:tab w:val="left" w:pos="540"/>
        </w:tabs>
        <w:rPr>
          <w:sz w:val="22"/>
          <w:szCs w:val="22"/>
        </w:rPr>
      </w:pPr>
      <w:r>
        <w:rPr>
          <w:sz w:val="22"/>
          <w:szCs w:val="22"/>
        </w:rPr>
        <w:lastRenderedPageBreak/>
        <w:t>The meeting adjourned.</w:t>
      </w:r>
    </w:p>
    <w:p w14:paraId="07781529" w14:textId="77777777" w:rsidR="0068163B" w:rsidRDefault="0068163B" w:rsidP="00514D02">
      <w:pPr>
        <w:tabs>
          <w:tab w:val="left" w:pos="540"/>
        </w:tabs>
        <w:rPr>
          <w:sz w:val="22"/>
          <w:szCs w:val="22"/>
        </w:rPr>
      </w:pPr>
    </w:p>
    <w:p w14:paraId="6CBEBAD2" w14:textId="77777777" w:rsidR="0068163B" w:rsidRDefault="0068163B" w:rsidP="00514D02">
      <w:pPr>
        <w:tabs>
          <w:tab w:val="left" w:pos="540"/>
        </w:tabs>
        <w:rPr>
          <w:sz w:val="22"/>
          <w:szCs w:val="22"/>
        </w:rPr>
      </w:pPr>
    </w:p>
    <w:p w14:paraId="3FB91771" w14:textId="77777777" w:rsidR="004438EA" w:rsidRDefault="00D716BF" w:rsidP="004438EA">
      <w:pPr>
        <w:autoSpaceDE w:val="0"/>
        <w:autoSpaceDN w:val="0"/>
        <w:adjustRightInd w:val="0"/>
        <w:spacing w:after="40"/>
        <w:jc w:val="center"/>
        <w:rPr>
          <w:i/>
          <w:sz w:val="20"/>
          <w:szCs w:val="20"/>
        </w:rPr>
      </w:pPr>
      <w:r w:rsidRPr="003015C1">
        <w:rPr>
          <w:i/>
          <w:sz w:val="20"/>
          <w:szCs w:val="20"/>
        </w:rPr>
        <w:t xml:space="preserve">The services, programs and activities of the Oregon Parks and Recreation Department are covered </w:t>
      </w:r>
    </w:p>
    <w:p w14:paraId="3AC51FC5" w14:textId="77777777" w:rsidR="004438EA" w:rsidRDefault="00D716BF" w:rsidP="004438EA">
      <w:pPr>
        <w:autoSpaceDE w:val="0"/>
        <w:autoSpaceDN w:val="0"/>
        <w:adjustRightInd w:val="0"/>
        <w:spacing w:after="40"/>
        <w:jc w:val="center"/>
        <w:rPr>
          <w:i/>
          <w:sz w:val="20"/>
          <w:szCs w:val="20"/>
        </w:rPr>
      </w:pPr>
      <w:r w:rsidRPr="003015C1">
        <w:rPr>
          <w:i/>
          <w:sz w:val="20"/>
          <w:szCs w:val="20"/>
        </w:rPr>
        <w:t xml:space="preserve">by the Americans with Disabilities Act (ADA). If you need special accommodations to participate </w:t>
      </w:r>
    </w:p>
    <w:p w14:paraId="788504B4" w14:textId="17F0557E" w:rsidR="00D76142" w:rsidRPr="00326E54" w:rsidRDefault="00D716BF" w:rsidP="00326E54">
      <w:pPr>
        <w:autoSpaceDE w:val="0"/>
        <w:autoSpaceDN w:val="0"/>
        <w:adjustRightInd w:val="0"/>
        <w:spacing w:after="40"/>
        <w:jc w:val="center"/>
        <w:rPr>
          <w:i/>
          <w:sz w:val="20"/>
          <w:szCs w:val="20"/>
        </w:rPr>
      </w:pPr>
      <w:r w:rsidRPr="003015C1">
        <w:rPr>
          <w:i/>
          <w:sz w:val="20"/>
          <w:szCs w:val="20"/>
        </w:rPr>
        <w:t xml:space="preserve">in this meeting, please contact the commission assistant </w:t>
      </w:r>
      <w:r>
        <w:rPr>
          <w:i/>
          <w:sz w:val="20"/>
          <w:szCs w:val="20"/>
        </w:rPr>
        <w:t>Denise Warburton</w:t>
      </w:r>
      <w:r w:rsidRPr="003015C1">
        <w:rPr>
          <w:i/>
          <w:sz w:val="20"/>
          <w:szCs w:val="20"/>
        </w:rPr>
        <w:t xml:space="preserve"> at (503) </w:t>
      </w:r>
      <w:r w:rsidR="00B017DB">
        <w:rPr>
          <w:i/>
          <w:sz w:val="20"/>
          <w:szCs w:val="20"/>
        </w:rPr>
        <w:t>779-9729</w:t>
      </w:r>
      <w:r w:rsidRPr="003015C1">
        <w:rPr>
          <w:i/>
          <w:sz w:val="20"/>
          <w:szCs w:val="20"/>
        </w:rPr>
        <w:t xml:space="preserve"> or </w:t>
      </w:r>
      <w:hyperlink r:id="rId9" w:history="1">
        <w:r w:rsidRPr="005437C9">
          <w:rPr>
            <w:rStyle w:val="Hyperlink"/>
            <w:i/>
            <w:sz w:val="20"/>
            <w:szCs w:val="20"/>
          </w:rPr>
          <w:t>Denise.warburton@oregon.gov</w:t>
        </w:r>
      </w:hyperlink>
      <w:r w:rsidRPr="003015C1">
        <w:rPr>
          <w:i/>
          <w:sz w:val="20"/>
          <w:szCs w:val="20"/>
        </w:rPr>
        <w:t xml:space="preserve"> at least 72 hours prior to the start of the meeting.</w:t>
      </w:r>
      <w:r w:rsidR="0008280F">
        <w:rPr>
          <w:sz w:val="28"/>
          <w:szCs w:val="28"/>
        </w:rPr>
        <w:tab/>
      </w:r>
    </w:p>
    <w:sectPr w:rsidR="00D76142" w:rsidRPr="00326E54" w:rsidSect="007A2F65">
      <w:headerReference w:type="even" r:id="rId10"/>
      <w:headerReference w:type="default" r:id="rId11"/>
      <w:footerReference w:type="default" r:id="rId12"/>
      <w:headerReference w:type="first" r:id="rId13"/>
      <w:pgSz w:w="12240" w:h="15840"/>
      <w:pgMar w:top="720" w:right="720" w:bottom="720" w:left="1440" w:header="187"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06BF" w14:textId="77777777" w:rsidR="00AB4292" w:rsidRDefault="00AB4292">
      <w:r>
        <w:separator/>
      </w:r>
    </w:p>
  </w:endnote>
  <w:endnote w:type="continuationSeparator" w:id="0">
    <w:p w14:paraId="7AFBE111" w14:textId="77777777" w:rsidR="00AB4292" w:rsidRDefault="00AB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B4DE" w14:textId="6BA90252" w:rsidR="009C26AF" w:rsidRDefault="009C26AF" w:rsidP="00793930">
    <w:pPr>
      <w:pStyle w:val="Footer"/>
      <w:ind w:right="180"/>
      <w:jc w:val="right"/>
      <w:rPr>
        <w:sz w:val="18"/>
        <w:szCs w:val="18"/>
      </w:rPr>
    </w:pPr>
    <w:r>
      <w:rPr>
        <w:sz w:val="18"/>
        <w:szCs w:val="18"/>
      </w:rPr>
      <w:t>O</w:t>
    </w:r>
    <w:r w:rsidR="00A264F9">
      <w:rPr>
        <w:sz w:val="18"/>
        <w:szCs w:val="18"/>
      </w:rPr>
      <w:t xml:space="preserve">PRD Commission </w:t>
    </w:r>
    <w:r w:rsidR="00326E54">
      <w:rPr>
        <w:sz w:val="18"/>
        <w:szCs w:val="18"/>
      </w:rPr>
      <w:t>Minutes</w:t>
    </w:r>
    <w:r w:rsidR="00A264F9">
      <w:rPr>
        <w:sz w:val="18"/>
        <w:szCs w:val="18"/>
      </w:rPr>
      <w:t>-</w:t>
    </w:r>
    <w:r>
      <w:rPr>
        <w:sz w:val="18"/>
        <w:szCs w:val="18"/>
      </w:rPr>
      <w:t xml:space="preserve"> </w:t>
    </w:r>
    <w:r w:rsidR="00490A8D">
      <w:rPr>
        <w:sz w:val="18"/>
        <w:szCs w:val="18"/>
      </w:rPr>
      <w:t>June 11 &amp; 12, 2024</w:t>
    </w:r>
  </w:p>
  <w:p w14:paraId="02319BF8" w14:textId="4DCAFDEC" w:rsidR="009C26AF" w:rsidRDefault="00B34B32" w:rsidP="00C10970">
    <w:pPr>
      <w:pStyle w:val="Footer"/>
      <w:ind w:right="180"/>
      <w:jc w:val="right"/>
      <w:rPr>
        <w:sz w:val="18"/>
        <w:szCs w:val="18"/>
      </w:rPr>
    </w:pPr>
    <w:r>
      <w:rPr>
        <w:sz w:val="18"/>
        <w:szCs w:val="18"/>
      </w:rPr>
      <w:t xml:space="preserve">          </w:t>
    </w:r>
    <w:r w:rsidR="009C26AF">
      <w:rPr>
        <w:sz w:val="18"/>
        <w:szCs w:val="18"/>
      </w:rPr>
      <w:t xml:space="preserve">Page </w:t>
    </w:r>
    <w:r w:rsidR="009C26AF">
      <w:rPr>
        <w:sz w:val="18"/>
        <w:szCs w:val="18"/>
      </w:rPr>
      <w:fldChar w:fldCharType="begin"/>
    </w:r>
    <w:r w:rsidR="009C26AF">
      <w:rPr>
        <w:sz w:val="18"/>
        <w:szCs w:val="18"/>
      </w:rPr>
      <w:instrText xml:space="preserve"> PAGE </w:instrText>
    </w:r>
    <w:r w:rsidR="009C26AF">
      <w:rPr>
        <w:sz w:val="18"/>
        <w:szCs w:val="18"/>
      </w:rPr>
      <w:fldChar w:fldCharType="separate"/>
    </w:r>
    <w:r w:rsidR="009B146A">
      <w:rPr>
        <w:noProof/>
        <w:sz w:val="18"/>
        <w:szCs w:val="18"/>
      </w:rPr>
      <w:t>2</w:t>
    </w:r>
    <w:r w:rsidR="009C26AF">
      <w:rPr>
        <w:sz w:val="18"/>
        <w:szCs w:val="18"/>
      </w:rPr>
      <w:fldChar w:fldCharType="end"/>
    </w:r>
    <w:r w:rsidR="009C26AF">
      <w:rPr>
        <w:sz w:val="18"/>
        <w:szCs w:val="18"/>
      </w:rPr>
      <w:t xml:space="preserve"> of </w:t>
    </w:r>
    <w:r w:rsidR="009C26AF">
      <w:rPr>
        <w:sz w:val="18"/>
        <w:szCs w:val="18"/>
      </w:rPr>
      <w:fldChar w:fldCharType="begin"/>
    </w:r>
    <w:r w:rsidR="009C26AF">
      <w:rPr>
        <w:sz w:val="18"/>
        <w:szCs w:val="18"/>
      </w:rPr>
      <w:instrText xml:space="preserve"> NUMPAGES </w:instrText>
    </w:r>
    <w:r w:rsidR="009C26AF">
      <w:rPr>
        <w:sz w:val="18"/>
        <w:szCs w:val="18"/>
      </w:rPr>
      <w:fldChar w:fldCharType="separate"/>
    </w:r>
    <w:r w:rsidR="009B146A">
      <w:rPr>
        <w:noProof/>
        <w:sz w:val="18"/>
        <w:szCs w:val="18"/>
      </w:rPr>
      <w:t>2</w:t>
    </w:r>
    <w:r w:rsidR="009C26AF">
      <w:rPr>
        <w:sz w:val="18"/>
        <w:szCs w:val="18"/>
      </w:rPr>
      <w:fldChar w:fldCharType="end"/>
    </w:r>
  </w:p>
  <w:p w14:paraId="44391B1C" w14:textId="77777777" w:rsidR="004438EA" w:rsidRDefault="004438EA" w:rsidP="00C10970">
    <w:pPr>
      <w:pStyle w:val="Footer"/>
      <w:ind w:right="180"/>
      <w:jc w:val="right"/>
      <w:rPr>
        <w:sz w:val="18"/>
        <w:szCs w:val="18"/>
      </w:rPr>
    </w:pPr>
  </w:p>
  <w:p w14:paraId="5DD1ECD8" w14:textId="77777777" w:rsidR="004438EA" w:rsidRDefault="004438EA" w:rsidP="00C10970">
    <w:pPr>
      <w:pStyle w:val="Footer"/>
      <w:ind w:right="18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85BAD" w14:textId="77777777" w:rsidR="00AB4292" w:rsidRDefault="00AB4292">
      <w:r>
        <w:separator/>
      </w:r>
    </w:p>
  </w:footnote>
  <w:footnote w:type="continuationSeparator" w:id="0">
    <w:p w14:paraId="63D1FC40" w14:textId="77777777" w:rsidR="00AB4292" w:rsidRDefault="00AB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83AE" w14:textId="50B41F12" w:rsidR="009C26AF" w:rsidRDefault="009C2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646D" w14:textId="2918CB09" w:rsidR="009C26AF" w:rsidRDefault="009C2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A380" w14:textId="3B0F3013" w:rsidR="009C26AF" w:rsidRDefault="009C2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CF7"/>
    <w:multiLevelType w:val="hybridMultilevel"/>
    <w:tmpl w:val="D4124F82"/>
    <w:lvl w:ilvl="0" w:tplc="4DB0ED3A">
      <w:start w:val="1"/>
      <w:numFmt w:val="lowerLetter"/>
      <w:lvlText w:val="%1)"/>
      <w:lvlJc w:val="left"/>
      <w:pPr>
        <w:tabs>
          <w:tab w:val="num" w:pos="720"/>
        </w:tabs>
        <w:ind w:left="720" w:hanging="360"/>
      </w:pPr>
      <w:rPr>
        <w:rFonts w:hint="default"/>
        <w:b w:val="0"/>
        <w:i w:val="0"/>
        <w:color w:val="auto"/>
      </w:rPr>
    </w:lvl>
    <w:lvl w:ilvl="1" w:tplc="98A44E20">
      <w:start w:val="1"/>
      <w:numFmt w:val="low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B29A528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FD78FE"/>
    <w:multiLevelType w:val="hybridMultilevel"/>
    <w:tmpl w:val="A2529096"/>
    <w:lvl w:ilvl="0" w:tplc="BB5AEB96">
      <w:start w:val="1"/>
      <w:numFmt w:val="lowerLetter"/>
      <w:lvlText w:val="%1)"/>
      <w:lvlJc w:val="left"/>
      <w:pPr>
        <w:tabs>
          <w:tab w:val="num" w:pos="1620"/>
        </w:tabs>
        <w:ind w:left="1620" w:hanging="360"/>
      </w:pPr>
      <w:rPr>
        <w:rFonts w:hint="default"/>
      </w:rPr>
    </w:lvl>
    <w:lvl w:ilvl="1" w:tplc="1EDE78E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16A2838"/>
    <w:multiLevelType w:val="hybridMultilevel"/>
    <w:tmpl w:val="D542F584"/>
    <w:lvl w:ilvl="0" w:tplc="AB9E65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1DB7C19"/>
    <w:multiLevelType w:val="hybridMultilevel"/>
    <w:tmpl w:val="6420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5324F"/>
    <w:multiLevelType w:val="hybridMultilevel"/>
    <w:tmpl w:val="56B61D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E825E0"/>
    <w:multiLevelType w:val="hybridMultilevel"/>
    <w:tmpl w:val="BA20F4BE"/>
    <w:lvl w:ilvl="0" w:tplc="04090017">
      <w:start w:val="1"/>
      <w:numFmt w:val="lowerLetter"/>
      <w:lvlText w:val="%1)"/>
      <w:lvlJc w:val="left"/>
      <w:pPr>
        <w:ind w:left="720" w:hanging="360"/>
      </w:pPr>
    </w:lvl>
    <w:lvl w:ilvl="1" w:tplc="E2103B3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E4537"/>
    <w:multiLevelType w:val="hybridMultilevel"/>
    <w:tmpl w:val="4994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0796B"/>
    <w:multiLevelType w:val="hybridMultilevel"/>
    <w:tmpl w:val="A93CD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46FAA"/>
    <w:multiLevelType w:val="hybridMultilevel"/>
    <w:tmpl w:val="1920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D63DE"/>
    <w:multiLevelType w:val="hybridMultilevel"/>
    <w:tmpl w:val="551EF110"/>
    <w:lvl w:ilvl="0" w:tplc="804A02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13B58"/>
    <w:multiLevelType w:val="hybridMultilevel"/>
    <w:tmpl w:val="C472E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A82C36"/>
    <w:multiLevelType w:val="hybridMultilevel"/>
    <w:tmpl w:val="A7B6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55F54"/>
    <w:multiLevelType w:val="hybridMultilevel"/>
    <w:tmpl w:val="B7F00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EF11EC5"/>
    <w:multiLevelType w:val="hybridMultilevel"/>
    <w:tmpl w:val="7BBEC3D4"/>
    <w:lvl w:ilvl="0" w:tplc="11CAB5C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1249E5"/>
    <w:multiLevelType w:val="hybridMultilevel"/>
    <w:tmpl w:val="4F282F9A"/>
    <w:lvl w:ilvl="0" w:tplc="9C32C22C">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70E970D4"/>
    <w:multiLevelType w:val="hybridMultilevel"/>
    <w:tmpl w:val="6A5CC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433CC7"/>
    <w:multiLevelType w:val="hybridMultilevel"/>
    <w:tmpl w:val="C3AAD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6C0758"/>
    <w:multiLevelType w:val="hybridMultilevel"/>
    <w:tmpl w:val="C07275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104BE6"/>
    <w:multiLevelType w:val="hybridMultilevel"/>
    <w:tmpl w:val="6D20C14C"/>
    <w:lvl w:ilvl="0" w:tplc="839C74AC">
      <w:start w:val="1"/>
      <w:numFmt w:val="decimal"/>
      <w:lvlText w:val="%1."/>
      <w:lvlJc w:val="left"/>
      <w:pPr>
        <w:tabs>
          <w:tab w:val="num" w:pos="720"/>
        </w:tabs>
        <w:ind w:left="720" w:hanging="360"/>
      </w:pPr>
      <w:rPr>
        <w:rFonts w:hint="default"/>
        <w:b/>
        <w:i w:val="0"/>
        <w:color w:val="auto"/>
      </w:rPr>
    </w:lvl>
    <w:lvl w:ilvl="1" w:tplc="0F127946">
      <w:start w:val="1"/>
      <w:numFmt w:val="lowerLetter"/>
      <w:lvlText w:val="%2)"/>
      <w:lvlJc w:val="left"/>
      <w:pPr>
        <w:tabs>
          <w:tab w:val="num" w:pos="720"/>
        </w:tabs>
        <w:ind w:left="720" w:hanging="360"/>
      </w:pPr>
      <w:rPr>
        <w:rFonts w:hint="default"/>
        <w:b w:val="0"/>
        <w:bCs/>
        <w:color w:val="auto"/>
      </w:rPr>
    </w:lvl>
    <w:lvl w:ilvl="2" w:tplc="0409001B">
      <w:start w:val="1"/>
      <w:numFmt w:val="lowerRoman"/>
      <w:lvlText w:val="%3."/>
      <w:lvlJc w:val="right"/>
      <w:pPr>
        <w:tabs>
          <w:tab w:val="num" w:pos="2160"/>
        </w:tabs>
        <w:ind w:left="2160" w:hanging="180"/>
      </w:pPr>
    </w:lvl>
    <w:lvl w:ilvl="3" w:tplc="B29A528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FB5C84"/>
    <w:multiLevelType w:val="hybridMultilevel"/>
    <w:tmpl w:val="EE584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481759">
    <w:abstractNumId w:val="1"/>
  </w:num>
  <w:num w:numId="2" w16cid:durableId="1729062702">
    <w:abstractNumId w:val="18"/>
  </w:num>
  <w:num w:numId="3" w16cid:durableId="664941060">
    <w:abstractNumId w:val="14"/>
  </w:num>
  <w:num w:numId="4" w16cid:durableId="1912424652">
    <w:abstractNumId w:val="2"/>
  </w:num>
  <w:num w:numId="5" w16cid:durableId="170030425">
    <w:abstractNumId w:val="13"/>
  </w:num>
  <w:num w:numId="6" w16cid:durableId="384910866">
    <w:abstractNumId w:val="5"/>
  </w:num>
  <w:num w:numId="7" w16cid:durableId="1692798816">
    <w:abstractNumId w:val="17"/>
  </w:num>
  <w:num w:numId="8" w16cid:durableId="2057459926">
    <w:abstractNumId w:val="16"/>
  </w:num>
  <w:num w:numId="9" w16cid:durableId="1568227479">
    <w:abstractNumId w:val="11"/>
  </w:num>
  <w:num w:numId="10" w16cid:durableId="597448487">
    <w:abstractNumId w:val="7"/>
  </w:num>
  <w:num w:numId="11" w16cid:durableId="854656811">
    <w:abstractNumId w:val="0"/>
  </w:num>
  <w:num w:numId="12" w16cid:durableId="806241456">
    <w:abstractNumId w:val="10"/>
  </w:num>
  <w:num w:numId="13" w16cid:durableId="1422530302">
    <w:abstractNumId w:val="10"/>
  </w:num>
  <w:num w:numId="14" w16cid:durableId="1421442500">
    <w:abstractNumId w:val="6"/>
  </w:num>
  <w:num w:numId="15" w16cid:durableId="236786993">
    <w:abstractNumId w:val="19"/>
  </w:num>
  <w:num w:numId="16" w16cid:durableId="474877056">
    <w:abstractNumId w:val="15"/>
  </w:num>
  <w:num w:numId="17" w16cid:durableId="941494168">
    <w:abstractNumId w:val="8"/>
  </w:num>
  <w:num w:numId="18" w16cid:durableId="1590386893">
    <w:abstractNumId w:val="9"/>
  </w:num>
  <w:num w:numId="19" w16cid:durableId="1940092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273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847706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8B"/>
    <w:rsid w:val="000003C7"/>
    <w:rsid w:val="000010C3"/>
    <w:rsid w:val="000014CD"/>
    <w:rsid w:val="000014D8"/>
    <w:rsid w:val="00001B6E"/>
    <w:rsid w:val="000021BD"/>
    <w:rsid w:val="000026AD"/>
    <w:rsid w:val="00002B4F"/>
    <w:rsid w:val="000046C1"/>
    <w:rsid w:val="0000571D"/>
    <w:rsid w:val="0000684F"/>
    <w:rsid w:val="0000700E"/>
    <w:rsid w:val="00007C77"/>
    <w:rsid w:val="00007FA2"/>
    <w:rsid w:val="00010565"/>
    <w:rsid w:val="000115F4"/>
    <w:rsid w:val="00011DF0"/>
    <w:rsid w:val="0001274A"/>
    <w:rsid w:val="0001290E"/>
    <w:rsid w:val="00012FA3"/>
    <w:rsid w:val="00013998"/>
    <w:rsid w:val="00015CFF"/>
    <w:rsid w:val="000169AB"/>
    <w:rsid w:val="00016C28"/>
    <w:rsid w:val="00016EC2"/>
    <w:rsid w:val="00020065"/>
    <w:rsid w:val="00020140"/>
    <w:rsid w:val="00020844"/>
    <w:rsid w:val="00020FE0"/>
    <w:rsid w:val="00022253"/>
    <w:rsid w:val="00022A8E"/>
    <w:rsid w:val="00022B8A"/>
    <w:rsid w:val="00024007"/>
    <w:rsid w:val="00024FC0"/>
    <w:rsid w:val="000252D7"/>
    <w:rsid w:val="00025C4F"/>
    <w:rsid w:val="00025F43"/>
    <w:rsid w:val="00026CCE"/>
    <w:rsid w:val="00026F89"/>
    <w:rsid w:val="000271A0"/>
    <w:rsid w:val="00027AD4"/>
    <w:rsid w:val="000300EE"/>
    <w:rsid w:val="00030DF4"/>
    <w:rsid w:val="00033A6D"/>
    <w:rsid w:val="0003449D"/>
    <w:rsid w:val="0003452B"/>
    <w:rsid w:val="00034D0D"/>
    <w:rsid w:val="000352D9"/>
    <w:rsid w:val="00036207"/>
    <w:rsid w:val="00036516"/>
    <w:rsid w:val="0004020E"/>
    <w:rsid w:val="00041487"/>
    <w:rsid w:val="00041499"/>
    <w:rsid w:val="00041518"/>
    <w:rsid w:val="00041AB5"/>
    <w:rsid w:val="00041EF0"/>
    <w:rsid w:val="00042A22"/>
    <w:rsid w:val="000432B7"/>
    <w:rsid w:val="0004427E"/>
    <w:rsid w:val="00044447"/>
    <w:rsid w:val="0004548B"/>
    <w:rsid w:val="000456BC"/>
    <w:rsid w:val="00045873"/>
    <w:rsid w:val="00045E5B"/>
    <w:rsid w:val="00046D02"/>
    <w:rsid w:val="00050188"/>
    <w:rsid w:val="00050D4D"/>
    <w:rsid w:val="00051075"/>
    <w:rsid w:val="00051BD8"/>
    <w:rsid w:val="00052814"/>
    <w:rsid w:val="00052BB2"/>
    <w:rsid w:val="00054BB3"/>
    <w:rsid w:val="00055591"/>
    <w:rsid w:val="00055667"/>
    <w:rsid w:val="00055ED3"/>
    <w:rsid w:val="00056BCB"/>
    <w:rsid w:val="0005731F"/>
    <w:rsid w:val="0006071A"/>
    <w:rsid w:val="0006080F"/>
    <w:rsid w:val="00060D72"/>
    <w:rsid w:val="00061692"/>
    <w:rsid w:val="00061B7C"/>
    <w:rsid w:val="00062442"/>
    <w:rsid w:val="00062F59"/>
    <w:rsid w:val="00062F7B"/>
    <w:rsid w:val="00063E14"/>
    <w:rsid w:val="0006438D"/>
    <w:rsid w:val="00064728"/>
    <w:rsid w:val="000647B1"/>
    <w:rsid w:val="000653CC"/>
    <w:rsid w:val="000653EE"/>
    <w:rsid w:val="00066E49"/>
    <w:rsid w:val="00067009"/>
    <w:rsid w:val="000672C4"/>
    <w:rsid w:val="000674B4"/>
    <w:rsid w:val="00071AF8"/>
    <w:rsid w:val="0007224C"/>
    <w:rsid w:val="00072443"/>
    <w:rsid w:val="000741D9"/>
    <w:rsid w:val="000744C1"/>
    <w:rsid w:val="00074563"/>
    <w:rsid w:val="00074929"/>
    <w:rsid w:val="00074B4B"/>
    <w:rsid w:val="00075E20"/>
    <w:rsid w:val="000760D2"/>
    <w:rsid w:val="000768FB"/>
    <w:rsid w:val="00077346"/>
    <w:rsid w:val="0007795F"/>
    <w:rsid w:val="00081119"/>
    <w:rsid w:val="00081FBE"/>
    <w:rsid w:val="00082188"/>
    <w:rsid w:val="0008280F"/>
    <w:rsid w:val="000829F0"/>
    <w:rsid w:val="000833B7"/>
    <w:rsid w:val="00084248"/>
    <w:rsid w:val="00085FF6"/>
    <w:rsid w:val="000861E5"/>
    <w:rsid w:val="00087663"/>
    <w:rsid w:val="00090E15"/>
    <w:rsid w:val="00092558"/>
    <w:rsid w:val="00093661"/>
    <w:rsid w:val="000942CA"/>
    <w:rsid w:val="000947AC"/>
    <w:rsid w:val="00094F7B"/>
    <w:rsid w:val="000953EB"/>
    <w:rsid w:val="00095DB9"/>
    <w:rsid w:val="00096CC2"/>
    <w:rsid w:val="00097F53"/>
    <w:rsid w:val="000A0186"/>
    <w:rsid w:val="000A032F"/>
    <w:rsid w:val="000A1809"/>
    <w:rsid w:val="000A19A6"/>
    <w:rsid w:val="000A3743"/>
    <w:rsid w:val="000A37DE"/>
    <w:rsid w:val="000A3991"/>
    <w:rsid w:val="000A399B"/>
    <w:rsid w:val="000A5FCD"/>
    <w:rsid w:val="000A61A3"/>
    <w:rsid w:val="000A66B0"/>
    <w:rsid w:val="000A7DD2"/>
    <w:rsid w:val="000B0221"/>
    <w:rsid w:val="000B0CF2"/>
    <w:rsid w:val="000B1A00"/>
    <w:rsid w:val="000B2561"/>
    <w:rsid w:val="000B2A9F"/>
    <w:rsid w:val="000B3016"/>
    <w:rsid w:val="000B4156"/>
    <w:rsid w:val="000B4E42"/>
    <w:rsid w:val="000B54BA"/>
    <w:rsid w:val="000B6274"/>
    <w:rsid w:val="000B654C"/>
    <w:rsid w:val="000B699E"/>
    <w:rsid w:val="000C0434"/>
    <w:rsid w:val="000C1531"/>
    <w:rsid w:val="000C3592"/>
    <w:rsid w:val="000C5C58"/>
    <w:rsid w:val="000C5C88"/>
    <w:rsid w:val="000C6848"/>
    <w:rsid w:val="000C6ABB"/>
    <w:rsid w:val="000D145D"/>
    <w:rsid w:val="000D150C"/>
    <w:rsid w:val="000D16EB"/>
    <w:rsid w:val="000D349A"/>
    <w:rsid w:val="000D39AE"/>
    <w:rsid w:val="000D3AF7"/>
    <w:rsid w:val="000D401B"/>
    <w:rsid w:val="000D4C9A"/>
    <w:rsid w:val="000D4D5A"/>
    <w:rsid w:val="000D5CDC"/>
    <w:rsid w:val="000D6B70"/>
    <w:rsid w:val="000D6D87"/>
    <w:rsid w:val="000D7EA9"/>
    <w:rsid w:val="000E0707"/>
    <w:rsid w:val="000E0823"/>
    <w:rsid w:val="000E1FAC"/>
    <w:rsid w:val="000E2593"/>
    <w:rsid w:val="000E2C81"/>
    <w:rsid w:val="000E2F71"/>
    <w:rsid w:val="000E3C99"/>
    <w:rsid w:val="000E3F19"/>
    <w:rsid w:val="000E400B"/>
    <w:rsid w:val="000E5D24"/>
    <w:rsid w:val="000E5FEE"/>
    <w:rsid w:val="000E6219"/>
    <w:rsid w:val="000E6AC1"/>
    <w:rsid w:val="000E6D5C"/>
    <w:rsid w:val="000E6DFF"/>
    <w:rsid w:val="000E792D"/>
    <w:rsid w:val="000F0304"/>
    <w:rsid w:val="000F0DB5"/>
    <w:rsid w:val="000F0F63"/>
    <w:rsid w:val="000F0FBB"/>
    <w:rsid w:val="000F1943"/>
    <w:rsid w:val="000F1C26"/>
    <w:rsid w:val="000F1D34"/>
    <w:rsid w:val="000F3092"/>
    <w:rsid w:val="000F35B7"/>
    <w:rsid w:val="000F425B"/>
    <w:rsid w:val="000F4A16"/>
    <w:rsid w:val="000F5854"/>
    <w:rsid w:val="000F68B4"/>
    <w:rsid w:val="000F70DF"/>
    <w:rsid w:val="000F736F"/>
    <w:rsid w:val="000F75C6"/>
    <w:rsid w:val="000F7CE4"/>
    <w:rsid w:val="00100476"/>
    <w:rsid w:val="00100BEB"/>
    <w:rsid w:val="00100ECA"/>
    <w:rsid w:val="001015A6"/>
    <w:rsid w:val="00101D33"/>
    <w:rsid w:val="00102D01"/>
    <w:rsid w:val="00104525"/>
    <w:rsid w:val="001058E5"/>
    <w:rsid w:val="00106132"/>
    <w:rsid w:val="00107157"/>
    <w:rsid w:val="00107786"/>
    <w:rsid w:val="00110752"/>
    <w:rsid w:val="00110C94"/>
    <w:rsid w:val="001110AD"/>
    <w:rsid w:val="00111EC8"/>
    <w:rsid w:val="0011277B"/>
    <w:rsid w:val="00113500"/>
    <w:rsid w:val="001136BB"/>
    <w:rsid w:val="00114DDE"/>
    <w:rsid w:val="00115025"/>
    <w:rsid w:val="0011744B"/>
    <w:rsid w:val="00120FD0"/>
    <w:rsid w:val="001213B9"/>
    <w:rsid w:val="001215CA"/>
    <w:rsid w:val="00121819"/>
    <w:rsid w:val="00121A50"/>
    <w:rsid w:val="00121AFF"/>
    <w:rsid w:val="00121DDA"/>
    <w:rsid w:val="001235A7"/>
    <w:rsid w:val="00124FEC"/>
    <w:rsid w:val="00125342"/>
    <w:rsid w:val="00125C38"/>
    <w:rsid w:val="00125E02"/>
    <w:rsid w:val="00126620"/>
    <w:rsid w:val="00126A2D"/>
    <w:rsid w:val="001272E0"/>
    <w:rsid w:val="0012787A"/>
    <w:rsid w:val="00127D98"/>
    <w:rsid w:val="00127F32"/>
    <w:rsid w:val="00130757"/>
    <w:rsid w:val="001309D9"/>
    <w:rsid w:val="0013139F"/>
    <w:rsid w:val="00131F1C"/>
    <w:rsid w:val="0013367F"/>
    <w:rsid w:val="00133AC5"/>
    <w:rsid w:val="00134C95"/>
    <w:rsid w:val="0013566D"/>
    <w:rsid w:val="00135CC5"/>
    <w:rsid w:val="00136EB6"/>
    <w:rsid w:val="00140110"/>
    <w:rsid w:val="00140800"/>
    <w:rsid w:val="0014088A"/>
    <w:rsid w:val="00140898"/>
    <w:rsid w:val="00141BB1"/>
    <w:rsid w:val="00142212"/>
    <w:rsid w:val="00142EEA"/>
    <w:rsid w:val="001441E6"/>
    <w:rsid w:val="0014437C"/>
    <w:rsid w:val="00144FF9"/>
    <w:rsid w:val="00145FFD"/>
    <w:rsid w:val="001464FB"/>
    <w:rsid w:val="00146668"/>
    <w:rsid w:val="00146949"/>
    <w:rsid w:val="00146988"/>
    <w:rsid w:val="0014740A"/>
    <w:rsid w:val="001477BB"/>
    <w:rsid w:val="0015081C"/>
    <w:rsid w:val="001509ED"/>
    <w:rsid w:val="00150F2C"/>
    <w:rsid w:val="00152D9B"/>
    <w:rsid w:val="00153AC6"/>
    <w:rsid w:val="00154047"/>
    <w:rsid w:val="001542C0"/>
    <w:rsid w:val="00154AD7"/>
    <w:rsid w:val="00154AF2"/>
    <w:rsid w:val="001568F0"/>
    <w:rsid w:val="00156E25"/>
    <w:rsid w:val="0015757E"/>
    <w:rsid w:val="00157957"/>
    <w:rsid w:val="00157E19"/>
    <w:rsid w:val="001603DB"/>
    <w:rsid w:val="0016066C"/>
    <w:rsid w:val="00160B9C"/>
    <w:rsid w:val="001614FC"/>
    <w:rsid w:val="0016182F"/>
    <w:rsid w:val="00162420"/>
    <w:rsid w:val="00164439"/>
    <w:rsid w:val="00164582"/>
    <w:rsid w:val="00164F99"/>
    <w:rsid w:val="001650F1"/>
    <w:rsid w:val="0016710D"/>
    <w:rsid w:val="00171998"/>
    <w:rsid w:val="0017235A"/>
    <w:rsid w:val="001736AB"/>
    <w:rsid w:val="001739D9"/>
    <w:rsid w:val="00173B57"/>
    <w:rsid w:val="00173E4F"/>
    <w:rsid w:val="00174971"/>
    <w:rsid w:val="001751D8"/>
    <w:rsid w:val="001751F5"/>
    <w:rsid w:val="00175A1A"/>
    <w:rsid w:val="00176989"/>
    <w:rsid w:val="00181210"/>
    <w:rsid w:val="00181297"/>
    <w:rsid w:val="00181BCB"/>
    <w:rsid w:val="00182908"/>
    <w:rsid w:val="00183173"/>
    <w:rsid w:val="001832F5"/>
    <w:rsid w:val="001838B5"/>
    <w:rsid w:val="00183EB4"/>
    <w:rsid w:val="00184769"/>
    <w:rsid w:val="00185671"/>
    <w:rsid w:val="00185BEF"/>
    <w:rsid w:val="0018723A"/>
    <w:rsid w:val="00187646"/>
    <w:rsid w:val="00187C07"/>
    <w:rsid w:val="0019048D"/>
    <w:rsid w:val="001912DF"/>
    <w:rsid w:val="00192EEF"/>
    <w:rsid w:val="001938E0"/>
    <w:rsid w:val="00193CFC"/>
    <w:rsid w:val="001942B6"/>
    <w:rsid w:val="00194E09"/>
    <w:rsid w:val="0019615A"/>
    <w:rsid w:val="001962BD"/>
    <w:rsid w:val="0019634F"/>
    <w:rsid w:val="001965A4"/>
    <w:rsid w:val="001969F7"/>
    <w:rsid w:val="001A088C"/>
    <w:rsid w:val="001A0AD4"/>
    <w:rsid w:val="001A0C93"/>
    <w:rsid w:val="001A0FB0"/>
    <w:rsid w:val="001A1CAA"/>
    <w:rsid w:val="001A1FA8"/>
    <w:rsid w:val="001A250D"/>
    <w:rsid w:val="001A38BE"/>
    <w:rsid w:val="001A41E2"/>
    <w:rsid w:val="001A4657"/>
    <w:rsid w:val="001A4829"/>
    <w:rsid w:val="001A4857"/>
    <w:rsid w:val="001A61BE"/>
    <w:rsid w:val="001A6259"/>
    <w:rsid w:val="001A7034"/>
    <w:rsid w:val="001B004F"/>
    <w:rsid w:val="001B080A"/>
    <w:rsid w:val="001B2024"/>
    <w:rsid w:val="001B2263"/>
    <w:rsid w:val="001B2E9E"/>
    <w:rsid w:val="001B32BC"/>
    <w:rsid w:val="001B3B19"/>
    <w:rsid w:val="001B442B"/>
    <w:rsid w:val="001B449F"/>
    <w:rsid w:val="001B4641"/>
    <w:rsid w:val="001B485F"/>
    <w:rsid w:val="001B4EE5"/>
    <w:rsid w:val="001B5F2A"/>
    <w:rsid w:val="001B7282"/>
    <w:rsid w:val="001B7850"/>
    <w:rsid w:val="001B7FCA"/>
    <w:rsid w:val="001C03CB"/>
    <w:rsid w:val="001C0A2C"/>
    <w:rsid w:val="001C227C"/>
    <w:rsid w:val="001C266C"/>
    <w:rsid w:val="001C3A28"/>
    <w:rsid w:val="001C3D0C"/>
    <w:rsid w:val="001C6A5B"/>
    <w:rsid w:val="001D01BD"/>
    <w:rsid w:val="001D0522"/>
    <w:rsid w:val="001D1541"/>
    <w:rsid w:val="001D2098"/>
    <w:rsid w:val="001D2FE2"/>
    <w:rsid w:val="001D3D5D"/>
    <w:rsid w:val="001D4B6E"/>
    <w:rsid w:val="001D6481"/>
    <w:rsid w:val="001D654A"/>
    <w:rsid w:val="001D748F"/>
    <w:rsid w:val="001D7825"/>
    <w:rsid w:val="001E06FC"/>
    <w:rsid w:val="001E0B15"/>
    <w:rsid w:val="001E1476"/>
    <w:rsid w:val="001E16C6"/>
    <w:rsid w:val="001E1988"/>
    <w:rsid w:val="001E1C8A"/>
    <w:rsid w:val="001E35F6"/>
    <w:rsid w:val="001E40E6"/>
    <w:rsid w:val="001E4547"/>
    <w:rsid w:val="001E5DB8"/>
    <w:rsid w:val="001E6A3D"/>
    <w:rsid w:val="001E713A"/>
    <w:rsid w:val="001E7154"/>
    <w:rsid w:val="001E7541"/>
    <w:rsid w:val="001F0B3F"/>
    <w:rsid w:val="001F10EA"/>
    <w:rsid w:val="001F1CD2"/>
    <w:rsid w:val="001F1E9D"/>
    <w:rsid w:val="001F2558"/>
    <w:rsid w:val="001F3272"/>
    <w:rsid w:val="001F41AA"/>
    <w:rsid w:val="001F432D"/>
    <w:rsid w:val="001F4A65"/>
    <w:rsid w:val="001F5933"/>
    <w:rsid w:val="001F6E79"/>
    <w:rsid w:val="00201C82"/>
    <w:rsid w:val="00202894"/>
    <w:rsid w:val="00202A0B"/>
    <w:rsid w:val="0020369E"/>
    <w:rsid w:val="00204033"/>
    <w:rsid w:val="002044EF"/>
    <w:rsid w:val="00205DFF"/>
    <w:rsid w:val="00205E96"/>
    <w:rsid w:val="00206491"/>
    <w:rsid w:val="00206619"/>
    <w:rsid w:val="002067D2"/>
    <w:rsid w:val="00210B9B"/>
    <w:rsid w:val="00210F1E"/>
    <w:rsid w:val="00210F70"/>
    <w:rsid w:val="00211BB3"/>
    <w:rsid w:val="00211BCD"/>
    <w:rsid w:val="00212BE7"/>
    <w:rsid w:val="00213680"/>
    <w:rsid w:val="002155CC"/>
    <w:rsid w:val="00215688"/>
    <w:rsid w:val="00221363"/>
    <w:rsid w:val="00221AFA"/>
    <w:rsid w:val="00221DA6"/>
    <w:rsid w:val="002224E6"/>
    <w:rsid w:val="00224048"/>
    <w:rsid w:val="00225948"/>
    <w:rsid w:val="00225E8B"/>
    <w:rsid w:val="002270AC"/>
    <w:rsid w:val="002301BA"/>
    <w:rsid w:val="0023079A"/>
    <w:rsid w:val="00231098"/>
    <w:rsid w:val="002326FD"/>
    <w:rsid w:val="00233EFB"/>
    <w:rsid w:val="002345D1"/>
    <w:rsid w:val="00236F7F"/>
    <w:rsid w:val="00237A2B"/>
    <w:rsid w:val="00240552"/>
    <w:rsid w:val="0024096A"/>
    <w:rsid w:val="00240EA9"/>
    <w:rsid w:val="00241632"/>
    <w:rsid w:val="00241896"/>
    <w:rsid w:val="00241B96"/>
    <w:rsid w:val="00241C2D"/>
    <w:rsid w:val="0024211E"/>
    <w:rsid w:val="00242A4B"/>
    <w:rsid w:val="002432C0"/>
    <w:rsid w:val="00244545"/>
    <w:rsid w:val="0024454A"/>
    <w:rsid w:val="00244F4D"/>
    <w:rsid w:val="00245B55"/>
    <w:rsid w:val="00245BE0"/>
    <w:rsid w:val="002461EB"/>
    <w:rsid w:val="0024648B"/>
    <w:rsid w:val="002469D4"/>
    <w:rsid w:val="0024733C"/>
    <w:rsid w:val="00247431"/>
    <w:rsid w:val="00247BBE"/>
    <w:rsid w:val="002508EB"/>
    <w:rsid w:val="002522AB"/>
    <w:rsid w:val="00252ABF"/>
    <w:rsid w:val="0025300B"/>
    <w:rsid w:val="0025306E"/>
    <w:rsid w:val="00253C23"/>
    <w:rsid w:val="00253E3F"/>
    <w:rsid w:val="002542B6"/>
    <w:rsid w:val="00255522"/>
    <w:rsid w:val="002555A1"/>
    <w:rsid w:val="00256482"/>
    <w:rsid w:val="002564EF"/>
    <w:rsid w:val="002565B0"/>
    <w:rsid w:val="00256B62"/>
    <w:rsid w:val="002571B9"/>
    <w:rsid w:val="002614D2"/>
    <w:rsid w:val="00262215"/>
    <w:rsid w:val="00262604"/>
    <w:rsid w:val="00262A7F"/>
    <w:rsid w:val="00263BB7"/>
    <w:rsid w:val="00263BCF"/>
    <w:rsid w:val="00263F2F"/>
    <w:rsid w:val="00264516"/>
    <w:rsid w:val="00264E2F"/>
    <w:rsid w:val="002655C6"/>
    <w:rsid w:val="00265E83"/>
    <w:rsid w:val="002662C3"/>
    <w:rsid w:val="00266321"/>
    <w:rsid w:val="00267543"/>
    <w:rsid w:val="002705B8"/>
    <w:rsid w:val="0027077E"/>
    <w:rsid w:val="002712C5"/>
    <w:rsid w:val="00272DA6"/>
    <w:rsid w:val="002743AF"/>
    <w:rsid w:val="00275642"/>
    <w:rsid w:val="00275695"/>
    <w:rsid w:val="002756C9"/>
    <w:rsid w:val="00275993"/>
    <w:rsid w:val="002766C2"/>
    <w:rsid w:val="0027719A"/>
    <w:rsid w:val="00280669"/>
    <w:rsid w:val="00280F0D"/>
    <w:rsid w:val="00282212"/>
    <w:rsid w:val="002822B2"/>
    <w:rsid w:val="00282EC1"/>
    <w:rsid w:val="002830D7"/>
    <w:rsid w:val="00283902"/>
    <w:rsid w:val="00283915"/>
    <w:rsid w:val="002840A2"/>
    <w:rsid w:val="002843FD"/>
    <w:rsid w:val="00284504"/>
    <w:rsid w:val="0028593C"/>
    <w:rsid w:val="00285B88"/>
    <w:rsid w:val="0028653B"/>
    <w:rsid w:val="00291179"/>
    <w:rsid w:val="00291780"/>
    <w:rsid w:val="00291C53"/>
    <w:rsid w:val="002920F4"/>
    <w:rsid w:val="00292626"/>
    <w:rsid w:val="00292696"/>
    <w:rsid w:val="00292BC5"/>
    <w:rsid w:val="00293C64"/>
    <w:rsid w:val="00293F1E"/>
    <w:rsid w:val="002950B8"/>
    <w:rsid w:val="0029552D"/>
    <w:rsid w:val="002959CC"/>
    <w:rsid w:val="00296202"/>
    <w:rsid w:val="00296801"/>
    <w:rsid w:val="00296825"/>
    <w:rsid w:val="0029699C"/>
    <w:rsid w:val="00296EEE"/>
    <w:rsid w:val="00297E9C"/>
    <w:rsid w:val="002A000F"/>
    <w:rsid w:val="002A1B1C"/>
    <w:rsid w:val="002A1BBA"/>
    <w:rsid w:val="002A1C38"/>
    <w:rsid w:val="002A2FA3"/>
    <w:rsid w:val="002A3532"/>
    <w:rsid w:val="002A40F6"/>
    <w:rsid w:val="002A4959"/>
    <w:rsid w:val="002A49BE"/>
    <w:rsid w:val="002A52C2"/>
    <w:rsid w:val="002A56EF"/>
    <w:rsid w:val="002A5B9A"/>
    <w:rsid w:val="002A6235"/>
    <w:rsid w:val="002A6D90"/>
    <w:rsid w:val="002A7F10"/>
    <w:rsid w:val="002B06FC"/>
    <w:rsid w:val="002B1A74"/>
    <w:rsid w:val="002B1CD7"/>
    <w:rsid w:val="002B2E6F"/>
    <w:rsid w:val="002B3577"/>
    <w:rsid w:val="002B4113"/>
    <w:rsid w:val="002B4A48"/>
    <w:rsid w:val="002B579F"/>
    <w:rsid w:val="002B5EB9"/>
    <w:rsid w:val="002B6277"/>
    <w:rsid w:val="002B7D9C"/>
    <w:rsid w:val="002C01CE"/>
    <w:rsid w:val="002C0936"/>
    <w:rsid w:val="002C0A4E"/>
    <w:rsid w:val="002C331C"/>
    <w:rsid w:val="002C402B"/>
    <w:rsid w:val="002C4746"/>
    <w:rsid w:val="002C4C3A"/>
    <w:rsid w:val="002C59F2"/>
    <w:rsid w:val="002C6D6D"/>
    <w:rsid w:val="002D106C"/>
    <w:rsid w:val="002D1706"/>
    <w:rsid w:val="002D1B3C"/>
    <w:rsid w:val="002D4F50"/>
    <w:rsid w:val="002D6784"/>
    <w:rsid w:val="002D6E16"/>
    <w:rsid w:val="002D7484"/>
    <w:rsid w:val="002E1570"/>
    <w:rsid w:val="002E267E"/>
    <w:rsid w:val="002E325D"/>
    <w:rsid w:val="002E36C7"/>
    <w:rsid w:val="002E4B79"/>
    <w:rsid w:val="002E6808"/>
    <w:rsid w:val="002E6E08"/>
    <w:rsid w:val="002F008C"/>
    <w:rsid w:val="002F0E5F"/>
    <w:rsid w:val="002F1A92"/>
    <w:rsid w:val="002F1AD0"/>
    <w:rsid w:val="002F1B34"/>
    <w:rsid w:val="002F1F56"/>
    <w:rsid w:val="002F2AE5"/>
    <w:rsid w:val="002F3697"/>
    <w:rsid w:val="002F3991"/>
    <w:rsid w:val="002F4CC8"/>
    <w:rsid w:val="002F4E1C"/>
    <w:rsid w:val="002F5AC2"/>
    <w:rsid w:val="002F63AC"/>
    <w:rsid w:val="002F68C4"/>
    <w:rsid w:val="002F68F5"/>
    <w:rsid w:val="002F715E"/>
    <w:rsid w:val="002F77AE"/>
    <w:rsid w:val="002F7C68"/>
    <w:rsid w:val="0030033D"/>
    <w:rsid w:val="00300499"/>
    <w:rsid w:val="00300A9A"/>
    <w:rsid w:val="003031AC"/>
    <w:rsid w:val="0030423C"/>
    <w:rsid w:val="00304488"/>
    <w:rsid w:val="003046C0"/>
    <w:rsid w:val="00304A8F"/>
    <w:rsid w:val="0031014E"/>
    <w:rsid w:val="00310BE0"/>
    <w:rsid w:val="00311309"/>
    <w:rsid w:val="00311725"/>
    <w:rsid w:val="00312500"/>
    <w:rsid w:val="00313066"/>
    <w:rsid w:val="00313F13"/>
    <w:rsid w:val="0031523B"/>
    <w:rsid w:val="003155E5"/>
    <w:rsid w:val="00315A32"/>
    <w:rsid w:val="00315E07"/>
    <w:rsid w:val="003165B9"/>
    <w:rsid w:val="003213F2"/>
    <w:rsid w:val="003224EE"/>
    <w:rsid w:val="00322BED"/>
    <w:rsid w:val="0032390A"/>
    <w:rsid w:val="00323DC4"/>
    <w:rsid w:val="00324D62"/>
    <w:rsid w:val="003252FA"/>
    <w:rsid w:val="0032632E"/>
    <w:rsid w:val="00326E54"/>
    <w:rsid w:val="00327436"/>
    <w:rsid w:val="003301D2"/>
    <w:rsid w:val="00330EFA"/>
    <w:rsid w:val="00332991"/>
    <w:rsid w:val="00332E8B"/>
    <w:rsid w:val="00333F99"/>
    <w:rsid w:val="00334554"/>
    <w:rsid w:val="00334ABA"/>
    <w:rsid w:val="00335885"/>
    <w:rsid w:val="00337007"/>
    <w:rsid w:val="003378D3"/>
    <w:rsid w:val="00337EDE"/>
    <w:rsid w:val="00340A27"/>
    <w:rsid w:val="00342233"/>
    <w:rsid w:val="0034225D"/>
    <w:rsid w:val="00342A19"/>
    <w:rsid w:val="00342B64"/>
    <w:rsid w:val="003430BB"/>
    <w:rsid w:val="0034316E"/>
    <w:rsid w:val="00343360"/>
    <w:rsid w:val="00343F50"/>
    <w:rsid w:val="00343F9A"/>
    <w:rsid w:val="003440A9"/>
    <w:rsid w:val="00344F2E"/>
    <w:rsid w:val="00346121"/>
    <w:rsid w:val="003478D7"/>
    <w:rsid w:val="00347CC0"/>
    <w:rsid w:val="00350850"/>
    <w:rsid w:val="00350EEC"/>
    <w:rsid w:val="00352ACA"/>
    <w:rsid w:val="003531F8"/>
    <w:rsid w:val="00353E39"/>
    <w:rsid w:val="00353F35"/>
    <w:rsid w:val="00354246"/>
    <w:rsid w:val="003548B4"/>
    <w:rsid w:val="00354990"/>
    <w:rsid w:val="003553C4"/>
    <w:rsid w:val="00355EEA"/>
    <w:rsid w:val="00356390"/>
    <w:rsid w:val="0035699A"/>
    <w:rsid w:val="0036069B"/>
    <w:rsid w:val="00361B23"/>
    <w:rsid w:val="00362B00"/>
    <w:rsid w:val="00363017"/>
    <w:rsid w:val="00363BA8"/>
    <w:rsid w:val="00364565"/>
    <w:rsid w:val="0036595A"/>
    <w:rsid w:val="00365D60"/>
    <w:rsid w:val="00366019"/>
    <w:rsid w:val="003662E0"/>
    <w:rsid w:val="00366792"/>
    <w:rsid w:val="00366E03"/>
    <w:rsid w:val="00370160"/>
    <w:rsid w:val="003701A9"/>
    <w:rsid w:val="003707BA"/>
    <w:rsid w:val="003709EC"/>
    <w:rsid w:val="00370BAC"/>
    <w:rsid w:val="003719F6"/>
    <w:rsid w:val="00371C7C"/>
    <w:rsid w:val="003721E2"/>
    <w:rsid w:val="003723F5"/>
    <w:rsid w:val="003727D5"/>
    <w:rsid w:val="00372870"/>
    <w:rsid w:val="00372ABB"/>
    <w:rsid w:val="00375BCD"/>
    <w:rsid w:val="00376C52"/>
    <w:rsid w:val="003770CA"/>
    <w:rsid w:val="0037721A"/>
    <w:rsid w:val="00377BC6"/>
    <w:rsid w:val="003808C3"/>
    <w:rsid w:val="00380D72"/>
    <w:rsid w:val="00381164"/>
    <w:rsid w:val="0038212A"/>
    <w:rsid w:val="00382415"/>
    <w:rsid w:val="00382851"/>
    <w:rsid w:val="00382C87"/>
    <w:rsid w:val="0038339F"/>
    <w:rsid w:val="00383D55"/>
    <w:rsid w:val="00387413"/>
    <w:rsid w:val="00387EEE"/>
    <w:rsid w:val="00390DB2"/>
    <w:rsid w:val="00390DC2"/>
    <w:rsid w:val="00390FB6"/>
    <w:rsid w:val="00392C4F"/>
    <w:rsid w:val="00392CCE"/>
    <w:rsid w:val="003945EE"/>
    <w:rsid w:val="00394C53"/>
    <w:rsid w:val="00395004"/>
    <w:rsid w:val="00395199"/>
    <w:rsid w:val="00395774"/>
    <w:rsid w:val="00395B6B"/>
    <w:rsid w:val="00395EAD"/>
    <w:rsid w:val="0039687C"/>
    <w:rsid w:val="0039753F"/>
    <w:rsid w:val="003A00C2"/>
    <w:rsid w:val="003A0AB0"/>
    <w:rsid w:val="003A1E84"/>
    <w:rsid w:val="003A42E6"/>
    <w:rsid w:val="003A435B"/>
    <w:rsid w:val="003A4EA2"/>
    <w:rsid w:val="003A566C"/>
    <w:rsid w:val="003A593E"/>
    <w:rsid w:val="003A6447"/>
    <w:rsid w:val="003A6C36"/>
    <w:rsid w:val="003B18C7"/>
    <w:rsid w:val="003B1DF7"/>
    <w:rsid w:val="003B2353"/>
    <w:rsid w:val="003B327F"/>
    <w:rsid w:val="003B347B"/>
    <w:rsid w:val="003B47D7"/>
    <w:rsid w:val="003B4845"/>
    <w:rsid w:val="003B4DA8"/>
    <w:rsid w:val="003B5287"/>
    <w:rsid w:val="003B55BE"/>
    <w:rsid w:val="003B5942"/>
    <w:rsid w:val="003B62EB"/>
    <w:rsid w:val="003B655E"/>
    <w:rsid w:val="003B6643"/>
    <w:rsid w:val="003B6C8D"/>
    <w:rsid w:val="003B6D20"/>
    <w:rsid w:val="003B6FDC"/>
    <w:rsid w:val="003B75AB"/>
    <w:rsid w:val="003B78BE"/>
    <w:rsid w:val="003B7B52"/>
    <w:rsid w:val="003B7DDD"/>
    <w:rsid w:val="003C201B"/>
    <w:rsid w:val="003C269D"/>
    <w:rsid w:val="003C2E8A"/>
    <w:rsid w:val="003C326C"/>
    <w:rsid w:val="003C4CA9"/>
    <w:rsid w:val="003C4D79"/>
    <w:rsid w:val="003C5064"/>
    <w:rsid w:val="003C52A0"/>
    <w:rsid w:val="003C58D9"/>
    <w:rsid w:val="003C609E"/>
    <w:rsid w:val="003C6F54"/>
    <w:rsid w:val="003C7615"/>
    <w:rsid w:val="003C7D56"/>
    <w:rsid w:val="003D01A6"/>
    <w:rsid w:val="003D085C"/>
    <w:rsid w:val="003D1617"/>
    <w:rsid w:val="003D185B"/>
    <w:rsid w:val="003D2153"/>
    <w:rsid w:val="003D3203"/>
    <w:rsid w:val="003D3B10"/>
    <w:rsid w:val="003D3D81"/>
    <w:rsid w:val="003D508D"/>
    <w:rsid w:val="003D6E7F"/>
    <w:rsid w:val="003D6F9C"/>
    <w:rsid w:val="003E139D"/>
    <w:rsid w:val="003E21BB"/>
    <w:rsid w:val="003E2235"/>
    <w:rsid w:val="003E2236"/>
    <w:rsid w:val="003E279F"/>
    <w:rsid w:val="003E445B"/>
    <w:rsid w:val="003E4E85"/>
    <w:rsid w:val="003E514B"/>
    <w:rsid w:val="003E5B2E"/>
    <w:rsid w:val="003E65B9"/>
    <w:rsid w:val="003E6A70"/>
    <w:rsid w:val="003E77DB"/>
    <w:rsid w:val="003E7800"/>
    <w:rsid w:val="003E7934"/>
    <w:rsid w:val="003F0A2B"/>
    <w:rsid w:val="003F0EF2"/>
    <w:rsid w:val="003F1D8B"/>
    <w:rsid w:val="003F1E97"/>
    <w:rsid w:val="003F2FFA"/>
    <w:rsid w:val="003F3769"/>
    <w:rsid w:val="003F381C"/>
    <w:rsid w:val="003F45F9"/>
    <w:rsid w:val="003F4EAE"/>
    <w:rsid w:val="003F54EE"/>
    <w:rsid w:val="003F5EB7"/>
    <w:rsid w:val="003F67D3"/>
    <w:rsid w:val="003F7C50"/>
    <w:rsid w:val="004006FE"/>
    <w:rsid w:val="00401CDF"/>
    <w:rsid w:val="00402268"/>
    <w:rsid w:val="00402D5B"/>
    <w:rsid w:val="00402DA4"/>
    <w:rsid w:val="004031F0"/>
    <w:rsid w:val="00403414"/>
    <w:rsid w:val="00403B80"/>
    <w:rsid w:val="00405B26"/>
    <w:rsid w:val="00406156"/>
    <w:rsid w:val="00407871"/>
    <w:rsid w:val="00407E51"/>
    <w:rsid w:val="00415D20"/>
    <w:rsid w:val="00415D88"/>
    <w:rsid w:val="004167AA"/>
    <w:rsid w:val="004168CA"/>
    <w:rsid w:val="00417281"/>
    <w:rsid w:val="0041742A"/>
    <w:rsid w:val="004177E7"/>
    <w:rsid w:val="004178E3"/>
    <w:rsid w:val="00417E08"/>
    <w:rsid w:val="00420266"/>
    <w:rsid w:val="00420774"/>
    <w:rsid w:val="00420C1B"/>
    <w:rsid w:val="00420D53"/>
    <w:rsid w:val="004210B3"/>
    <w:rsid w:val="004210EB"/>
    <w:rsid w:val="004226B9"/>
    <w:rsid w:val="0042276F"/>
    <w:rsid w:val="004231DD"/>
    <w:rsid w:val="00424124"/>
    <w:rsid w:val="00424CD0"/>
    <w:rsid w:val="004259B9"/>
    <w:rsid w:val="00426440"/>
    <w:rsid w:val="00426759"/>
    <w:rsid w:val="00430E20"/>
    <w:rsid w:val="004316B4"/>
    <w:rsid w:val="00432BFC"/>
    <w:rsid w:val="00432EE1"/>
    <w:rsid w:val="0043413A"/>
    <w:rsid w:val="00434368"/>
    <w:rsid w:val="00434649"/>
    <w:rsid w:val="0043490D"/>
    <w:rsid w:val="00435C07"/>
    <w:rsid w:val="00436770"/>
    <w:rsid w:val="004367B1"/>
    <w:rsid w:val="00437C6C"/>
    <w:rsid w:val="00440161"/>
    <w:rsid w:val="00442287"/>
    <w:rsid w:val="004435DE"/>
    <w:rsid w:val="004438EA"/>
    <w:rsid w:val="00443E76"/>
    <w:rsid w:val="004449A7"/>
    <w:rsid w:val="004451B7"/>
    <w:rsid w:val="00445D96"/>
    <w:rsid w:val="00447661"/>
    <w:rsid w:val="00450725"/>
    <w:rsid w:val="00451641"/>
    <w:rsid w:val="004524E3"/>
    <w:rsid w:val="00452A60"/>
    <w:rsid w:val="004545B4"/>
    <w:rsid w:val="004549BA"/>
    <w:rsid w:val="00455469"/>
    <w:rsid w:val="0045556C"/>
    <w:rsid w:val="00460447"/>
    <w:rsid w:val="00461170"/>
    <w:rsid w:val="0046185D"/>
    <w:rsid w:val="004620BC"/>
    <w:rsid w:val="004627F2"/>
    <w:rsid w:val="004629D0"/>
    <w:rsid w:val="00462EC6"/>
    <w:rsid w:val="004635B8"/>
    <w:rsid w:val="004635FF"/>
    <w:rsid w:val="004637C7"/>
    <w:rsid w:val="0046434E"/>
    <w:rsid w:val="00465ED2"/>
    <w:rsid w:val="004666EC"/>
    <w:rsid w:val="00466B41"/>
    <w:rsid w:val="00472E73"/>
    <w:rsid w:val="0047345E"/>
    <w:rsid w:val="004736A2"/>
    <w:rsid w:val="0047549C"/>
    <w:rsid w:val="0047586C"/>
    <w:rsid w:val="00475C2E"/>
    <w:rsid w:val="00475DEF"/>
    <w:rsid w:val="00476171"/>
    <w:rsid w:val="0047664E"/>
    <w:rsid w:val="00476A3F"/>
    <w:rsid w:val="00476D1B"/>
    <w:rsid w:val="0047739B"/>
    <w:rsid w:val="0047748D"/>
    <w:rsid w:val="00477790"/>
    <w:rsid w:val="00477EE0"/>
    <w:rsid w:val="004814F8"/>
    <w:rsid w:val="00481C55"/>
    <w:rsid w:val="00482193"/>
    <w:rsid w:val="00482C65"/>
    <w:rsid w:val="00482F1E"/>
    <w:rsid w:val="00483E96"/>
    <w:rsid w:val="00485A11"/>
    <w:rsid w:val="00485D04"/>
    <w:rsid w:val="00486E2B"/>
    <w:rsid w:val="00487640"/>
    <w:rsid w:val="00490A73"/>
    <w:rsid w:val="00490A8D"/>
    <w:rsid w:val="00490C32"/>
    <w:rsid w:val="004913B5"/>
    <w:rsid w:val="004914DD"/>
    <w:rsid w:val="004922BB"/>
    <w:rsid w:val="00492DDF"/>
    <w:rsid w:val="0049338C"/>
    <w:rsid w:val="00493E87"/>
    <w:rsid w:val="00493FC9"/>
    <w:rsid w:val="00494689"/>
    <w:rsid w:val="00496CA4"/>
    <w:rsid w:val="004A00AC"/>
    <w:rsid w:val="004A00C4"/>
    <w:rsid w:val="004A01D8"/>
    <w:rsid w:val="004A1F5D"/>
    <w:rsid w:val="004A2580"/>
    <w:rsid w:val="004A2B10"/>
    <w:rsid w:val="004A2B49"/>
    <w:rsid w:val="004A4CA9"/>
    <w:rsid w:val="004A5CCE"/>
    <w:rsid w:val="004A5D6F"/>
    <w:rsid w:val="004A6A46"/>
    <w:rsid w:val="004A71CE"/>
    <w:rsid w:val="004A74DF"/>
    <w:rsid w:val="004B0963"/>
    <w:rsid w:val="004B1665"/>
    <w:rsid w:val="004B171D"/>
    <w:rsid w:val="004B1F84"/>
    <w:rsid w:val="004B230D"/>
    <w:rsid w:val="004B2797"/>
    <w:rsid w:val="004B33DB"/>
    <w:rsid w:val="004B4847"/>
    <w:rsid w:val="004B6254"/>
    <w:rsid w:val="004B6663"/>
    <w:rsid w:val="004B6FE8"/>
    <w:rsid w:val="004B732C"/>
    <w:rsid w:val="004C1205"/>
    <w:rsid w:val="004C18E2"/>
    <w:rsid w:val="004C19C3"/>
    <w:rsid w:val="004C2811"/>
    <w:rsid w:val="004C42FB"/>
    <w:rsid w:val="004C4953"/>
    <w:rsid w:val="004C49E9"/>
    <w:rsid w:val="004C50BD"/>
    <w:rsid w:val="004C5534"/>
    <w:rsid w:val="004C6466"/>
    <w:rsid w:val="004C6530"/>
    <w:rsid w:val="004C653C"/>
    <w:rsid w:val="004C74B7"/>
    <w:rsid w:val="004C7946"/>
    <w:rsid w:val="004C7983"/>
    <w:rsid w:val="004C7B8F"/>
    <w:rsid w:val="004D06FB"/>
    <w:rsid w:val="004D13CF"/>
    <w:rsid w:val="004D1561"/>
    <w:rsid w:val="004D192A"/>
    <w:rsid w:val="004D3152"/>
    <w:rsid w:val="004D532E"/>
    <w:rsid w:val="004D5ADE"/>
    <w:rsid w:val="004D7960"/>
    <w:rsid w:val="004E00B8"/>
    <w:rsid w:val="004E3748"/>
    <w:rsid w:val="004E4DA5"/>
    <w:rsid w:val="004E5599"/>
    <w:rsid w:val="004E6ACE"/>
    <w:rsid w:val="004E73A8"/>
    <w:rsid w:val="004E7551"/>
    <w:rsid w:val="004F043B"/>
    <w:rsid w:val="004F070B"/>
    <w:rsid w:val="004F088C"/>
    <w:rsid w:val="004F1991"/>
    <w:rsid w:val="004F2070"/>
    <w:rsid w:val="004F2CC9"/>
    <w:rsid w:val="004F3129"/>
    <w:rsid w:val="004F33CE"/>
    <w:rsid w:val="004F3A93"/>
    <w:rsid w:val="004F4970"/>
    <w:rsid w:val="004F4C35"/>
    <w:rsid w:val="004F4F5B"/>
    <w:rsid w:val="004F56AD"/>
    <w:rsid w:val="004F5B0C"/>
    <w:rsid w:val="004F6E3F"/>
    <w:rsid w:val="005000E8"/>
    <w:rsid w:val="00500868"/>
    <w:rsid w:val="00501144"/>
    <w:rsid w:val="005019A1"/>
    <w:rsid w:val="005019B4"/>
    <w:rsid w:val="00502CFE"/>
    <w:rsid w:val="00502FFD"/>
    <w:rsid w:val="005039AD"/>
    <w:rsid w:val="005041F1"/>
    <w:rsid w:val="00504226"/>
    <w:rsid w:val="00504534"/>
    <w:rsid w:val="00504642"/>
    <w:rsid w:val="00504E81"/>
    <w:rsid w:val="00505777"/>
    <w:rsid w:val="005106C6"/>
    <w:rsid w:val="005108DB"/>
    <w:rsid w:val="00510C8B"/>
    <w:rsid w:val="00511FFD"/>
    <w:rsid w:val="005124C3"/>
    <w:rsid w:val="005134A6"/>
    <w:rsid w:val="00513BA6"/>
    <w:rsid w:val="00514838"/>
    <w:rsid w:val="00514D02"/>
    <w:rsid w:val="00514DD4"/>
    <w:rsid w:val="00514F1C"/>
    <w:rsid w:val="00514FBE"/>
    <w:rsid w:val="005156BF"/>
    <w:rsid w:val="00515BE6"/>
    <w:rsid w:val="0051631C"/>
    <w:rsid w:val="00516E22"/>
    <w:rsid w:val="00516F8E"/>
    <w:rsid w:val="00517894"/>
    <w:rsid w:val="00517B26"/>
    <w:rsid w:val="0052032E"/>
    <w:rsid w:val="00520ED0"/>
    <w:rsid w:val="00522A15"/>
    <w:rsid w:val="005238A1"/>
    <w:rsid w:val="00523955"/>
    <w:rsid w:val="00523C27"/>
    <w:rsid w:val="00524FB5"/>
    <w:rsid w:val="00526011"/>
    <w:rsid w:val="00527F56"/>
    <w:rsid w:val="00530B7A"/>
    <w:rsid w:val="00531826"/>
    <w:rsid w:val="0053196F"/>
    <w:rsid w:val="00531ABC"/>
    <w:rsid w:val="0053231B"/>
    <w:rsid w:val="00532342"/>
    <w:rsid w:val="0053253E"/>
    <w:rsid w:val="00533C2D"/>
    <w:rsid w:val="005349DF"/>
    <w:rsid w:val="005352BA"/>
    <w:rsid w:val="00536C7B"/>
    <w:rsid w:val="0053718F"/>
    <w:rsid w:val="00540FB5"/>
    <w:rsid w:val="00541156"/>
    <w:rsid w:val="005416DF"/>
    <w:rsid w:val="00542553"/>
    <w:rsid w:val="00543A60"/>
    <w:rsid w:val="0054440C"/>
    <w:rsid w:val="00544AC9"/>
    <w:rsid w:val="005452A1"/>
    <w:rsid w:val="00545E1B"/>
    <w:rsid w:val="00546DCC"/>
    <w:rsid w:val="00547A6D"/>
    <w:rsid w:val="00547D3A"/>
    <w:rsid w:val="005515E1"/>
    <w:rsid w:val="00551EE8"/>
    <w:rsid w:val="0055272F"/>
    <w:rsid w:val="00552BE1"/>
    <w:rsid w:val="005531AF"/>
    <w:rsid w:val="005540C6"/>
    <w:rsid w:val="005544BD"/>
    <w:rsid w:val="00554B80"/>
    <w:rsid w:val="005550A9"/>
    <w:rsid w:val="00560E89"/>
    <w:rsid w:val="005614C4"/>
    <w:rsid w:val="00561E14"/>
    <w:rsid w:val="00562B99"/>
    <w:rsid w:val="00563B82"/>
    <w:rsid w:val="00564359"/>
    <w:rsid w:val="0056726D"/>
    <w:rsid w:val="0056786D"/>
    <w:rsid w:val="00567B34"/>
    <w:rsid w:val="00567D1A"/>
    <w:rsid w:val="00570915"/>
    <w:rsid w:val="0057103D"/>
    <w:rsid w:val="00571AA0"/>
    <w:rsid w:val="00571B64"/>
    <w:rsid w:val="00572226"/>
    <w:rsid w:val="00573C54"/>
    <w:rsid w:val="005742C1"/>
    <w:rsid w:val="00574EF2"/>
    <w:rsid w:val="0057576D"/>
    <w:rsid w:val="00577009"/>
    <w:rsid w:val="00577214"/>
    <w:rsid w:val="0057721D"/>
    <w:rsid w:val="0058077E"/>
    <w:rsid w:val="00581A11"/>
    <w:rsid w:val="005820C2"/>
    <w:rsid w:val="00582CE2"/>
    <w:rsid w:val="00582ED3"/>
    <w:rsid w:val="005834D1"/>
    <w:rsid w:val="00583CC9"/>
    <w:rsid w:val="00584609"/>
    <w:rsid w:val="00584FF0"/>
    <w:rsid w:val="005853D6"/>
    <w:rsid w:val="0058571A"/>
    <w:rsid w:val="00586A5E"/>
    <w:rsid w:val="00586CCD"/>
    <w:rsid w:val="00587048"/>
    <w:rsid w:val="0058708A"/>
    <w:rsid w:val="00587F0E"/>
    <w:rsid w:val="00590365"/>
    <w:rsid w:val="005907CC"/>
    <w:rsid w:val="00590B1B"/>
    <w:rsid w:val="00590B1E"/>
    <w:rsid w:val="00590DEB"/>
    <w:rsid w:val="0059172A"/>
    <w:rsid w:val="005918A5"/>
    <w:rsid w:val="005922EC"/>
    <w:rsid w:val="005930D9"/>
    <w:rsid w:val="005932A1"/>
    <w:rsid w:val="00593BAB"/>
    <w:rsid w:val="00594705"/>
    <w:rsid w:val="00595841"/>
    <w:rsid w:val="00596E16"/>
    <w:rsid w:val="00596FCF"/>
    <w:rsid w:val="005979B1"/>
    <w:rsid w:val="00597BD2"/>
    <w:rsid w:val="00597FD9"/>
    <w:rsid w:val="005A0963"/>
    <w:rsid w:val="005A0E67"/>
    <w:rsid w:val="005A1105"/>
    <w:rsid w:val="005A1143"/>
    <w:rsid w:val="005A1CB3"/>
    <w:rsid w:val="005A2516"/>
    <w:rsid w:val="005A3D49"/>
    <w:rsid w:val="005A4056"/>
    <w:rsid w:val="005A4F3E"/>
    <w:rsid w:val="005A5448"/>
    <w:rsid w:val="005A5644"/>
    <w:rsid w:val="005A6783"/>
    <w:rsid w:val="005B04FB"/>
    <w:rsid w:val="005B0AD0"/>
    <w:rsid w:val="005B0AE2"/>
    <w:rsid w:val="005B1561"/>
    <w:rsid w:val="005B189B"/>
    <w:rsid w:val="005B229C"/>
    <w:rsid w:val="005B33AF"/>
    <w:rsid w:val="005B42D0"/>
    <w:rsid w:val="005B45CB"/>
    <w:rsid w:val="005B5176"/>
    <w:rsid w:val="005B55CA"/>
    <w:rsid w:val="005B581B"/>
    <w:rsid w:val="005B5B3A"/>
    <w:rsid w:val="005B617D"/>
    <w:rsid w:val="005B673C"/>
    <w:rsid w:val="005B6FB7"/>
    <w:rsid w:val="005B7817"/>
    <w:rsid w:val="005C1F8A"/>
    <w:rsid w:val="005C286D"/>
    <w:rsid w:val="005C2A70"/>
    <w:rsid w:val="005C2EE4"/>
    <w:rsid w:val="005C3355"/>
    <w:rsid w:val="005C4024"/>
    <w:rsid w:val="005C4DD8"/>
    <w:rsid w:val="005C617E"/>
    <w:rsid w:val="005C6354"/>
    <w:rsid w:val="005C729B"/>
    <w:rsid w:val="005C73DC"/>
    <w:rsid w:val="005C7435"/>
    <w:rsid w:val="005C756B"/>
    <w:rsid w:val="005C7DD0"/>
    <w:rsid w:val="005D05B9"/>
    <w:rsid w:val="005D08D0"/>
    <w:rsid w:val="005D0CB9"/>
    <w:rsid w:val="005D0D8D"/>
    <w:rsid w:val="005D0F07"/>
    <w:rsid w:val="005D1388"/>
    <w:rsid w:val="005D16B4"/>
    <w:rsid w:val="005D1EE3"/>
    <w:rsid w:val="005D63D6"/>
    <w:rsid w:val="005D6F47"/>
    <w:rsid w:val="005D7B98"/>
    <w:rsid w:val="005E0A3A"/>
    <w:rsid w:val="005E1C9A"/>
    <w:rsid w:val="005E278F"/>
    <w:rsid w:val="005E2B53"/>
    <w:rsid w:val="005E2FBD"/>
    <w:rsid w:val="005E3810"/>
    <w:rsid w:val="005E4AC1"/>
    <w:rsid w:val="005E4BA9"/>
    <w:rsid w:val="005E557A"/>
    <w:rsid w:val="005E5623"/>
    <w:rsid w:val="005E5FAF"/>
    <w:rsid w:val="005E65E1"/>
    <w:rsid w:val="005E73A5"/>
    <w:rsid w:val="005E7833"/>
    <w:rsid w:val="005E7E12"/>
    <w:rsid w:val="005F10FC"/>
    <w:rsid w:val="005F116A"/>
    <w:rsid w:val="005F292E"/>
    <w:rsid w:val="005F2C51"/>
    <w:rsid w:val="005F37A7"/>
    <w:rsid w:val="005F44EA"/>
    <w:rsid w:val="005F461C"/>
    <w:rsid w:val="005F500F"/>
    <w:rsid w:val="005F5092"/>
    <w:rsid w:val="005F5F85"/>
    <w:rsid w:val="005F67DA"/>
    <w:rsid w:val="005F6AFA"/>
    <w:rsid w:val="005F71FE"/>
    <w:rsid w:val="005F78F3"/>
    <w:rsid w:val="00600B9D"/>
    <w:rsid w:val="00600F96"/>
    <w:rsid w:val="00601096"/>
    <w:rsid w:val="00601429"/>
    <w:rsid w:val="006019BA"/>
    <w:rsid w:val="00602507"/>
    <w:rsid w:val="00604068"/>
    <w:rsid w:val="006042F2"/>
    <w:rsid w:val="0060524A"/>
    <w:rsid w:val="0060600C"/>
    <w:rsid w:val="006111C6"/>
    <w:rsid w:val="00612E59"/>
    <w:rsid w:val="0061573A"/>
    <w:rsid w:val="006157EA"/>
    <w:rsid w:val="006165C5"/>
    <w:rsid w:val="00616B95"/>
    <w:rsid w:val="0061752F"/>
    <w:rsid w:val="00617F23"/>
    <w:rsid w:val="006214D4"/>
    <w:rsid w:val="0062177C"/>
    <w:rsid w:val="00621A2E"/>
    <w:rsid w:val="00623990"/>
    <w:rsid w:val="00623FDE"/>
    <w:rsid w:val="00624116"/>
    <w:rsid w:val="00624DD5"/>
    <w:rsid w:val="006255C8"/>
    <w:rsid w:val="00625843"/>
    <w:rsid w:val="00625A88"/>
    <w:rsid w:val="00626537"/>
    <w:rsid w:val="006266C4"/>
    <w:rsid w:val="00626EFC"/>
    <w:rsid w:val="0062789D"/>
    <w:rsid w:val="00630A38"/>
    <w:rsid w:val="00631118"/>
    <w:rsid w:val="00631C20"/>
    <w:rsid w:val="006328A6"/>
    <w:rsid w:val="00632C12"/>
    <w:rsid w:val="00632FDE"/>
    <w:rsid w:val="0063321A"/>
    <w:rsid w:val="0063377C"/>
    <w:rsid w:val="006342AA"/>
    <w:rsid w:val="00634545"/>
    <w:rsid w:val="006345FB"/>
    <w:rsid w:val="0063475A"/>
    <w:rsid w:val="00634D92"/>
    <w:rsid w:val="00634FFB"/>
    <w:rsid w:val="0063557F"/>
    <w:rsid w:val="0063604C"/>
    <w:rsid w:val="006364F2"/>
    <w:rsid w:val="00636621"/>
    <w:rsid w:val="006370E1"/>
    <w:rsid w:val="0063740C"/>
    <w:rsid w:val="00637816"/>
    <w:rsid w:val="00637A0E"/>
    <w:rsid w:val="006405CA"/>
    <w:rsid w:val="00640E32"/>
    <w:rsid w:val="0064173D"/>
    <w:rsid w:val="00643196"/>
    <w:rsid w:val="006431CE"/>
    <w:rsid w:val="00643626"/>
    <w:rsid w:val="006442FD"/>
    <w:rsid w:val="00644E30"/>
    <w:rsid w:val="006455CD"/>
    <w:rsid w:val="00645608"/>
    <w:rsid w:val="0064647C"/>
    <w:rsid w:val="00646643"/>
    <w:rsid w:val="00650BC8"/>
    <w:rsid w:val="00650C96"/>
    <w:rsid w:val="0065254E"/>
    <w:rsid w:val="00652669"/>
    <w:rsid w:val="00652D35"/>
    <w:rsid w:val="006530F1"/>
    <w:rsid w:val="00653FC0"/>
    <w:rsid w:val="00654855"/>
    <w:rsid w:val="006548A1"/>
    <w:rsid w:val="006556BF"/>
    <w:rsid w:val="00655B84"/>
    <w:rsid w:val="0065638F"/>
    <w:rsid w:val="0065703A"/>
    <w:rsid w:val="0065782C"/>
    <w:rsid w:val="00657B28"/>
    <w:rsid w:val="00657EB7"/>
    <w:rsid w:val="006607DA"/>
    <w:rsid w:val="0066099C"/>
    <w:rsid w:val="006610C4"/>
    <w:rsid w:val="00661929"/>
    <w:rsid w:val="006637F9"/>
    <w:rsid w:val="00663B0F"/>
    <w:rsid w:val="006645DB"/>
    <w:rsid w:val="006651EF"/>
    <w:rsid w:val="00666525"/>
    <w:rsid w:val="00666BD2"/>
    <w:rsid w:val="006674D4"/>
    <w:rsid w:val="006679C9"/>
    <w:rsid w:val="0067092A"/>
    <w:rsid w:val="006714ED"/>
    <w:rsid w:val="00671693"/>
    <w:rsid w:val="00671CA3"/>
    <w:rsid w:val="006725F7"/>
    <w:rsid w:val="006730FF"/>
    <w:rsid w:val="006733D2"/>
    <w:rsid w:val="00673684"/>
    <w:rsid w:val="00673DD5"/>
    <w:rsid w:val="00675496"/>
    <w:rsid w:val="00677898"/>
    <w:rsid w:val="00680122"/>
    <w:rsid w:val="00680612"/>
    <w:rsid w:val="0068081F"/>
    <w:rsid w:val="00680BD5"/>
    <w:rsid w:val="0068162F"/>
    <w:rsid w:val="0068163B"/>
    <w:rsid w:val="00681E6B"/>
    <w:rsid w:val="006825F4"/>
    <w:rsid w:val="00682B6C"/>
    <w:rsid w:val="0068358D"/>
    <w:rsid w:val="00683CED"/>
    <w:rsid w:val="0068436E"/>
    <w:rsid w:val="00684496"/>
    <w:rsid w:val="00685E26"/>
    <w:rsid w:val="00687C47"/>
    <w:rsid w:val="00687CA0"/>
    <w:rsid w:val="00690280"/>
    <w:rsid w:val="00690898"/>
    <w:rsid w:val="006916EE"/>
    <w:rsid w:val="00691943"/>
    <w:rsid w:val="00692620"/>
    <w:rsid w:val="00692713"/>
    <w:rsid w:val="0069273C"/>
    <w:rsid w:val="00692A31"/>
    <w:rsid w:val="006937F4"/>
    <w:rsid w:val="00694247"/>
    <w:rsid w:val="006947A1"/>
    <w:rsid w:val="00695F2A"/>
    <w:rsid w:val="00695FBE"/>
    <w:rsid w:val="00697E44"/>
    <w:rsid w:val="006A035B"/>
    <w:rsid w:val="006A036F"/>
    <w:rsid w:val="006A037C"/>
    <w:rsid w:val="006A1B94"/>
    <w:rsid w:val="006A337D"/>
    <w:rsid w:val="006A44EC"/>
    <w:rsid w:val="006A4D1F"/>
    <w:rsid w:val="006A5060"/>
    <w:rsid w:val="006A5C53"/>
    <w:rsid w:val="006A6150"/>
    <w:rsid w:val="006A6705"/>
    <w:rsid w:val="006A72E4"/>
    <w:rsid w:val="006A7514"/>
    <w:rsid w:val="006B0100"/>
    <w:rsid w:val="006B0209"/>
    <w:rsid w:val="006B02DD"/>
    <w:rsid w:val="006B031C"/>
    <w:rsid w:val="006B0B2D"/>
    <w:rsid w:val="006B101D"/>
    <w:rsid w:val="006B106F"/>
    <w:rsid w:val="006B12D5"/>
    <w:rsid w:val="006B391F"/>
    <w:rsid w:val="006B4B74"/>
    <w:rsid w:val="006B664A"/>
    <w:rsid w:val="006B6D53"/>
    <w:rsid w:val="006C0151"/>
    <w:rsid w:val="006C16F3"/>
    <w:rsid w:val="006C25E7"/>
    <w:rsid w:val="006C39B5"/>
    <w:rsid w:val="006C4162"/>
    <w:rsid w:val="006C449A"/>
    <w:rsid w:val="006C4D19"/>
    <w:rsid w:val="006C59D2"/>
    <w:rsid w:val="006C7399"/>
    <w:rsid w:val="006C760A"/>
    <w:rsid w:val="006D068E"/>
    <w:rsid w:val="006D1078"/>
    <w:rsid w:val="006D10BC"/>
    <w:rsid w:val="006D325C"/>
    <w:rsid w:val="006D33B0"/>
    <w:rsid w:val="006D3784"/>
    <w:rsid w:val="006D386F"/>
    <w:rsid w:val="006D4A3D"/>
    <w:rsid w:val="006D57C8"/>
    <w:rsid w:val="006D5C19"/>
    <w:rsid w:val="006D7AC9"/>
    <w:rsid w:val="006E06A6"/>
    <w:rsid w:val="006E08D9"/>
    <w:rsid w:val="006E2A68"/>
    <w:rsid w:val="006E3BD3"/>
    <w:rsid w:val="006E3EAB"/>
    <w:rsid w:val="006E43D5"/>
    <w:rsid w:val="006E4693"/>
    <w:rsid w:val="006E5ED7"/>
    <w:rsid w:val="006E73A3"/>
    <w:rsid w:val="006E74DB"/>
    <w:rsid w:val="006F12A1"/>
    <w:rsid w:val="006F13C4"/>
    <w:rsid w:val="006F184A"/>
    <w:rsid w:val="006F2457"/>
    <w:rsid w:val="006F2DEF"/>
    <w:rsid w:val="006F4040"/>
    <w:rsid w:val="006F6387"/>
    <w:rsid w:val="006F658A"/>
    <w:rsid w:val="006F66CB"/>
    <w:rsid w:val="006F72D1"/>
    <w:rsid w:val="006F761B"/>
    <w:rsid w:val="006F7D3B"/>
    <w:rsid w:val="007000CF"/>
    <w:rsid w:val="007019C8"/>
    <w:rsid w:val="0070275E"/>
    <w:rsid w:val="0070288E"/>
    <w:rsid w:val="00702F32"/>
    <w:rsid w:val="007030EC"/>
    <w:rsid w:val="00703270"/>
    <w:rsid w:val="00704037"/>
    <w:rsid w:val="00704552"/>
    <w:rsid w:val="0070477B"/>
    <w:rsid w:val="0070578C"/>
    <w:rsid w:val="00705A19"/>
    <w:rsid w:val="00706C46"/>
    <w:rsid w:val="00706DAB"/>
    <w:rsid w:val="00707340"/>
    <w:rsid w:val="007079D1"/>
    <w:rsid w:val="00710439"/>
    <w:rsid w:val="0071111B"/>
    <w:rsid w:val="0071118D"/>
    <w:rsid w:val="007111FD"/>
    <w:rsid w:val="00711532"/>
    <w:rsid w:val="00711A33"/>
    <w:rsid w:val="00713B1F"/>
    <w:rsid w:val="00713C8E"/>
    <w:rsid w:val="00715302"/>
    <w:rsid w:val="007153B6"/>
    <w:rsid w:val="0071748D"/>
    <w:rsid w:val="0071749A"/>
    <w:rsid w:val="00717DE7"/>
    <w:rsid w:val="00720071"/>
    <w:rsid w:val="00720608"/>
    <w:rsid w:val="00720840"/>
    <w:rsid w:val="007211ED"/>
    <w:rsid w:val="007213D8"/>
    <w:rsid w:val="00721516"/>
    <w:rsid w:val="007216B3"/>
    <w:rsid w:val="00721ACB"/>
    <w:rsid w:val="00721EAF"/>
    <w:rsid w:val="00722BC5"/>
    <w:rsid w:val="00722D00"/>
    <w:rsid w:val="00723115"/>
    <w:rsid w:val="00723819"/>
    <w:rsid w:val="00724B8D"/>
    <w:rsid w:val="00724FD7"/>
    <w:rsid w:val="00725EC7"/>
    <w:rsid w:val="007267D5"/>
    <w:rsid w:val="00726BF2"/>
    <w:rsid w:val="0073025B"/>
    <w:rsid w:val="00730434"/>
    <w:rsid w:val="007304C2"/>
    <w:rsid w:val="00731E3D"/>
    <w:rsid w:val="00733B27"/>
    <w:rsid w:val="00733BDE"/>
    <w:rsid w:val="007344B5"/>
    <w:rsid w:val="007347D2"/>
    <w:rsid w:val="00734B73"/>
    <w:rsid w:val="007353FB"/>
    <w:rsid w:val="007376FB"/>
    <w:rsid w:val="00737910"/>
    <w:rsid w:val="00737AFA"/>
    <w:rsid w:val="007402FA"/>
    <w:rsid w:val="00740ECA"/>
    <w:rsid w:val="00742451"/>
    <w:rsid w:val="00742E1E"/>
    <w:rsid w:val="00743913"/>
    <w:rsid w:val="00743AA5"/>
    <w:rsid w:val="00743CBE"/>
    <w:rsid w:val="00746150"/>
    <w:rsid w:val="007466EA"/>
    <w:rsid w:val="00747140"/>
    <w:rsid w:val="0074727B"/>
    <w:rsid w:val="007474B8"/>
    <w:rsid w:val="00750B75"/>
    <w:rsid w:val="00751497"/>
    <w:rsid w:val="00753428"/>
    <w:rsid w:val="00755841"/>
    <w:rsid w:val="00757DFD"/>
    <w:rsid w:val="007606CC"/>
    <w:rsid w:val="00762DDB"/>
    <w:rsid w:val="00763A40"/>
    <w:rsid w:val="007642C0"/>
    <w:rsid w:val="00765517"/>
    <w:rsid w:val="00766C00"/>
    <w:rsid w:val="007674BF"/>
    <w:rsid w:val="00767D7C"/>
    <w:rsid w:val="00770015"/>
    <w:rsid w:val="0077042E"/>
    <w:rsid w:val="00770CAB"/>
    <w:rsid w:val="007718E0"/>
    <w:rsid w:val="00771D7E"/>
    <w:rsid w:val="00772853"/>
    <w:rsid w:val="00772C2A"/>
    <w:rsid w:val="00773408"/>
    <w:rsid w:val="007738A3"/>
    <w:rsid w:val="00774564"/>
    <w:rsid w:val="00774898"/>
    <w:rsid w:val="0077567C"/>
    <w:rsid w:val="007759B0"/>
    <w:rsid w:val="007760DC"/>
    <w:rsid w:val="00776368"/>
    <w:rsid w:val="00777416"/>
    <w:rsid w:val="0078011D"/>
    <w:rsid w:val="00780413"/>
    <w:rsid w:val="0078076A"/>
    <w:rsid w:val="00780A73"/>
    <w:rsid w:val="00780BA1"/>
    <w:rsid w:val="00780CF0"/>
    <w:rsid w:val="00781ED3"/>
    <w:rsid w:val="00781F17"/>
    <w:rsid w:val="0078206C"/>
    <w:rsid w:val="0078293D"/>
    <w:rsid w:val="0078296C"/>
    <w:rsid w:val="00782CBC"/>
    <w:rsid w:val="007830D6"/>
    <w:rsid w:val="00783545"/>
    <w:rsid w:val="00783E17"/>
    <w:rsid w:val="00784434"/>
    <w:rsid w:val="00784B87"/>
    <w:rsid w:val="00784F07"/>
    <w:rsid w:val="00785335"/>
    <w:rsid w:val="00785EE6"/>
    <w:rsid w:val="0078730E"/>
    <w:rsid w:val="00787D49"/>
    <w:rsid w:val="0079049B"/>
    <w:rsid w:val="00790F77"/>
    <w:rsid w:val="007916D1"/>
    <w:rsid w:val="00791772"/>
    <w:rsid w:val="007919DF"/>
    <w:rsid w:val="00793930"/>
    <w:rsid w:val="00793F4C"/>
    <w:rsid w:val="00794698"/>
    <w:rsid w:val="00794721"/>
    <w:rsid w:val="00794DCA"/>
    <w:rsid w:val="00795265"/>
    <w:rsid w:val="007954AD"/>
    <w:rsid w:val="007967AC"/>
    <w:rsid w:val="00796E4A"/>
    <w:rsid w:val="007975BF"/>
    <w:rsid w:val="0079765F"/>
    <w:rsid w:val="007976C5"/>
    <w:rsid w:val="0079776C"/>
    <w:rsid w:val="007A0F66"/>
    <w:rsid w:val="007A1460"/>
    <w:rsid w:val="007A298A"/>
    <w:rsid w:val="007A2F65"/>
    <w:rsid w:val="007A4279"/>
    <w:rsid w:val="007A5761"/>
    <w:rsid w:val="007A7467"/>
    <w:rsid w:val="007B2878"/>
    <w:rsid w:val="007B29FF"/>
    <w:rsid w:val="007B455E"/>
    <w:rsid w:val="007B5879"/>
    <w:rsid w:val="007B65D0"/>
    <w:rsid w:val="007B66E7"/>
    <w:rsid w:val="007B7099"/>
    <w:rsid w:val="007B7A57"/>
    <w:rsid w:val="007B7E3A"/>
    <w:rsid w:val="007C0013"/>
    <w:rsid w:val="007C0957"/>
    <w:rsid w:val="007C1227"/>
    <w:rsid w:val="007C1F13"/>
    <w:rsid w:val="007C2C20"/>
    <w:rsid w:val="007C2EF6"/>
    <w:rsid w:val="007C32CD"/>
    <w:rsid w:val="007C3C6C"/>
    <w:rsid w:val="007C5C96"/>
    <w:rsid w:val="007C6F7D"/>
    <w:rsid w:val="007C7614"/>
    <w:rsid w:val="007C77D2"/>
    <w:rsid w:val="007C7BE0"/>
    <w:rsid w:val="007C7DE6"/>
    <w:rsid w:val="007D006B"/>
    <w:rsid w:val="007D0C43"/>
    <w:rsid w:val="007D134F"/>
    <w:rsid w:val="007D1AB0"/>
    <w:rsid w:val="007D4144"/>
    <w:rsid w:val="007D4DC3"/>
    <w:rsid w:val="007D4F6E"/>
    <w:rsid w:val="007D50D9"/>
    <w:rsid w:val="007D5384"/>
    <w:rsid w:val="007D5ED3"/>
    <w:rsid w:val="007D66A3"/>
    <w:rsid w:val="007D6832"/>
    <w:rsid w:val="007D7D7B"/>
    <w:rsid w:val="007E117C"/>
    <w:rsid w:val="007E1A6F"/>
    <w:rsid w:val="007E200A"/>
    <w:rsid w:val="007E2839"/>
    <w:rsid w:val="007E2F51"/>
    <w:rsid w:val="007E2F93"/>
    <w:rsid w:val="007E36CF"/>
    <w:rsid w:val="007E3A69"/>
    <w:rsid w:val="007E3A9A"/>
    <w:rsid w:val="007E3D05"/>
    <w:rsid w:val="007E4559"/>
    <w:rsid w:val="007E6287"/>
    <w:rsid w:val="007E76F4"/>
    <w:rsid w:val="007E7D6B"/>
    <w:rsid w:val="007E7DE9"/>
    <w:rsid w:val="007F01F4"/>
    <w:rsid w:val="007F050E"/>
    <w:rsid w:val="007F0D6F"/>
    <w:rsid w:val="007F1CD2"/>
    <w:rsid w:val="007F1E28"/>
    <w:rsid w:val="007F2501"/>
    <w:rsid w:val="007F2820"/>
    <w:rsid w:val="007F2A43"/>
    <w:rsid w:val="007F2EEC"/>
    <w:rsid w:val="007F4327"/>
    <w:rsid w:val="007F4BCA"/>
    <w:rsid w:val="007F4EAC"/>
    <w:rsid w:val="007F4F57"/>
    <w:rsid w:val="007F500C"/>
    <w:rsid w:val="007F5728"/>
    <w:rsid w:val="007F5D6E"/>
    <w:rsid w:val="007F62E6"/>
    <w:rsid w:val="007F64CA"/>
    <w:rsid w:val="007F6B2F"/>
    <w:rsid w:val="007F6C6E"/>
    <w:rsid w:val="007F6D4A"/>
    <w:rsid w:val="007F7DC7"/>
    <w:rsid w:val="00800B92"/>
    <w:rsid w:val="00801102"/>
    <w:rsid w:val="0080167B"/>
    <w:rsid w:val="0080203F"/>
    <w:rsid w:val="008022D7"/>
    <w:rsid w:val="008033B3"/>
    <w:rsid w:val="00803A95"/>
    <w:rsid w:val="00804E99"/>
    <w:rsid w:val="00805045"/>
    <w:rsid w:val="0080553E"/>
    <w:rsid w:val="00806749"/>
    <w:rsid w:val="00811EE9"/>
    <w:rsid w:val="00815308"/>
    <w:rsid w:val="00815DBB"/>
    <w:rsid w:val="00816B9D"/>
    <w:rsid w:val="0082085F"/>
    <w:rsid w:val="00820F31"/>
    <w:rsid w:val="008229D2"/>
    <w:rsid w:val="00824133"/>
    <w:rsid w:val="00824697"/>
    <w:rsid w:val="00825E1E"/>
    <w:rsid w:val="00825F3E"/>
    <w:rsid w:val="00826B03"/>
    <w:rsid w:val="00826CCF"/>
    <w:rsid w:val="008276C7"/>
    <w:rsid w:val="008326E3"/>
    <w:rsid w:val="00832D89"/>
    <w:rsid w:val="00833455"/>
    <w:rsid w:val="008340A2"/>
    <w:rsid w:val="00834E0A"/>
    <w:rsid w:val="00835DC5"/>
    <w:rsid w:val="0083603A"/>
    <w:rsid w:val="00837584"/>
    <w:rsid w:val="00837821"/>
    <w:rsid w:val="00837A24"/>
    <w:rsid w:val="0084157D"/>
    <w:rsid w:val="00842255"/>
    <w:rsid w:val="008423C3"/>
    <w:rsid w:val="00842DE9"/>
    <w:rsid w:val="00843DB0"/>
    <w:rsid w:val="008448CA"/>
    <w:rsid w:val="0084552E"/>
    <w:rsid w:val="0084585D"/>
    <w:rsid w:val="00845D6F"/>
    <w:rsid w:val="008461A7"/>
    <w:rsid w:val="0084641C"/>
    <w:rsid w:val="00846D56"/>
    <w:rsid w:val="0084718F"/>
    <w:rsid w:val="00847417"/>
    <w:rsid w:val="00850593"/>
    <w:rsid w:val="008507D6"/>
    <w:rsid w:val="0085109A"/>
    <w:rsid w:val="008527D7"/>
    <w:rsid w:val="0085331E"/>
    <w:rsid w:val="0085494F"/>
    <w:rsid w:val="00857175"/>
    <w:rsid w:val="008576D9"/>
    <w:rsid w:val="00857828"/>
    <w:rsid w:val="008579B3"/>
    <w:rsid w:val="00857C0C"/>
    <w:rsid w:val="00857E4B"/>
    <w:rsid w:val="00860640"/>
    <w:rsid w:val="00860886"/>
    <w:rsid w:val="008613AB"/>
    <w:rsid w:val="0086189F"/>
    <w:rsid w:val="00862005"/>
    <w:rsid w:val="00862114"/>
    <w:rsid w:val="00862812"/>
    <w:rsid w:val="00863895"/>
    <w:rsid w:val="00863ADF"/>
    <w:rsid w:val="00864848"/>
    <w:rsid w:val="00865240"/>
    <w:rsid w:val="008654FF"/>
    <w:rsid w:val="00871754"/>
    <w:rsid w:val="00872C22"/>
    <w:rsid w:val="00873415"/>
    <w:rsid w:val="008737EA"/>
    <w:rsid w:val="00874CB1"/>
    <w:rsid w:val="00875044"/>
    <w:rsid w:val="00876DF9"/>
    <w:rsid w:val="00877539"/>
    <w:rsid w:val="00881334"/>
    <w:rsid w:val="00881463"/>
    <w:rsid w:val="0088206F"/>
    <w:rsid w:val="00882341"/>
    <w:rsid w:val="00882D4B"/>
    <w:rsid w:val="00883BC0"/>
    <w:rsid w:val="00884348"/>
    <w:rsid w:val="0088455C"/>
    <w:rsid w:val="00884DAB"/>
    <w:rsid w:val="00885A89"/>
    <w:rsid w:val="00885C3D"/>
    <w:rsid w:val="008862A1"/>
    <w:rsid w:val="008864E8"/>
    <w:rsid w:val="00887254"/>
    <w:rsid w:val="008878E1"/>
    <w:rsid w:val="00887C16"/>
    <w:rsid w:val="00890524"/>
    <w:rsid w:val="008909DE"/>
    <w:rsid w:val="00891B34"/>
    <w:rsid w:val="00891BE0"/>
    <w:rsid w:val="00891DE5"/>
    <w:rsid w:val="00893A58"/>
    <w:rsid w:val="00893EB4"/>
    <w:rsid w:val="00894FD7"/>
    <w:rsid w:val="00895E0D"/>
    <w:rsid w:val="00896C1D"/>
    <w:rsid w:val="00896C6F"/>
    <w:rsid w:val="00896DDE"/>
    <w:rsid w:val="00897D00"/>
    <w:rsid w:val="00897F32"/>
    <w:rsid w:val="008A0727"/>
    <w:rsid w:val="008A2131"/>
    <w:rsid w:val="008A22FF"/>
    <w:rsid w:val="008A286D"/>
    <w:rsid w:val="008A2ADE"/>
    <w:rsid w:val="008A2EE6"/>
    <w:rsid w:val="008A2F0D"/>
    <w:rsid w:val="008A541D"/>
    <w:rsid w:val="008A5B25"/>
    <w:rsid w:val="008A61DE"/>
    <w:rsid w:val="008A68F4"/>
    <w:rsid w:val="008A798A"/>
    <w:rsid w:val="008B0065"/>
    <w:rsid w:val="008B037D"/>
    <w:rsid w:val="008B0AA3"/>
    <w:rsid w:val="008B15A9"/>
    <w:rsid w:val="008B1767"/>
    <w:rsid w:val="008B190E"/>
    <w:rsid w:val="008B1ACD"/>
    <w:rsid w:val="008B1F1D"/>
    <w:rsid w:val="008B1F9B"/>
    <w:rsid w:val="008B2EAF"/>
    <w:rsid w:val="008B2FFA"/>
    <w:rsid w:val="008B31EA"/>
    <w:rsid w:val="008B379E"/>
    <w:rsid w:val="008B3D5B"/>
    <w:rsid w:val="008B414F"/>
    <w:rsid w:val="008B5790"/>
    <w:rsid w:val="008B642C"/>
    <w:rsid w:val="008B664A"/>
    <w:rsid w:val="008B68C6"/>
    <w:rsid w:val="008B75CF"/>
    <w:rsid w:val="008B7980"/>
    <w:rsid w:val="008C0236"/>
    <w:rsid w:val="008C0B52"/>
    <w:rsid w:val="008C0D35"/>
    <w:rsid w:val="008C0E8F"/>
    <w:rsid w:val="008C10E3"/>
    <w:rsid w:val="008C1404"/>
    <w:rsid w:val="008C14EE"/>
    <w:rsid w:val="008C1923"/>
    <w:rsid w:val="008C2D35"/>
    <w:rsid w:val="008C57A8"/>
    <w:rsid w:val="008C5ABD"/>
    <w:rsid w:val="008C5E6A"/>
    <w:rsid w:val="008C66B2"/>
    <w:rsid w:val="008C7083"/>
    <w:rsid w:val="008D2158"/>
    <w:rsid w:val="008D4965"/>
    <w:rsid w:val="008D4A54"/>
    <w:rsid w:val="008D4A8D"/>
    <w:rsid w:val="008D54DB"/>
    <w:rsid w:val="008D5EFC"/>
    <w:rsid w:val="008D6C0E"/>
    <w:rsid w:val="008D6CCD"/>
    <w:rsid w:val="008D744E"/>
    <w:rsid w:val="008D7A52"/>
    <w:rsid w:val="008D7A88"/>
    <w:rsid w:val="008D7F53"/>
    <w:rsid w:val="008E0927"/>
    <w:rsid w:val="008E09A2"/>
    <w:rsid w:val="008E3B8F"/>
    <w:rsid w:val="008E4EAE"/>
    <w:rsid w:val="008E75A5"/>
    <w:rsid w:val="008F0309"/>
    <w:rsid w:val="008F033E"/>
    <w:rsid w:val="008F0E8D"/>
    <w:rsid w:val="008F1122"/>
    <w:rsid w:val="008F18EF"/>
    <w:rsid w:val="008F2BD5"/>
    <w:rsid w:val="008F337C"/>
    <w:rsid w:val="008F3F74"/>
    <w:rsid w:val="008F4D35"/>
    <w:rsid w:val="008F5811"/>
    <w:rsid w:val="008F6CD9"/>
    <w:rsid w:val="009000F2"/>
    <w:rsid w:val="009004AD"/>
    <w:rsid w:val="00900EB3"/>
    <w:rsid w:val="00901348"/>
    <w:rsid w:val="00902257"/>
    <w:rsid w:val="009026CB"/>
    <w:rsid w:val="0090290B"/>
    <w:rsid w:val="00903098"/>
    <w:rsid w:val="00903169"/>
    <w:rsid w:val="00903404"/>
    <w:rsid w:val="00903F81"/>
    <w:rsid w:val="009046F0"/>
    <w:rsid w:val="00905129"/>
    <w:rsid w:val="0090579E"/>
    <w:rsid w:val="00905C07"/>
    <w:rsid w:val="0090778B"/>
    <w:rsid w:val="00910817"/>
    <w:rsid w:val="009121FD"/>
    <w:rsid w:val="00912549"/>
    <w:rsid w:val="00912A26"/>
    <w:rsid w:val="0091455F"/>
    <w:rsid w:val="00915323"/>
    <w:rsid w:val="009163A1"/>
    <w:rsid w:val="00916426"/>
    <w:rsid w:val="00921F7A"/>
    <w:rsid w:val="00923827"/>
    <w:rsid w:val="009248A3"/>
    <w:rsid w:val="00924A54"/>
    <w:rsid w:val="0092544E"/>
    <w:rsid w:val="00926C91"/>
    <w:rsid w:val="009279A4"/>
    <w:rsid w:val="00927A36"/>
    <w:rsid w:val="00931220"/>
    <w:rsid w:val="0093244A"/>
    <w:rsid w:val="00933333"/>
    <w:rsid w:val="00933A15"/>
    <w:rsid w:val="00933FA4"/>
    <w:rsid w:val="00934865"/>
    <w:rsid w:val="00934BA2"/>
    <w:rsid w:val="00934EC0"/>
    <w:rsid w:val="00935A77"/>
    <w:rsid w:val="00935F79"/>
    <w:rsid w:val="00936029"/>
    <w:rsid w:val="00936076"/>
    <w:rsid w:val="00936091"/>
    <w:rsid w:val="009368B3"/>
    <w:rsid w:val="00936CBF"/>
    <w:rsid w:val="00936CD0"/>
    <w:rsid w:val="00937276"/>
    <w:rsid w:val="009374C9"/>
    <w:rsid w:val="009377B7"/>
    <w:rsid w:val="00937B90"/>
    <w:rsid w:val="00937C29"/>
    <w:rsid w:val="009404D1"/>
    <w:rsid w:val="00940AE5"/>
    <w:rsid w:val="0094158E"/>
    <w:rsid w:val="00942135"/>
    <w:rsid w:val="00942564"/>
    <w:rsid w:val="009466D3"/>
    <w:rsid w:val="00946ABD"/>
    <w:rsid w:val="00947E41"/>
    <w:rsid w:val="00947FB9"/>
    <w:rsid w:val="009505F4"/>
    <w:rsid w:val="009509ED"/>
    <w:rsid w:val="00950CD4"/>
    <w:rsid w:val="00951AE9"/>
    <w:rsid w:val="00951D99"/>
    <w:rsid w:val="00953601"/>
    <w:rsid w:val="00953CC0"/>
    <w:rsid w:val="0095497F"/>
    <w:rsid w:val="0095515D"/>
    <w:rsid w:val="009555D7"/>
    <w:rsid w:val="009556F0"/>
    <w:rsid w:val="00955B16"/>
    <w:rsid w:val="0095619B"/>
    <w:rsid w:val="00956D3A"/>
    <w:rsid w:val="009575ED"/>
    <w:rsid w:val="00957D9C"/>
    <w:rsid w:val="009602FC"/>
    <w:rsid w:val="009604D3"/>
    <w:rsid w:val="0096145F"/>
    <w:rsid w:val="00961A61"/>
    <w:rsid w:val="00962543"/>
    <w:rsid w:val="009628EC"/>
    <w:rsid w:val="00965380"/>
    <w:rsid w:val="00966056"/>
    <w:rsid w:val="00967E0F"/>
    <w:rsid w:val="009712BF"/>
    <w:rsid w:val="0097189C"/>
    <w:rsid w:val="00971C26"/>
    <w:rsid w:val="00971DCF"/>
    <w:rsid w:val="00972083"/>
    <w:rsid w:val="00972699"/>
    <w:rsid w:val="00976252"/>
    <w:rsid w:val="00977CD5"/>
    <w:rsid w:val="0098046F"/>
    <w:rsid w:val="00980925"/>
    <w:rsid w:val="00980AF5"/>
    <w:rsid w:val="00981144"/>
    <w:rsid w:val="009812E5"/>
    <w:rsid w:val="00982055"/>
    <w:rsid w:val="009823AB"/>
    <w:rsid w:val="0098240B"/>
    <w:rsid w:val="00982D71"/>
    <w:rsid w:val="00983442"/>
    <w:rsid w:val="0098425F"/>
    <w:rsid w:val="0098433B"/>
    <w:rsid w:val="009848FE"/>
    <w:rsid w:val="00984E9E"/>
    <w:rsid w:val="00984F74"/>
    <w:rsid w:val="00985168"/>
    <w:rsid w:val="009857A2"/>
    <w:rsid w:val="00986A7D"/>
    <w:rsid w:val="00987436"/>
    <w:rsid w:val="00987A9C"/>
    <w:rsid w:val="00987D5C"/>
    <w:rsid w:val="009912C2"/>
    <w:rsid w:val="00991EDB"/>
    <w:rsid w:val="00991FC1"/>
    <w:rsid w:val="009927EA"/>
    <w:rsid w:val="00992D32"/>
    <w:rsid w:val="0099429F"/>
    <w:rsid w:val="00994581"/>
    <w:rsid w:val="00994648"/>
    <w:rsid w:val="009946F2"/>
    <w:rsid w:val="009956A6"/>
    <w:rsid w:val="0099646E"/>
    <w:rsid w:val="00996A37"/>
    <w:rsid w:val="0099753D"/>
    <w:rsid w:val="009A0C61"/>
    <w:rsid w:val="009A0E73"/>
    <w:rsid w:val="009A1215"/>
    <w:rsid w:val="009A1662"/>
    <w:rsid w:val="009A1D68"/>
    <w:rsid w:val="009A2279"/>
    <w:rsid w:val="009A297D"/>
    <w:rsid w:val="009A2ECE"/>
    <w:rsid w:val="009A3139"/>
    <w:rsid w:val="009A32AE"/>
    <w:rsid w:val="009A3BEC"/>
    <w:rsid w:val="009A41EB"/>
    <w:rsid w:val="009A4404"/>
    <w:rsid w:val="009A5AEC"/>
    <w:rsid w:val="009A5D49"/>
    <w:rsid w:val="009A627E"/>
    <w:rsid w:val="009A6994"/>
    <w:rsid w:val="009A6A7F"/>
    <w:rsid w:val="009A7FE6"/>
    <w:rsid w:val="009B1047"/>
    <w:rsid w:val="009B1177"/>
    <w:rsid w:val="009B11AC"/>
    <w:rsid w:val="009B146A"/>
    <w:rsid w:val="009B1A71"/>
    <w:rsid w:val="009B1D59"/>
    <w:rsid w:val="009B286C"/>
    <w:rsid w:val="009B2A3E"/>
    <w:rsid w:val="009B377A"/>
    <w:rsid w:val="009B4564"/>
    <w:rsid w:val="009B497E"/>
    <w:rsid w:val="009B4C07"/>
    <w:rsid w:val="009B5299"/>
    <w:rsid w:val="009B692E"/>
    <w:rsid w:val="009B6FAD"/>
    <w:rsid w:val="009B7C5D"/>
    <w:rsid w:val="009C0031"/>
    <w:rsid w:val="009C01DC"/>
    <w:rsid w:val="009C08A3"/>
    <w:rsid w:val="009C1E90"/>
    <w:rsid w:val="009C2694"/>
    <w:rsid w:val="009C26AF"/>
    <w:rsid w:val="009C3B32"/>
    <w:rsid w:val="009C49DA"/>
    <w:rsid w:val="009C6773"/>
    <w:rsid w:val="009C760D"/>
    <w:rsid w:val="009C76DE"/>
    <w:rsid w:val="009D1818"/>
    <w:rsid w:val="009D2379"/>
    <w:rsid w:val="009D2766"/>
    <w:rsid w:val="009D2B00"/>
    <w:rsid w:val="009D3446"/>
    <w:rsid w:val="009D4F2A"/>
    <w:rsid w:val="009D5A78"/>
    <w:rsid w:val="009D5E0B"/>
    <w:rsid w:val="009D6FEF"/>
    <w:rsid w:val="009D7291"/>
    <w:rsid w:val="009D7F23"/>
    <w:rsid w:val="009D7F5E"/>
    <w:rsid w:val="009E1604"/>
    <w:rsid w:val="009E2544"/>
    <w:rsid w:val="009E3658"/>
    <w:rsid w:val="009E36BB"/>
    <w:rsid w:val="009E452A"/>
    <w:rsid w:val="009E4747"/>
    <w:rsid w:val="009E5470"/>
    <w:rsid w:val="009E5AAA"/>
    <w:rsid w:val="009F003C"/>
    <w:rsid w:val="009F0102"/>
    <w:rsid w:val="009F03B6"/>
    <w:rsid w:val="009F04D5"/>
    <w:rsid w:val="009F05E3"/>
    <w:rsid w:val="009F189E"/>
    <w:rsid w:val="009F1D15"/>
    <w:rsid w:val="009F33AA"/>
    <w:rsid w:val="009F36F2"/>
    <w:rsid w:val="009F5EA5"/>
    <w:rsid w:val="009F699F"/>
    <w:rsid w:val="009F77EE"/>
    <w:rsid w:val="009F7B68"/>
    <w:rsid w:val="00A004E4"/>
    <w:rsid w:val="00A01689"/>
    <w:rsid w:val="00A0199C"/>
    <w:rsid w:val="00A02236"/>
    <w:rsid w:val="00A026C6"/>
    <w:rsid w:val="00A027C2"/>
    <w:rsid w:val="00A02BEA"/>
    <w:rsid w:val="00A03749"/>
    <w:rsid w:val="00A03D69"/>
    <w:rsid w:val="00A041ED"/>
    <w:rsid w:val="00A06DC6"/>
    <w:rsid w:val="00A07808"/>
    <w:rsid w:val="00A10588"/>
    <w:rsid w:val="00A1086C"/>
    <w:rsid w:val="00A11083"/>
    <w:rsid w:val="00A1206B"/>
    <w:rsid w:val="00A12538"/>
    <w:rsid w:val="00A12D70"/>
    <w:rsid w:val="00A1381A"/>
    <w:rsid w:val="00A15023"/>
    <w:rsid w:val="00A15168"/>
    <w:rsid w:val="00A167EA"/>
    <w:rsid w:val="00A17DAD"/>
    <w:rsid w:val="00A20AF7"/>
    <w:rsid w:val="00A232F3"/>
    <w:rsid w:val="00A241EF"/>
    <w:rsid w:val="00A264F9"/>
    <w:rsid w:val="00A26A84"/>
    <w:rsid w:val="00A26DC1"/>
    <w:rsid w:val="00A30598"/>
    <w:rsid w:val="00A3083E"/>
    <w:rsid w:val="00A3083F"/>
    <w:rsid w:val="00A31953"/>
    <w:rsid w:val="00A31A92"/>
    <w:rsid w:val="00A31EE8"/>
    <w:rsid w:val="00A321F2"/>
    <w:rsid w:val="00A32F45"/>
    <w:rsid w:val="00A33416"/>
    <w:rsid w:val="00A33E7C"/>
    <w:rsid w:val="00A35A20"/>
    <w:rsid w:val="00A36FF5"/>
    <w:rsid w:val="00A37065"/>
    <w:rsid w:val="00A372D4"/>
    <w:rsid w:val="00A375A3"/>
    <w:rsid w:val="00A37686"/>
    <w:rsid w:val="00A37DC5"/>
    <w:rsid w:val="00A4064A"/>
    <w:rsid w:val="00A40C21"/>
    <w:rsid w:val="00A42F89"/>
    <w:rsid w:val="00A431B0"/>
    <w:rsid w:val="00A43229"/>
    <w:rsid w:val="00A444F8"/>
    <w:rsid w:val="00A4470F"/>
    <w:rsid w:val="00A4562C"/>
    <w:rsid w:val="00A457E3"/>
    <w:rsid w:val="00A45E54"/>
    <w:rsid w:val="00A46E29"/>
    <w:rsid w:val="00A47742"/>
    <w:rsid w:val="00A50EB8"/>
    <w:rsid w:val="00A522C6"/>
    <w:rsid w:val="00A539B5"/>
    <w:rsid w:val="00A5684F"/>
    <w:rsid w:val="00A56BE8"/>
    <w:rsid w:val="00A6011C"/>
    <w:rsid w:val="00A60C39"/>
    <w:rsid w:val="00A633B3"/>
    <w:rsid w:val="00A63C4F"/>
    <w:rsid w:val="00A63F41"/>
    <w:rsid w:val="00A65339"/>
    <w:rsid w:val="00A65805"/>
    <w:rsid w:val="00A66572"/>
    <w:rsid w:val="00A66D9A"/>
    <w:rsid w:val="00A671ED"/>
    <w:rsid w:val="00A70212"/>
    <w:rsid w:val="00A70606"/>
    <w:rsid w:val="00A70832"/>
    <w:rsid w:val="00A71653"/>
    <w:rsid w:val="00A721F7"/>
    <w:rsid w:val="00A72A52"/>
    <w:rsid w:val="00A72B98"/>
    <w:rsid w:val="00A73C71"/>
    <w:rsid w:val="00A74B0D"/>
    <w:rsid w:val="00A76D78"/>
    <w:rsid w:val="00A82493"/>
    <w:rsid w:val="00A8266E"/>
    <w:rsid w:val="00A84A40"/>
    <w:rsid w:val="00A84CD7"/>
    <w:rsid w:val="00A85491"/>
    <w:rsid w:val="00A8628F"/>
    <w:rsid w:val="00A862DB"/>
    <w:rsid w:val="00A86E6D"/>
    <w:rsid w:val="00A9085E"/>
    <w:rsid w:val="00A91A70"/>
    <w:rsid w:val="00A91CED"/>
    <w:rsid w:val="00A9285F"/>
    <w:rsid w:val="00A92EE9"/>
    <w:rsid w:val="00A9302C"/>
    <w:rsid w:val="00A93425"/>
    <w:rsid w:val="00A945A9"/>
    <w:rsid w:val="00A9496F"/>
    <w:rsid w:val="00A9531B"/>
    <w:rsid w:val="00A972E3"/>
    <w:rsid w:val="00A97397"/>
    <w:rsid w:val="00AA07FD"/>
    <w:rsid w:val="00AA19F2"/>
    <w:rsid w:val="00AA4726"/>
    <w:rsid w:val="00AA4B9B"/>
    <w:rsid w:val="00AB0AB1"/>
    <w:rsid w:val="00AB1889"/>
    <w:rsid w:val="00AB22C2"/>
    <w:rsid w:val="00AB33EA"/>
    <w:rsid w:val="00AB3459"/>
    <w:rsid w:val="00AB3909"/>
    <w:rsid w:val="00AB4292"/>
    <w:rsid w:val="00AB4369"/>
    <w:rsid w:val="00AB43AF"/>
    <w:rsid w:val="00AB4CFC"/>
    <w:rsid w:val="00AB5365"/>
    <w:rsid w:val="00AB5DBF"/>
    <w:rsid w:val="00AB6728"/>
    <w:rsid w:val="00AB6CC3"/>
    <w:rsid w:val="00AB6E65"/>
    <w:rsid w:val="00AB7928"/>
    <w:rsid w:val="00AB7C11"/>
    <w:rsid w:val="00AB7C99"/>
    <w:rsid w:val="00AC08C0"/>
    <w:rsid w:val="00AC0C5D"/>
    <w:rsid w:val="00AC2191"/>
    <w:rsid w:val="00AC273B"/>
    <w:rsid w:val="00AC4083"/>
    <w:rsid w:val="00AC5562"/>
    <w:rsid w:val="00AC56F1"/>
    <w:rsid w:val="00AC5B7A"/>
    <w:rsid w:val="00AC6531"/>
    <w:rsid w:val="00AC7D04"/>
    <w:rsid w:val="00AD029B"/>
    <w:rsid w:val="00AD045D"/>
    <w:rsid w:val="00AD1FB3"/>
    <w:rsid w:val="00AD30AB"/>
    <w:rsid w:val="00AD31E4"/>
    <w:rsid w:val="00AD3BBB"/>
    <w:rsid w:val="00AD7824"/>
    <w:rsid w:val="00AE03BA"/>
    <w:rsid w:val="00AE0C91"/>
    <w:rsid w:val="00AE2289"/>
    <w:rsid w:val="00AE22C3"/>
    <w:rsid w:val="00AE23E0"/>
    <w:rsid w:val="00AE24CB"/>
    <w:rsid w:val="00AE288F"/>
    <w:rsid w:val="00AE2FFC"/>
    <w:rsid w:val="00AE3368"/>
    <w:rsid w:val="00AE35B1"/>
    <w:rsid w:val="00AE3FAF"/>
    <w:rsid w:val="00AE6069"/>
    <w:rsid w:val="00AE6593"/>
    <w:rsid w:val="00AE6C53"/>
    <w:rsid w:val="00AE706A"/>
    <w:rsid w:val="00AE75F8"/>
    <w:rsid w:val="00AF04EE"/>
    <w:rsid w:val="00AF0B41"/>
    <w:rsid w:val="00AF15AE"/>
    <w:rsid w:val="00AF267D"/>
    <w:rsid w:val="00AF2714"/>
    <w:rsid w:val="00AF2DCC"/>
    <w:rsid w:val="00AF2F28"/>
    <w:rsid w:val="00AF2F77"/>
    <w:rsid w:val="00AF3E93"/>
    <w:rsid w:val="00AF3EA1"/>
    <w:rsid w:val="00AF6863"/>
    <w:rsid w:val="00AF6CC5"/>
    <w:rsid w:val="00AF6DF9"/>
    <w:rsid w:val="00AF7B24"/>
    <w:rsid w:val="00AF7DA5"/>
    <w:rsid w:val="00B00222"/>
    <w:rsid w:val="00B017DB"/>
    <w:rsid w:val="00B0222A"/>
    <w:rsid w:val="00B02CFA"/>
    <w:rsid w:val="00B035D5"/>
    <w:rsid w:val="00B04000"/>
    <w:rsid w:val="00B04376"/>
    <w:rsid w:val="00B04DC3"/>
    <w:rsid w:val="00B054F0"/>
    <w:rsid w:val="00B05DE1"/>
    <w:rsid w:val="00B05F6E"/>
    <w:rsid w:val="00B06235"/>
    <w:rsid w:val="00B10C8B"/>
    <w:rsid w:val="00B11127"/>
    <w:rsid w:val="00B12053"/>
    <w:rsid w:val="00B1317B"/>
    <w:rsid w:val="00B133DA"/>
    <w:rsid w:val="00B14836"/>
    <w:rsid w:val="00B14922"/>
    <w:rsid w:val="00B14FDC"/>
    <w:rsid w:val="00B15198"/>
    <w:rsid w:val="00B157D1"/>
    <w:rsid w:val="00B1591E"/>
    <w:rsid w:val="00B15C65"/>
    <w:rsid w:val="00B160F5"/>
    <w:rsid w:val="00B17283"/>
    <w:rsid w:val="00B179CB"/>
    <w:rsid w:val="00B17BE6"/>
    <w:rsid w:val="00B201FA"/>
    <w:rsid w:val="00B20809"/>
    <w:rsid w:val="00B21A00"/>
    <w:rsid w:val="00B2277F"/>
    <w:rsid w:val="00B228E8"/>
    <w:rsid w:val="00B22CBE"/>
    <w:rsid w:val="00B2378C"/>
    <w:rsid w:val="00B239A1"/>
    <w:rsid w:val="00B26D0E"/>
    <w:rsid w:val="00B27034"/>
    <w:rsid w:val="00B300FC"/>
    <w:rsid w:val="00B311B7"/>
    <w:rsid w:val="00B3138E"/>
    <w:rsid w:val="00B31671"/>
    <w:rsid w:val="00B325C1"/>
    <w:rsid w:val="00B325D9"/>
    <w:rsid w:val="00B3279C"/>
    <w:rsid w:val="00B32909"/>
    <w:rsid w:val="00B32A64"/>
    <w:rsid w:val="00B32FA0"/>
    <w:rsid w:val="00B33B45"/>
    <w:rsid w:val="00B33DFE"/>
    <w:rsid w:val="00B34B32"/>
    <w:rsid w:val="00B355E9"/>
    <w:rsid w:val="00B36058"/>
    <w:rsid w:val="00B36400"/>
    <w:rsid w:val="00B376B7"/>
    <w:rsid w:val="00B4024E"/>
    <w:rsid w:val="00B41B43"/>
    <w:rsid w:val="00B41BBE"/>
    <w:rsid w:val="00B41D75"/>
    <w:rsid w:val="00B42E94"/>
    <w:rsid w:val="00B43246"/>
    <w:rsid w:val="00B43BB0"/>
    <w:rsid w:val="00B44831"/>
    <w:rsid w:val="00B45143"/>
    <w:rsid w:val="00B459FA"/>
    <w:rsid w:val="00B45C31"/>
    <w:rsid w:val="00B45DC8"/>
    <w:rsid w:val="00B4698C"/>
    <w:rsid w:val="00B5027A"/>
    <w:rsid w:val="00B50DBF"/>
    <w:rsid w:val="00B50E5B"/>
    <w:rsid w:val="00B51007"/>
    <w:rsid w:val="00B51657"/>
    <w:rsid w:val="00B51A80"/>
    <w:rsid w:val="00B52613"/>
    <w:rsid w:val="00B52B04"/>
    <w:rsid w:val="00B538E2"/>
    <w:rsid w:val="00B5498B"/>
    <w:rsid w:val="00B54B81"/>
    <w:rsid w:val="00B5518B"/>
    <w:rsid w:val="00B5568B"/>
    <w:rsid w:val="00B55975"/>
    <w:rsid w:val="00B56CCB"/>
    <w:rsid w:val="00B570BF"/>
    <w:rsid w:val="00B57316"/>
    <w:rsid w:val="00B573EE"/>
    <w:rsid w:val="00B574D6"/>
    <w:rsid w:val="00B57912"/>
    <w:rsid w:val="00B6016C"/>
    <w:rsid w:val="00B60764"/>
    <w:rsid w:val="00B615A6"/>
    <w:rsid w:val="00B61872"/>
    <w:rsid w:val="00B61B9B"/>
    <w:rsid w:val="00B62483"/>
    <w:rsid w:val="00B62AB4"/>
    <w:rsid w:val="00B636E5"/>
    <w:rsid w:val="00B6529E"/>
    <w:rsid w:val="00B658C7"/>
    <w:rsid w:val="00B66038"/>
    <w:rsid w:val="00B66EC2"/>
    <w:rsid w:val="00B672EB"/>
    <w:rsid w:val="00B67F53"/>
    <w:rsid w:val="00B7005E"/>
    <w:rsid w:val="00B702FD"/>
    <w:rsid w:val="00B70722"/>
    <w:rsid w:val="00B70A61"/>
    <w:rsid w:val="00B7117D"/>
    <w:rsid w:val="00B72910"/>
    <w:rsid w:val="00B72A89"/>
    <w:rsid w:val="00B73263"/>
    <w:rsid w:val="00B73CDF"/>
    <w:rsid w:val="00B73CF0"/>
    <w:rsid w:val="00B7421B"/>
    <w:rsid w:val="00B74264"/>
    <w:rsid w:val="00B75598"/>
    <w:rsid w:val="00B76E6C"/>
    <w:rsid w:val="00B76F88"/>
    <w:rsid w:val="00B774FC"/>
    <w:rsid w:val="00B77F4A"/>
    <w:rsid w:val="00B8068F"/>
    <w:rsid w:val="00B80FD2"/>
    <w:rsid w:val="00B81585"/>
    <w:rsid w:val="00B82EDF"/>
    <w:rsid w:val="00B82FAF"/>
    <w:rsid w:val="00B831C1"/>
    <w:rsid w:val="00B83651"/>
    <w:rsid w:val="00B83B70"/>
    <w:rsid w:val="00B841AB"/>
    <w:rsid w:val="00B855F5"/>
    <w:rsid w:val="00B86F32"/>
    <w:rsid w:val="00B87CB9"/>
    <w:rsid w:val="00B902C1"/>
    <w:rsid w:val="00B9131F"/>
    <w:rsid w:val="00B93072"/>
    <w:rsid w:val="00B932F2"/>
    <w:rsid w:val="00B93A91"/>
    <w:rsid w:val="00B93E6D"/>
    <w:rsid w:val="00B9417F"/>
    <w:rsid w:val="00B94203"/>
    <w:rsid w:val="00B946FD"/>
    <w:rsid w:val="00B955BC"/>
    <w:rsid w:val="00B9632A"/>
    <w:rsid w:val="00B963BA"/>
    <w:rsid w:val="00B96B5B"/>
    <w:rsid w:val="00B96C49"/>
    <w:rsid w:val="00B96E25"/>
    <w:rsid w:val="00BA1035"/>
    <w:rsid w:val="00BA1386"/>
    <w:rsid w:val="00BA1648"/>
    <w:rsid w:val="00BA1BBF"/>
    <w:rsid w:val="00BA1BF0"/>
    <w:rsid w:val="00BA1FF6"/>
    <w:rsid w:val="00BA21B5"/>
    <w:rsid w:val="00BA27ED"/>
    <w:rsid w:val="00BA3ECA"/>
    <w:rsid w:val="00BA4234"/>
    <w:rsid w:val="00BA4572"/>
    <w:rsid w:val="00BA48F0"/>
    <w:rsid w:val="00BA538A"/>
    <w:rsid w:val="00BA6E08"/>
    <w:rsid w:val="00BA6EB9"/>
    <w:rsid w:val="00BA7906"/>
    <w:rsid w:val="00BA7E30"/>
    <w:rsid w:val="00BA7F80"/>
    <w:rsid w:val="00BB0CFA"/>
    <w:rsid w:val="00BB122E"/>
    <w:rsid w:val="00BB1F81"/>
    <w:rsid w:val="00BB3176"/>
    <w:rsid w:val="00BB33E1"/>
    <w:rsid w:val="00BB3611"/>
    <w:rsid w:val="00BB3896"/>
    <w:rsid w:val="00BB4A05"/>
    <w:rsid w:val="00BB4CF3"/>
    <w:rsid w:val="00BB54C3"/>
    <w:rsid w:val="00BB5BF1"/>
    <w:rsid w:val="00BB5D48"/>
    <w:rsid w:val="00BB62D3"/>
    <w:rsid w:val="00BB6503"/>
    <w:rsid w:val="00BB6A94"/>
    <w:rsid w:val="00BB7CD4"/>
    <w:rsid w:val="00BB7D78"/>
    <w:rsid w:val="00BC030D"/>
    <w:rsid w:val="00BC0F25"/>
    <w:rsid w:val="00BC13F4"/>
    <w:rsid w:val="00BC1E78"/>
    <w:rsid w:val="00BC4234"/>
    <w:rsid w:val="00BC4968"/>
    <w:rsid w:val="00BC4F9D"/>
    <w:rsid w:val="00BC6896"/>
    <w:rsid w:val="00BC720F"/>
    <w:rsid w:val="00BD0200"/>
    <w:rsid w:val="00BD0969"/>
    <w:rsid w:val="00BD10D9"/>
    <w:rsid w:val="00BD18BE"/>
    <w:rsid w:val="00BD2E1C"/>
    <w:rsid w:val="00BD3343"/>
    <w:rsid w:val="00BD474B"/>
    <w:rsid w:val="00BD4A3B"/>
    <w:rsid w:val="00BD522A"/>
    <w:rsid w:val="00BD6049"/>
    <w:rsid w:val="00BD7BD1"/>
    <w:rsid w:val="00BD7FBE"/>
    <w:rsid w:val="00BE047D"/>
    <w:rsid w:val="00BE098B"/>
    <w:rsid w:val="00BE1082"/>
    <w:rsid w:val="00BE141E"/>
    <w:rsid w:val="00BE2469"/>
    <w:rsid w:val="00BE323F"/>
    <w:rsid w:val="00BE3B80"/>
    <w:rsid w:val="00BE4981"/>
    <w:rsid w:val="00BE4CAD"/>
    <w:rsid w:val="00BE57BC"/>
    <w:rsid w:val="00BE6C8A"/>
    <w:rsid w:val="00BE6DB9"/>
    <w:rsid w:val="00BE758E"/>
    <w:rsid w:val="00BE7EC9"/>
    <w:rsid w:val="00BF03B2"/>
    <w:rsid w:val="00BF16FF"/>
    <w:rsid w:val="00BF18F2"/>
    <w:rsid w:val="00BF1C85"/>
    <w:rsid w:val="00BF1E5B"/>
    <w:rsid w:val="00BF3031"/>
    <w:rsid w:val="00BF39B9"/>
    <w:rsid w:val="00BF3AA5"/>
    <w:rsid w:val="00BF4483"/>
    <w:rsid w:val="00BF46B4"/>
    <w:rsid w:val="00BF751A"/>
    <w:rsid w:val="00BF7A35"/>
    <w:rsid w:val="00BF7DD3"/>
    <w:rsid w:val="00C017A2"/>
    <w:rsid w:val="00C0245F"/>
    <w:rsid w:val="00C03C0C"/>
    <w:rsid w:val="00C04082"/>
    <w:rsid w:val="00C0565E"/>
    <w:rsid w:val="00C05F7B"/>
    <w:rsid w:val="00C067F8"/>
    <w:rsid w:val="00C07511"/>
    <w:rsid w:val="00C075C5"/>
    <w:rsid w:val="00C07C83"/>
    <w:rsid w:val="00C10970"/>
    <w:rsid w:val="00C10B3A"/>
    <w:rsid w:val="00C1140A"/>
    <w:rsid w:val="00C11FA5"/>
    <w:rsid w:val="00C133C8"/>
    <w:rsid w:val="00C151BF"/>
    <w:rsid w:val="00C15AAD"/>
    <w:rsid w:val="00C160F1"/>
    <w:rsid w:val="00C166D1"/>
    <w:rsid w:val="00C16B74"/>
    <w:rsid w:val="00C17C23"/>
    <w:rsid w:val="00C17D8A"/>
    <w:rsid w:val="00C20719"/>
    <w:rsid w:val="00C216C3"/>
    <w:rsid w:val="00C21F42"/>
    <w:rsid w:val="00C226C8"/>
    <w:rsid w:val="00C25FF7"/>
    <w:rsid w:val="00C31CBD"/>
    <w:rsid w:val="00C3256E"/>
    <w:rsid w:val="00C327F8"/>
    <w:rsid w:val="00C32CB1"/>
    <w:rsid w:val="00C33A3F"/>
    <w:rsid w:val="00C341B7"/>
    <w:rsid w:val="00C341DF"/>
    <w:rsid w:val="00C35EC6"/>
    <w:rsid w:val="00C36FB7"/>
    <w:rsid w:val="00C37580"/>
    <w:rsid w:val="00C37B63"/>
    <w:rsid w:val="00C37DF0"/>
    <w:rsid w:val="00C37FBB"/>
    <w:rsid w:val="00C41035"/>
    <w:rsid w:val="00C41734"/>
    <w:rsid w:val="00C41FC7"/>
    <w:rsid w:val="00C427FF"/>
    <w:rsid w:val="00C430EE"/>
    <w:rsid w:val="00C43ECB"/>
    <w:rsid w:val="00C44282"/>
    <w:rsid w:val="00C44495"/>
    <w:rsid w:val="00C45E2F"/>
    <w:rsid w:val="00C46750"/>
    <w:rsid w:val="00C468E8"/>
    <w:rsid w:val="00C46C26"/>
    <w:rsid w:val="00C475D1"/>
    <w:rsid w:val="00C4791B"/>
    <w:rsid w:val="00C47A6B"/>
    <w:rsid w:val="00C47AE3"/>
    <w:rsid w:val="00C50A5A"/>
    <w:rsid w:val="00C50AB0"/>
    <w:rsid w:val="00C50D73"/>
    <w:rsid w:val="00C51346"/>
    <w:rsid w:val="00C517AF"/>
    <w:rsid w:val="00C52A6C"/>
    <w:rsid w:val="00C52C68"/>
    <w:rsid w:val="00C52C79"/>
    <w:rsid w:val="00C52ECD"/>
    <w:rsid w:val="00C537A7"/>
    <w:rsid w:val="00C54596"/>
    <w:rsid w:val="00C547F3"/>
    <w:rsid w:val="00C55428"/>
    <w:rsid w:val="00C558FE"/>
    <w:rsid w:val="00C55F4A"/>
    <w:rsid w:val="00C569FB"/>
    <w:rsid w:val="00C57C37"/>
    <w:rsid w:val="00C60368"/>
    <w:rsid w:val="00C609C2"/>
    <w:rsid w:val="00C60E7F"/>
    <w:rsid w:val="00C61B50"/>
    <w:rsid w:val="00C632CA"/>
    <w:rsid w:val="00C63399"/>
    <w:rsid w:val="00C6418B"/>
    <w:rsid w:val="00C64488"/>
    <w:rsid w:val="00C653AF"/>
    <w:rsid w:val="00C66D94"/>
    <w:rsid w:val="00C6701F"/>
    <w:rsid w:val="00C67FF2"/>
    <w:rsid w:val="00C70706"/>
    <w:rsid w:val="00C725ED"/>
    <w:rsid w:val="00C73365"/>
    <w:rsid w:val="00C73427"/>
    <w:rsid w:val="00C740ED"/>
    <w:rsid w:val="00C7449E"/>
    <w:rsid w:val="00C74586"/>
    <w:rsid w:val="00C75BDE"/>
    <w:rsid w:val="00C76303"/>
    <w:rsid w:val="00C76709"/>
    <w:rsid w:val="00C769E7"/>
    <w:rsid w:val="00C76BC2"/>
    <w:rsid w:val="00C7767B"/>
    <w:rsid w:val="00C77805"/>
    <w:rsid w:val="00C81B77"/>
    <w:rsid w:val="00C81CD4"/>
    <w:rsid w:val="00C82C7F"/>
    <w:rsid w:val="00C83198"/>
    <w:rsid w:val="00C83882"/>
    <w:rsid w:val="00C83A76"/>
    <w:rsid w:val="00C856C2"/>
    <w:rsid w:val="00C85CB6"/>
    <w:rsid w:val="00C85F65"/>
    <w:rsid w:val="00C861C6"/>
    <w:rsid w:val="00C8688F"/>
    <w:rsid w:val="00C87C46"/>
    <w:rsid w:val="00C90646"/>
    <w:rsid w:val="00C908EE"/>
    <w:rsid w:val="00C92D22"/>
    <w:rsid w:val="00C94031"/>
    <w:rsid w:val="00C94365"/>
    <w:rsid w:val="00C9463C"/>
    <w:rsid w:val="00C94693"/>
    <w:rsid w:val="00C956AE"/>
    <w:rsid w:val="00C95704"/>
    <w:rsid w:val="00C95B7A"/>
    <w:rsid w:val="00C979EC"/>
    <w:rsid w:val="00CA07DF"/>
    <w:rsid w:val="00CA169C"/>
    <w:rsid w:val="00CA1744"/>
    <w:rsid w:val="00CA1BDA"/>
    <w:rsid w:val="00CA1EED"/>
    <w:rsid w:val="00CA2AF0"/>
    <w:rsid w:val="00CA2FFC"/>
    <w:rsid w:val="00CA3708"/>
    <w:rsid w:val="00CA3D48"/>
    <w:rsid w:val="00CA5880"/>
    <w:rsid w:val="00CA6B39"/>
    <w:rsid w:val="00CA73C4"/>
    <w:rsid w:val="00CA7C4C"/>
    <w:rsid w:val="00CB0EC3"/>
    <w:rsid w:val="00CB0FC7"/>
    <w:rsid w:val="00CB18F7"/>
    <w:rsid w:val="00CB23E3"/>
    <w:rsid w:val="00CB2451"/>
    <w:rsid w:val="00CB2D36"/>
    <w:rsid w:val="00CB38E7"/>
    <w:rsid w:val="00CB3B10"/>
    <w:rsid w:val="00CB58C3"/>
    <w:rsid w:val="00CB7340"/>
    <w:rsid w:val="00CB7AA2"/>
    <w:rsid w:val="00CC0396"/>
    <w:rsid w:val="00CC0BF7"/>
    <w:rsid w:val="00CC0F51"/>
    <w:rsid w:val="00CC14E3"/>
    <w:rsid w:val="00CC1659"/>
    <w:rsid w:val="00CC22D1"/>
    <w:rsid w:val="00CC2451"/>
    <w:rsid w:val="00CC293F"/>
    <w:rsid w:val="00CC493F"/>
    <w:rsid w:val="00CC4A11"/>
    <w:rsid w:val="00CC4C0A"/>
    <w:rsid w:val="00CC521A"/>
    <w:rsid w:val="00CC53E1"/>
    <w:rsid w:val="00CC5D6F"/>
    <w:rsid w:val="00CC6C51"/>
    <w:rsid w:val="00CC6D4E"/>
    <w:rsid w:val="00CC7949"/>
    <w:rsid w:val="00CC7A0D"/>
    <w:rsid w:val="00CC7BFB"/>
    <w:rsid w:val="00CD0EAF"/>
    <w:rsid w:val="00CD10CE"/>
    <w:rsid w:val="00CD12A7"/>
    <w:rsid w:val="00CD1377"/>
    <w:rsid w:val="00CD1930"/>
    <w:rsid w:val="00CD1A3C"/>
    <w:rsid w:val="00CD2F32"/>
    <w:rsid w:val="00CD3CCF"/>
    <w:rsid w:val="00CD48DF"/>
    <w:rsid w:val="00CD4B4E"/>
    <w:rsid w:val="00CD51A3"/>
    <w:rsid w:val="00CD5366"/>
    <w:rsid w:val="00CD5585"/>
    <w:rsid w:val="00CD5728"/>
    <w:rsid w:val="00CD58A3"/>
    <w:rsid w:val="00CD5E2A"/>
    <w:rsid w:val="00CD6CA4"/>
    <w:rsid w:val="00CD7AAC"/>
    <w:rsid w:val="00CE0641"/>
    <w:rsid w:val="00CE0930"/>
    <w:rsid w:val="00CE0ECB"/>
    <w:rsid w:val="00CE2041"/>
    <w:rsid w:val="00CE38F1"/>
    <w:rsid w:val="00CE436F"/>
    <w:rsid w:val="00CE4944"/>
    <w:rsid w:val="00CE53B8"/>
    <w:rsid w:val="00CE67BC"/>
    <w:rsid w:val="00CE68A6"/>
    <w:rsid w:val="00CE6FDD"/>
    <w:rsid w:val="00CE7581"/>
    <w:rsid w:val="00CE79E0"/>
    <w:rsid w:val="00CF02B1"/>
    <w:rsid w:val="00CF04AB"/>
    <w:rsid w:val="00CF09DC"/>
    <w:rsid w:val="00CF14D9"/>
    <w:rsid w:val="00CF1673"/>
    <w:rsid w:val="00CF175F"/>
    <w:rsid w:val="00CF2035"/>
    <w:rsid w:val="00CF22FE"/>
    <w:rsid w:val="00CF32FD"/>
    <w:rsid w:val="00CF3AB2"/>
    <w:rsid w:val="00CF4309"/>
    <w:rsid w:val="00CF453A"/>
    <w:rsid w:val="00CF4A19"/>
    <w:rsid w:val="00CF6646"/>
    <w:rsid w:val="00CF7F11"/>
    <w:rsid w:val="00D0102D"/>
    <w:rsid w:val="00D01BE6"/>
    <w:rsid w:val="00D02A20"/>
    <w:rsid w:val="00D02E83"/>
    <w:rsid w:val="00D03CA6"/>
    <w:rsid w:val="00D03D3D"/>
    <w:rsid w:val="00D04E02"/>
    <w:rsid w:val="00D0583E"/>
    <w:rsid w:val="00D0608C"/>
    <w:rsid w:val="00D071F8"/>
    <w:rsid w:val="00D0790F"/>
    <w:rsid w:val="00D07D3A"/>
    <w:rsid w:val="00D10489"/>
    <w:rsid w:val="00D105DF"/>
    <w:rsid w:val="00D10F07"/>
    <w:rsid w:val="00D120CD"/>
    <w:rsid w:val="00D14F37"/>
    <w:rsid w:val="00D157D9"/>
    <w:rsid w:val="00D159A3"/>
    <w:rsid w:val="00D16982"/>
    <w:rsid w:val="00D2051E"/>
    <w:rsid w:val="00D21D38"/>
    <w:rsid w:val="00D22C39"/>
    <w:rsid w:val="00D24CD8"/>
    <w:rsid w:val="00D2559C"/>
    <w:rsid w:val="00D25DCA"/>
    <w:rsid w:val="00D269C3"/>
    <w:rsid w:val="00D2750A"/>
    <w:rsid w:val="00D30330"/>
    <w:rsid w:val="00D30804"/>
    <w:rsid w:val="00D3125F"/>
    <w:rsid w:val="00D32879"/>
    <w:rsid w:val="00D32DD1"/>
    <w:rsid w:val="00D33DCC"/>
    <w:rsid w:val="00D35173"/>
    <w:rsid w:val="00D3563E"/>
    <w:rsid w:val="00D359E2"/>
    <w:rsid w:val="00D360D2"/>
    <w:rsid w:val="00D37017"/>
    <w:rsid w:val="00D3722B"/>
    <w:rsid w:val="00D37588"/>
    <w:rsid w:val="00D4131F"/>
    <w:rsid w:val="00D41694"/>
    <w:rsid w:val="00D44076"/>
    <w:rsid w:val="00D44FB2"/>
    <w:rsid w:val="00D45656"/>
    <w:rsid w:val="00D45949"/>
    <w:rsid w:val="00D4677B"/>
    <w:rsid w:val="00D4692D"/>
    <w:rsid w:val="00D46B57"/>
    <w:rsid w:val="00D46B79"/>
    <w:rsid w:val="00D47F6E"/>
    <w:rsid w:val="00D511B9"/>
    <w:rsid w:val="00D515F6"/>
    <w:rsid w:val="00D51C6E"/>
    <w:rsid w:val="00D52937"/>
    <w:rsid w:val="00D530C4"/>
    <w:rsid w:val="00D536AA"/>
    <w:rsid w:val="00D53B0B"/>
    <w:rsid w:val="00D54AED"/>
    <w:rsid w:val="00D55236"/>
    <w:rsid w:val="00D55FCD"/>
    <w:rsid w:val="00D564F0"/>
    <w:rsid w:val="00D56D93"/>
    <w:rsid w:val="00D56F58"/>
    <w:rsid w:val="00D57374"/>
    <w:rsid w:val="00D575E6"/>
    <w:rsid w:val="00D6067C"/>
    <w:rsid w:val="00D60BC6"/>
    <w:rsid w:val="00D62267"/>
    <w:rsid w:val="00D6227E"/>
    <w:rsid w:val="00D627E8"/>
    <w:rsid w:val="00D62D05"/>
    <w:rsid w:val="00D62EE7"/>
    <w:rsid w:val="00D631F4"/>
    <w:rsid w:val="00D6396B"/>
    <w:rsid w:val="00D6557E"/>
    <w:rsid w:val="00D662EF"/>
    <w:rsid w:val="00D66469"/>
    <w:rsid w:val="00D667A3"/>
    <w:rsid w:val="00D66DF1"/>
    <w:rsid w:val="00D67DBD"/>
    <w:rsid w:val="00D7049B"/>
    <w:rsid w:val="00D70F78"/>
    <w:rsid w:val="00D7118F"/>
    <w:rsid w:val="00D716BF"/>
    <w:rsid w:val="00D72192"/>
    <w:rsid w:val="00D72940"/>
    <w:rsid w:val="00D72CF9"/>
    <w:rsid w:val="00D736C2"/>
    <w:rsid w:val="00D743B9"/>
    <w:rsid w:val="00D74A88"/>
    <w:rsid w:val="00D74C4F"/>
    <w:rsid w:val="00D74FFE"/>
    <w:rsid w:val="00D75074"/>
    <w:rsid w:val="00D7535E"/>
    <w:rsid w:val="00D7578D"/>
    <w:rsid w:val="00D759B4"/>
    <w:rsid w:val="00D76142"/>
    <w:rsid w:val="00D7642C"/>
    <w:rsid w:val="00D77CE6"/>
    <w:rsid w:val="00D81B62"/>
    <w:rsid w:val="00D81BFF"/>
    <w:rsid w:val="00D82009"/>
    <w:rsid w:val="00D82AD0"/>
    <w:rsid w:val="00D82BD8"/>
    <w:rsid w:val="00D837C4"/>
    <w:rsid w:val="00D83D50"/>
    <w:rsid w:val="00D83D98"/>
    <w:rsid w:val="00D841DC"/>
    <w:rsid w:val="00D848CA"/>
    <w:rsid w:val="00D85710"/>
    <w:rsid w:val="00D86199"/>
    <w:rsid w:val="00D86215"/>
    <w:rsid w:val="00D86832"/>
    <w:rsid w:val="00D86B6D"/>
    <w:rsid w:val="00D8722F"/>
    <w:rsid w:val="00D874FF"/>
    <w:rsid w:val="00D87950"/>
    <w:rsid w:val="00D87E8E"/>
    <w:rsid w:val="00D90341"/>
    <w:rsid w:val="00D90BF2"/>
    <w:rsid w:val="00D90D43"/>
    <w:rsid w:val="00D914B0"/>
    <w:rsid w:val="00D915E8"/>
    <w:rsid w:val="00D9335C"/>
    <w:rsid w:val="00D95527"/>
    <w:rsid w:val="00D95927"/>
    <w:rsid w:val="00D959BD"/>
    <w:rsid w:val="00D96C4D"/>
    <w:rsid w:val="00DA0855"/>
    <w:rsid w:val="00DA14EB"/>
    <w:rsid w:val="00DA1825"/>
    <w:rsid w:val="00DA18D2"/>
    <w:rsid w:val="00DA2A13"/>
    <w:rsid w:val="00DA4336"/>
    <w:rsid w:val="00DA4DF2"/>
    <w:rsid w:val="00DA54B3"/>
    <w:rsid w:val="00DA58AA"/>
    <w:rsid w:val="00DA6C49"/>
    <w:rsid w:val="00DA6F43"/>
    <w:rsid w:val="00DA71F1"/>
    <w:rsid w:val="00DA72B4"/>
    <w:rsid w:val="00DA7599"/>
    <w:rsid w:val="00DB112D"/>
    <w:rsid w:val="00DB23CA"/>
    <w:rsid w:val="00DB2A78"/>
    <w:rsid w:val="00DB3460"/>
    <w:rsid w:val="00DB3697"/>
    <w:rsid w:val="00DB498B"/>
    <w:rsid w:val="00DB5F95"/>
    <w:rsid w:val="00DB63EA"/>
    <w:rsid w:val="00DB76E2"/>
    <w:rsid w:val="00DC1057"/>
    <w:rsid w:val="00DC187F"/>
    <w:rsid w:val="00DC1C8C"/>
    <w:rsid w:val="00DC1DD7"/>
    <w:rsid w:val="00DC23CE"/>
    <w:rsid w:val="00DC3033"/>
    <w:rsid w:val="00DC3F08"/>
    <w:rsid w:val="00DC4789"/>
    <w:rsid w:val="00DC5280"/>
    <w:rsid w:val="00DC55B4"/>
    <w:rsid w:val="00DC5C00"/>
    <w:rsid w:val="00DC5DA9"/>
    <w:rsid w:val="00DC62C2"/>
    <w:rsid w:val="00DD05DB"/>
    <w:rsid w:val="00DD2570"/>
    <w:rsid w:val="00DD2CB2"/>
    <w:rsid w:val="00DD2E61"/>
    <w:rsid w:val="00DD300C"/>
    <w:rsid w:val="00DD33CA"/>
    <w:rsid w:val="00DD38BE"/>
    <w:rsid w:val="00DD3B1C"/>
    <w:rsid w:val="00DD3F39"/>
    <w:rsid w:val="00DD471A"/>
    <w:rsid w:val="00DD4F8B"/>
    <w:rsid w:val="00DD5975"/>
    <w:rsid w:val="00DD5D0B"/>
    <w:rsid w:val="00DD70F3"/>
    <w:rsid w:val="00DD74F3"/>
    <w:rsid w:val="00DD758F"/>
    <w:rsid w:val="00DD7CBD"/>
    <w:rsid w:val="00DD7DEA"/>
    <w:rsid w:val="00DE01EB"/>
    <w:rsid w:val="00DE10A4"/>
    <w:rsid w:val="00DE15A2"/>
    <w:rsid w:val="00DE17C2"/>
    <w:rsid w:val="00DE2122"/>
    <w:rsid w:val="00DE2765"/>
    <w:rsid w:val="00DE2897"/>
    <w:rsid w:val="00DE2F68"/>
    <w:rsid w:val="00DE31DB"/>
    <w:rsid w:val="00DE4430"/>
    <w:rsid w:val="00DE46ED"/>
    <w:rsid w:val="00DE53BF"/>
    <w:rsid w:val="00DE595A"/>
    <w:rsid w:val="00DE66F6"/>
    <w:rsid w:val="00DE6CAF"/>
    <w:rsid w:val="00DE6E00"/>
    <w:rsid w:val="00DE76B5"/>
    <w:rsid w:val="00DF06B1"/>
    <w:rsid w:val="00DF0F12"/>
    <w:rsid w:val="00DF1A85"/>
    <w:rsid w:val="00DF2B20"/>
    <w:rsid w:val="00DF350C"/>
    <w:rsid w:val="00DF3A57"/>
    <w:rsid w:val="00DF3F70"/>
    <w:rsid w:val="00DF4738"/>
    <w:rsid w:val="00DF47B5"/>
    <w:rsid w:val="00DF4F80"/>
    <w:rsid w:val="00DF6303"/>
    <w:rsid w:val="00DF7924"/>
    <w:rsid w:val="00DF7D78"/>
    <w:rsid w:val="00E00054"/>
    <w:rsid w:val="00E0012C"/>
    <w:rsid w:val="00E038F4"/>
    <w:rsid w:val="00E03F0C"/>
    <w:rsid w:val="00E04432"/>
    <w:rsid w:val="00E05444"/>
    <w:rsid w:val="00E05620"/>
    <w:rsid w:val="00E065BC"/>
    <w:rsid w:val="00E0674D"/>
    <w:rsid w:val="00E110B2"/>
    <w:rsid w:val="00E11893"/>
    <w:rsid w:val="00E1282F"/>
    <w:rsid w:val="00E1336C"/>
    <w:rsid w:val="00E149B5"/>
    <w:rsid w:val="00E14EA1"/>
    <w:rsid w:val="00E1529C"/>
    <w:rsid w:val="00E153F9"/>
    <w:rsid w:val="00E1618B"/>
    <w:rsid w:val="00E1645F"/>
    <w:rsid w:val="00E165D6"/>
    <w:rsid w:val="00E16D02"/>
    <w:rsid w:val="00E201C6"/>
    <w:rsid w:val="00E21E82"/>
    <w:rsid w:val="00E221FC"/>
    <w:rsid w:val="00E2226F"/>
    <w:rsid w:val="00E228EB"/>
    <w:rsid w:val="00E22D21"/>
    <w:rsid w:val="00E23501"/>
    <w:rsid w:val="00E23EDD"/>
    <w:rsid w:val="00E24A81"/>
    <w:rsid w:val="00E24DF5"/>
    <w:rsid w:val="00E24E20"/>
    <w:rsid w:val="00E277C8"/>
    <w:rsid w:val="00E324F1"/>
    <w:rsid w:val="00E326AD"/>
    <w:rsid w:val="00E32F8D"/>
    <w:rsid w:val="00E33210"/>
    <w:rsid w:val="00E338F3"/>
    <w:rsid w:val="00E33B5E"/>
    <w:rsid w:val="00E33F02"/>
    <w:rsid w:val="00E34872"/>
    <w:rsid w:val="00E354B5"/>
    <w:rsid w:val="00E3780F"/>
    <w:rsid w:val="00E40A6F"/>
    <w:rsid w:val="00E40A7B"/>
    <w:rsid w:val="00E40BF3"/>
    <w:rsid w:val="00E40F90"/>
    <w:rsid w:val="00E4419B"/>
    <w:rsid w:val="00E441EC"/>
    <w:rsid w:val="00E45127"/>
    <w:rsid w:val="00E456C4"/>
    <w:rsid w:val="00E4585A"/>
    <w:rsid w:val="00E45BCD"/>
    <w:rsid w:val="00E45EA0"/>
    <w:rsid w:val="00E45ED6"/>
    <w:rsid w:val="00E4651F"/>
    <w:rsid w:val="00E468F7"/>
    <w:rsid w:val="00E46AA1"/>
    <w:rsid w:val="00E47AC0"/>
    <w:rsid w:val="00E47DDE"/>
    <w:rsid w:val="00E500CD"/>
    <w:rsid w:val="00E51BEF"/>
    <w:rsid w:val="00E52297"/>
    <w:rsid w:val="00E52DBD"/>
    <w:rsid w:val="00E55451"/>
    <w:rsid w:val="00E557BE"/>
    <w:rsid w:val="00E56C75"/>
    <w:rsid w:val="00E57163"/>
    <w:rsid w:val="00E5744F"/>
    <w:rsid w:val="00E60671"/>
    <w:rsid w:val="00E6081F"/>
    <w:rsid w:val="00E6127A"/>
    <w:rsid w:val="00E617F1"/>
    <w:rsid w:val="00E61E87"/>
    <w:rsid w:val="00E63402"/>
    <w:rsid w:val="00E63732"/>
    <w:rsid w:val="00E63F86"/>
    <w:rsid w:val="00E6457B"/>
    <w:rsid w:val="00E64A3F"/>
    <w:rsid w:val="00E65381"/>
    <w:rsid w:val="00E6665E"/>
    <w:rsid w:val="00E7128E"/>
    <w:rsid w:val="00E718FE"/>
    <w:rsid w:val="00E723D1"/>
    <w:rsid w:val="00E7343D"/>
    <w:rsid w:val="00E735BC"/>
    <w:rsid w:val="00E7382C"/>
    <w:rsid w:val="00E73AA3"/>
    <w:rsid w:val="00E73BAE"/>
    <w:rsid w:val="00E73D8E"/>
    <w:rsid w:val="00E7493A"/>
    <w:rsid w:val="00E750CA"/>
    <w:rsid w:val="00E75953"/>
    <w:rsid w:val="00E75A25"/>
    <w:rsid w:val="00E75B06"/>
    <w:rsid w:val="00E77271"/>
    <w:rsid w:val="00E7730C"/>
    <w:rsid w:val="00E778AB"/>
    <w:rsid w:val="00E7797E"/>
    <w:rsid w:val="00E80101"/>
    <w:rsid w:val="00E8160E"/>
    <w:rsid w:val="00E818D8"/>
    <w:rsid w:val="00E81D9A"/>
    <w:rsid w:val="00E820BD"/>
    <w:rsid w:val="00E820BE"/>
    <w:rsid w:val="00E827F7"/>
    <w:rsid w:val="00E82993"/>
    <w:rsid w:val="00E83BC5"/>
    <w:rsid w:val="00E843BE"/>
    <w:rsid w:val="00E85823"/>
    <w:rsid w:val="00E85EBC"/>
    <w:rsid w:val="00E87F99"/>
    <w:rsid w:val="00E900CD"/>
    <w:rsid w:val="00E90575"/>
    <w:rsid w:val="00E90A3D"/>
    <w:rsid w:val="00E91107"/>
    <w:rsid w:val="00E9168F"/>
    <w:rsid w:val="00E929D4"/>
    <w:rsid w:val="00E92BD5"/>
    <w:rsid w:val="00E934A6"/>
    <w:rsid w:val="00E93CC1"/>
    <w:rsid w:val="00E948AA"/>
    <w:rsid w:val="00E94AD0"/>
    <w:rsid w:val="00E94D5A"/>
    <w:rsid w:val="00E94DD4"/>
    <w:rsid w:val="00E95436"/>
    <w:rsid w:val="00E95760"/>
    <w:rsid w:val="00E957ED"/>
    <w:rsid w:val="00E95AE5"/>
    <w:rsid w:val="00E95B61"/>
    <w:rsid w:val="00EA002F"/>
    <w:rsid w:val="00EA0A11"/>
    <w:rsid w:val="00EA2842"/>
    <w:rsid w:val="00EA2E58"/>
    <w:rsid w:val="00EA34F2"/>
    <w:rsid w:val="00EA3A17"/>
    <w:rsid w:val="00EA3E08"/>
    <w:rsid w:val="00EA526E"/>
    <w:rsid w:val="00EA6660"/>
    <w:rsid w:val="00EA6D51"/>
    <w:rsid w:val="00EA6FBF"/>
    <w:rsid w:val="00EA7937"/>
    <w:rsid w:val="00EA7BFC"/>
    <w:rsid w:val="00EB0F25"/>
    <w:rsid w:val="00EB2C18"/>
    <w:rsid w:val="00EB2E23"/>
    <w:rsid w:val="00EB33CE"/>
    <w:rsid w:val="00EB3B64"/>
    <w:rsid w:val="00EB3BFC"/>
    <w:rsid w:val="00EB6D00"/>
    <w:rsid w:val="00EB7370"/>
    <w:rsid w:val="00EB7516"/>
    <w:rsid w:val="00EB7D89"/>
    <w:rsid w:val="00EB7DF0"/>
    <w:rsid w:val="00EC0093"/>
    <w:rsid w:val="00EC05A5"/>
    <w:rsid w:val="00EC2BBE"/>
    <w:rsid w:val="00EC2DD1"/>
    <w:rsid w:val="00EC35B1"/>
    <w:rsid w:val="00EC38EA"/>
    <w:rsid w:val="00EC417C"/>
    <w:rsid w:val="00EC439A"/>
    <w:rsid w:val="00EC4B59"/>
    <w:rsid w:val="00EC5790"/>
    <w:rsid w:val="00EC69D6"/>
    <w:rsid w:val="00EC6CF2"/>
    <w:rsid w:val="00EC7531"/>
    <w:rsid w:val="00EC79CC"/>
    <w:rsid w:val="00EC7F44"/>
    <w:rsid w:val="00ED01B6"/>
    <w:rsid w:val="00ED1A8D"/>
    <w:rsid w:val="00ED1FC0"/>
    <w:rsid w:val="00ED214F"/>
    <w:rsid w:val="00ED2625"/>
    <w:rsid w:val="00ED307F"/>
    <w:rsid w:val="00ED38A3"/>
    <w:rsid w:val="00ED44F0"/>
    <w:rsid w:val="00ED4A48"/>
    <w:rsid w:val="00ED5873"/>
    <w:rsid w:val="00ED5A71"/>
    <w:rsid w:val="00ED5ACA"/>
    <w:rsid w:val="00ED5CD0"/>
    <w:rsid w:val="00ED6C02"/>
    <w:rsid w:val="00EE07F5"/>
    <w:rsid w:val="00EE09FB"/>
    <w:rsid w:val="00EE0D3F"/>
    <w:rsid w:val="00EE101D"/>
    <w:rsid w:val="00EE1392"/>
    <w:rsid w:val="00EE27B8"/>
    <w:rsid w:val="00EE3545"/>
    <w:rsid w:val="00EE4970"/>
    <w:rsid w:val="00EE515B"/>
    <w:rsid w:val="00EE559F"/>
    <w:rsid w:val="00EE672A"/>
    <w:rsid w:val="00EE6996"/>
    <w:rsid w:val="00EF0454"/>
    <w:rsid w:val="00EF0ABF"/>
    <w:rsid w:val="00EF0CA9"/>
    <w:rsid w:val="00EF12A8"/>
    <w:rsid w:val="00EF171B"/>
    <w:rsid w:val="00EF2261"/>
    <w:rsid w:val="00EF229D"/>
    <w:rsid w:val="00EF34CE"/>
    <w:rsid w:val="00EF46C8"/>
    <w:rsid w:val="00EF4ED7"/>
    <w:rsid w:val="00EF5569"/>
    <w:rsid w:val="00EF7822"/>
    <w:rsid w:val="00EF7B05"/>
    <w:rsid w:val="00F00486"/>
    <w:rsid w:val="00F0241C"/>
    <w:rsid w:val="00F02DD2"/>
    <w:rsid w:val="00F02DD7"/>
    <w:rsid w:val="00F0324B"/>
    <w:rsid w:val="00F0449F"/>
    <w:rsid w:val="00F05363"/>
    <w:rsid w:val="00F05C13"/>
    <w:rsid w:val="00F10070"/>
    <w:rsid w:val="00F10C17"/>
    <w:rsid w:val="00F10DC9"/>
    <w:rsid w:val="00F110DD"/>
    <w:rsid w:val="00F11390"/>
    <w:rsid w:val="00F11CBE"/>
    <w:rsid w:val="00F1398B"/>
    <w:rsid w:val="00F147A5"/>
    <w:rsid w:val="00F14D52"/>
    <w:rsid w:val="00F14DF0"/>
    <w:rsid w:val="00F15594"/>
    <w:rsid w:val="00F15D23"/>
    <w:rsid w:val="00F17524"/>
    <w:rsid w:val="00F17921"/>
    <w:rsid w:val="00F17C39"/>
    <w:rsid w:val="00F17E85"/>
    <w:rsid w:val="00F20901"/>
    <w:rsid w:val="00F21054"/>
    <w:rsid w:val="00F218AE"/>
    <w:rsid w:val="00F22160"/>
    <w:rsid w:val="00F2295B"/>
    <w:rsid w:val="00F22D8B"/>
    <w:rsid w:val="00F23DA1"/>
    <w:rsid w:val="00F2460F"/>
    <w:rsid w:val="00F24C80"/>
    <w:rsid w:val="00F2601B"/>
    <w:rsid w:val="00F260E3"/>
    <w:rsid w:val="00F26A8C"/>
    <w:rsid w:val="00F26BA2"/>
    <w:rsid w:val="00F278D0"/>
    <w:rsid w:val="00F30888"/>
    <w:rsid w:val="00F31F6B"/>
    <w:rsid w:val="00F32A76"/>
    <w:rsid w:val="00F32ACB"/>
    <w:rsid w:val="00F34012"/>
    <w:rsid w:val="00F354C9"/>
    <w:rsid w:val="00F36F3E"/>
    <w:rsid w:val="00F37017"/>
    <w:rsid w:val="00F3758B"/>
    <w:rsid w:val="00F37633"/>
    <w:rsid w:val="00F376A9"/>
    <w:rsid w:val="00F37B4C"/>
    <w:rsid w:val="00F41236"/>
    <w:rsid w:val="00F41526"/>
    <w:rsid w:val="00F420F9"/>
    <w:rsid w:val="00F42395"/>
    <w:rsid w:val="00F424DB"/>
    <w:rsid w:val="00F427E6"/>
    <w:rsid w:val="00F42D5E"/>
    <w:rsid w:val="00F43174"/>
    <w:rsid w:val="00F4325A"/>
    <w:rsid w:val="00F4363C"/>
    <w:rsid w:val="00F449FA"/>
    <w:rsid w:val="00F450F4"/>
    <w:rsid w:val="00F45613"/>
    <w:rsid w:val="00F45B1C"/>
    <w:rsid w:val="00F45B89"/>
    <w:rsid w:val="00F45FD8"/>
    <w:rsid w:val="00F46F28"/>
    <w:rsid w:val="00F471B0"/>
    <w:rsid w:val="00F4723F"/>
    <w:rsid w:val="00F4743A"/>
    <w:rsid w:val="00F50661"/>
    <w:rsid w:val="00F51B0E"/>
    <w:rsid w:val="00F524CE"/>
    <w:rsid w:val="00F526DF"/>
    <w:rsid w:val="00F53082"/>
    <w:rsid w:val="00F53C06"/>
    <w:rsid w:val="00F54A21"/>
    <w:rsid w:val="00F55641"/>
    <w:rsid w:val="00F55F6D"/>
    <w:rsid w:val="00F56067"/>
    <w:rsid w:val="00F56072"/>
    <w:rsid w:val="00F6009F"/>
    <w:rsid w:val="00F6042F"/>
    <w:rsid w:val="00F60D43"/>
    <w:rsid w:val="00F60E36"/>
    <w:rsid w:val="00F6112C"/>
    <w:rsid w:val="00F6205A"/>
    <w:rsid w:val="00F630BD"/>
    <w:rsid w:val="00F631CB"/>
    <w:rsid w:val="00F634EE"/>
    <w:rsid w:val="00F635ED"/>
    <w:rsid w:val="00F636BD"/>
    <w:rsid w:val="00F64B69"/>
    <w:rsid w:val="00F650D6"/>
    <w:rsid w:val="00F65D5F"/>
    <w:rsid w:val="00F70734"/>
    <w:rsid w:val="00F716FD"/>
    <w:rsid w:val="00F72525"/>
    <w:rsid w:val="00F733D9"/>
    <w:rsid w:val="00F7384C"/>
    <w:rsid w:val="00F73980"/>
    <w:rsid w:val="00F73C21"/>
    <w:rsid w:val="00F74FEB"/>
    <w:rsid w:val="00F755AC"/>
    <w:rsid w:val="00F76A3D"/>
    <w:rsid w:val="00F772BD"/>
    <w:rsid w:val="00F77C18"/>
    <w:rsid w:val="00F77E92"/>
    <w:rsid w:val="00F8054D"/>
    <w:rsid w:val="00F80BCE"/>
    <w:rsid w:val="00F80C90"/>
    <w:rsid w:val="00F81164"/>
    <w:rsid w:val="00F827F6"/>
    <w:rsid w:val="00F85421"/>
    <w:rsid w:val="00F91102"/>
    <w:rsid w:val="00F919AE"/>
    <w:rsid w:val="00F91DF9"/>
    <w:rsid w:val="00F94BED"/>
    <w:rsid w:val="00F96E5B"/>
    <w:rsid w:val="00FA0349"/>
    <w:rsid w:val="00FA1E81"/>
    <w:rsid w:val="00FA2CA6"/>
    <w:rsid w:val="00FA3902"/>
    <w:rsid w:val="00FA4A12"/>
    <w:rsid w:val="00FA52B2"/>
    <w:rsid w:val="00FA52FF"/>
    <w:rsid w:val="00FA6154"/>
    <w:rsid w:val="00FA713C"/>
    <w:rsid w:val="00FA7E5D"/>
    <w:rsid w:val="00FB0FE8"/>
    <w:rsid w:val="00FB19E0"/>
    <w:rsid w:val="00FB3B53"/>
    <w:rsid w:val="00FB411F"/>
    <w:rsid w:val="00FB53FA"/>
    <w:rsid w:val="00FB54F2"/>
    <w:rsid w:val="00FB59AE"/>
    <w:rsid w:val="00FB5BE2"/>
    <w:rsid w:val="00FB6C95"/>
    <w:rsid w:val="00FB736D"/>
    <w:rsid w:val="00FC07F4"/>
    <w:rsid w:val="00FC0882"/>
    <w:rsid w:val="00FC0ACE"/>
    <w:rsid w:val="00FC0CA3"/>
    <w:rsid w:val="00FC2552"/>
    <w:rsid w:val="00FC2673"/>
    <w:rsid w:val="00FC2CCA"/>
    <w:rsid w:val="00FC3491"/>
    <w:rsid w:val="00FC3D32"/>
    <w:rsid w:val="00FC415A"/>
    <w:rsid w:val="00FC4585"/>
    <w:rsid w:val="00FC480D"/>
    <w:rsid w:val="00FC4FCD"/>
    <w:rsid w:val="00FC51BF"/>
    <w:rsid w:val="00FD0097"/>
    <w:rsid w:val="00FD02A3"/>
    <w:rsid w:val="00FD1FEB"/>
    <w:rsid w:val="00FD27CC"/>
    <w:rsid w:val="00FD2D27"/>
    <w:rsid w:val="00FD2E5E"/>
    <w:rsid w:val="00FD35A3"/>
    <w:rsid w:val="00FD3DBA"/>
    <w:rsid w:val="00FD3E48"/>
    <w:rsid w:val="00FD42E0"/>
    <w:rsid w:val="00FD4453"/>
    <w:rsid w:val="00FD4909"/>
    <w:rsid w:val="00FD5006"/>
    <w:rsid w:val="00FD5902"/>
    <w:rsid w:val="00FD5D7D"/>
    <w:rsid w:val="00FD77C6"/>
    <w:rsid w:val="00FE0D8F"/>
    <w:rsid w:val="00FE0E5C"/>
    <w:rsid w:val="00FE1458"/>
    <w:rsid w:val="00FE1F11"/>
    <w:rsid w:val="00FE2200"/>
    <w:rsid w:val="00FE2B1D"/>
    <w:rsid w:val="00FE2E4E"/>
    <w:rsid w:val="00FE43FD"/>
    <w:rsid w:val="00FE44CB"/>
    <w:rsid w:val="00FE4921"/>
    <w:rsid w:val="00FE5F20"/>
    <w:rsid w:val="00FE7835"/>
    <w:rsid w:val="00FE78E3"/>
    <w:rsid w:val="00FE7E52"/>
    <w:rsid w:val="00FF241A"/>
    <w:rsid w:val="00FF35D7"/>
    <w:rsid w:val="00FF3C8A"/>
    <w:rsid w:val="00FF4694"/>
    <w:rsid w:val="00FF4769"/>
    <w:rsid w:val="00FF5949"/>
    <w:rsid w:val="00FF6581"/>
    <w:rsid w:val="00FF71F0"/>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6FD21"/>
  <w15:chartTrackingRefBased/>
  <w15:docId w15:val="{95C3AF29-28D8-4E00-98BF-41721611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cs="Arial"/>
      <w:b/>
      <w:bCs/>
    </w:rPr>
  </w:style>
  <w:style w:type="paragraph" w:styleId="Heading2">
    <w:name w:val="heading 2"/>
    <w:basedOn w:val="Normal"/>
    <w:next w:val="Normal"/>
    <w:link w:val="Heading2Char"/>
    <w:semiHidden/>
    <w:unhideWhenUsed/>
    <w:qFormat/>
    <w:rsid w:val="00D7614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rFonts w:ascii="Times New Roman" w:hAnsi="Times New Roman" w:cs="Times New Roman"/>
      <w:b/>
      <w:bCs/>
    </w:rPr>
  </w:style>
  <w:style w:type="paragraph" w:styleId="NormalWeb">
    <w:name w:val="Normal (Web)"/>
    <w:basedOn w:val="Normal"/>
    <w:pPr>
      <w:spacing w:before="100" w:beforeAutospacing="1" w:after="100" w:afterAutospacing="1"/>
    </w:pPr>
    <w:rPr>
      <w:rFonts w:ascii="Arial Unicode MS" w:cs="Arial Unicode MS"/>
    </w:rPr>
  </w:style>
  <w:style w:type="character" w:customStyle="1" w:styleId="style11">
    <w:name w:val="style11"/>
    <w:rPr>
      <w:rFonts w:ascii="Times New Roman" w:hAnsi="Times New Roman" w:cs="Times New Roman"/>
      <w:b/>
      <w:bCs/>
    </w:rPr>
  </w:style>
  <w:style w:type="paragraph" w:styleId="Header">
    <w:name w:val="header"/>
    <w:basedOn w:val="Normal"/>
    <w:pPr>
      <w:spacing w:before="100" w:beforeAutospacing="1" w:after="100" w:afterAutospacing="1"/>
    </w:pPr>
    <w:rPr>
      <w:rFonts w:ascii="Arial" w:hAnsi="Arial" w:cs="Arial"/>
      <w:b/>
      <w:bCs/>
      <w:color w:val="000000"/>
      <w:sz w:val="18"/>
      <w:szCs w:val="18"/>
    </w:rPr>
  </w:style>
  <w:style w:type="character" w:styleId="Hyperlink">
    <w:name w:val="Hyperlink"/>
    <w:rPr>
      <w:rFonts w:ascii="Times New Roman" w:hAnsi="Times New Roman" w:cs="Times New Roman"/>
      <w:color w:val="0000FF"/>
      <w:u w:val="single"/>
    </w:rPr>
  </w:style>
  <w:style w:type="character" w:customStyle="1" w:styleId="street-address">
    <w:name w:val="street-address"/>
    <w:rPr>
      <w:rFonts w:ascii="Times New Roman" w:hAnsi="Times New Roman" w:cs="Times New Roman"/>
    </w:rPr>
  </w:style>
  <w:style w:type="character" w:customStyle="1" w:styleId="locality">
    <w:name w:val="locality"/>
    <w:rPr>
      <w:rFonts w:ascii="Times New Roman" w:hAnsi="Times New Roman" w:cs="Times New Roman"/>
    </w:rPr>
  </w:style>
  <w:style w:type="character" w:styleId="FollowedHyperlink">
    <w:name w:val="FollowedHyperlink"/>
    <w:rPr>
      <w:rFonts w:ascii="Times New Roman" w:hAnsi="Times New Roman" w:cs="Times New Roman"/>
      <w:color w:val="800080"/>
      <w:u w:val="single"/>
    </w:rPr>
  </w:style>
  <w:style w:type="character" w:customStyle="1" w:styleId="adr">
    <w:name w:val="adr"/>
    <w:rPr>
      <w:rFonts w:ascii="Times New Roman" w:hAnsi="Times New Roman" w:cs="Times New Roman"/>
    </w:rPr>
  </w:style>
  <w:style w:type="paragraph" w:styleId="Footer">
    <w:name w:val="footer"/>
    <w:basedOn w:val="Normal"/>
    <w:pPr>
      <w:tabs>
        <w:tab w:val="center" w:pos="4320"/>
        <w:tab w:val="right" w:pos="8640"/>
      </w:tabs>
    </w:pPr>
  </w:style>
  <w:style w:type="paragraph" w:customStyle="1" w:styleId="mainbodyindex">
    <w:name w:val="mainbodyindex"/>
    <w:basedOn w:val="Normal"/>
    <w:rsid w:val="00987436"/>
    <w:pPr>
      <w:spacing w:before="100" w:beforeAutospacing="1" w:after="100" w:afterAutospacing="1" w:line="375" w:lineRule="atLeast"/>
    </w:pPr>
    <w:rPr>
      <w:rFonts w:ascii="Arial" w:hAnsi="Arial" w:cs="Arial"/>
      <w:color w:val="006633"/>
      <w:sz w:val="18"/>
      <w:szCs w:val="18"/>
    </w:rPr>
  </w:style>
  <w:style w:type="paragraph" w:styleId="BalloonText">
    <w:name w:val="Balloon Text"/>
    <w:basedOn w:val="Normal"/>
    <w:semiHidden/>
    <w:rsid w:val="0053231B"/>
    <w:rPr>
      <w:rFonts w:ascii="Tahoma" w:hAnsi="Tahoma" w:cs="Tahoma"/>
      <w:sz w:val="16"/>
      <w:szCs w:val="16"/>
    </w:rPr>
  </w:style>
  <w:style w:type="paragraph" w:styleId="BodyText">
    <w:name w:val="Body Text"/>
    <w:basedOn w:val="Normal"/>
    <w:link w:val="BodyTextChar"/>
    <w:rsid w:val="00EA3A17"/>
    <w:rPr>
      <w:b/>
      <w:bCs/>
      <w:sz w:val="36"/>
    </w:rPr>
  </w:style>
  <w:style w:type="character" w:customStyle="1" w:styleId="dirtitle1">
    <w:name w:val="dir_title1"/>
    <w:rsid w:val="00F46F28"/>
    <w:rPr>
      <w:b/>
      <w:bCs/>
      <w:sz w:val="30"/>
      <w:szCs w:val="30"/>
    </w:rPr>
  </w:style>
  <w:style w:type="character" w:styleId="CommentReference">
    <w:name w:val="annotation reference"/>
    <w:semiHidden/>
    <w:rsid w:val="00A5684F"/>
    <w:rPr>
      <w:sz w:val="16"/>
      <w:szCs w:val="16"/>
    </w:rPr>
  </w:style>
  <w:style w:type="paragraph" w:styleId="CommentText">
    <w:name w:val="annotation text"/>
    <w:basedOn w:val="Normal"/>
    <w:link w:val="CommentTextChar"/>
    <w:semiHidden/>
    <w:rsid w:val="00A5684F"/>
    <w:rPr>
      <w:sz w:val="20"/>
      <w:szCs w:val="20"/>
    </w:rPr>
  </w:style>
  <w:style w:type="paragraph" w:styleId="CommentSubject">
    <w:name w:val="annotation subject"/>
    <w:basedOn w:val="CommentText"/>
    <w:next w:val="CommentText"/>
    <w:semiHidden/>
    <w:rsid w:val="00A5684F"/>
    <w:rPr>
      <w:b/>
      <w:bCs/>
    </w:rPr>
  </w:style>
  <w:style w:type="character" w:customStyle="1" w:styleId="postal-code">
    <w:name w:val="postal-code"/>
    <w:basedOn w:val="DefaultParagraphFont"/>
    <w:rsid w:val="005907CC"/>
  </w:style>
  <w:style w:type="character" w:customStyle="1" w:styleId="type">
    <w:name w:val="type"/>
    <w:basedOn w:val="DefaultParagraphFont"/>
    <w:rsid w:val="005907CC"/>
  </w:style>
  <w:style w:type="character" w:customStyle="1" w:styleId="value">
    <w:name w:val="value"/>
    <w:basedOn w:val="DefaultParagraphFont"/>
    <w:rsid w:val="005907CC"/>
  </w:style>
  <w:style w:type="character" w:customStyle="1" w:styleId="bodyblack1">
    <w:name w:val="bodyblack1"/>
    <w:rsid w:val="006328A6"/>
    <w:rPr>
      <w:rFonts w:ascii="Verdana" w:hAnsi="Verdana" w:hint="default"/>
      <w:color w:val="000000"/>
      <w:sz w:val="18"/>
      <w:szCs w:val="18"/>
    </w:rPr>
  </w:style>
  <w:style w:type="character" w:customStyle="1" w:styleId="location-name3">
    <w:name w:val="location-name3"/>
    <w:basedOn w:val="DefaultParagraphFont"/>
    <w:rsid w:val="00C8688F"/>
  </w:style>
  <w:style w:type="character" w:customStyle="1" w:styleId="linkedit">
    <w:name w:val="link edit"/>
    <w:basedOn w:val="DefaultParagraphFont"/>
    <w:rsid w:val="00C8688F"/>
  </w:style>
  <w:style w:type="character" w:customStyle="1" w:styleId="street-address5">
    <w:name w:val="street-address5"/>
    <w:basedOn w:val="DefaultParagraphFont"/>
    <w:rsid w:val="00C8688F"/>
  </w:style>
  <w:style w:type="character" w:customStyle="1" w:styleId="postal-codehaswebsite">
    <w:name w:val="postal-code haswebsite"/>
    <w:basedOn w:val="DefaultParagraphFont"/>
    <w:rsid w:val="00C8688F"/>
  </w:style>
  <w:style w:type="character" w:customStyle="1" w:styleId="BodyTextChar">
    <w:name w:val="Body Text Char"/>
    <w:link w:val="BodyText"/>
    <w:rsid w:val="005B7817"/>
    <w:rPr>
      <w:b/>
      <w:bCs/>
      <w:sz w:val="36"/>
      <w:szCs w:val="24"/>
    </w:rPr>
  </w:style>
  <w:style w:type="paragraph" w:styleId="ListParagraph">
    <w:name w:val="List Paragraph"/>
    <w:basedOn w:val="Normal"/>
    <w:uiPriority w:val="34"/>
    <w:qFormat/>
    <w:rsid w:val="001E6A3D"/>
    <w:pPr>
      <w:ind w:left="720"/>
    </w:pPr>
  </w:style>
  <w:style w:type="character" w:customStyle="1" w:styleId="CommentTextChar">
    <w:name w:val="Comment Text Char"/>
    <w:link w:val="CommentText"/>
    <w:semiHidden/>
    <w:rsid w:val="008E4EAE"/>
  </w:style>
  <w:style w:type="character" w:customStyle="1" w:styleId="Heading2Char">
    <w:name w:val="Heading 2 Char"/>
    <w:link w:val="Heading2"/>
    <w:semiHidden/>
    <w:rsid w:val="00D76142"/>
    <w:rPr>
      <w:rFonts w:ascii="Cambria" w:eastAsia="Times New Roman" w:hAnsi="Cambria" w:cs="Times New Roman"/>
      <w:b/>
      <w:bCs/>
      <w:i/>
      <w:iCs/>
      <w:sz w:val="28"/>
      <w:szCs w:val="28"/>
    </w:rPr>
  </w:style>
  <w:style w:type="character" w:customStyle="1" w:styleId="Heading1Char">
    <w:name w:val="Heading 1 Char"/>
    <w:link w:val="Heading1"/>
    <w:rsid w:val="009B11AC"/>
    <w:rPr>
      <w:rFonts w:ascii="Arial" w:hAnsi="Arial" w:cs="Arial"/>
      <w:b/>
      <w:bCs/>
      <w:sz w:val="24"/>
      <w:szCs w:val="24"/>
    </w:rPr>
  </w:style>
  <w:style w:type="character" w:styleId="UnresolvedMention">
    <w:name w:val="Unresolved Mention"/>
    <w:uiPriority w:val="99"/>
    <w:semiHidden/>
    <w:unhideWhenUsed/>
    <w:rsid w:val="0000571D"/>
    <w:rPr>
      <w:color w:val="605E5C"/>
      <w:shd w:val="clear" w:color="auto" w:fill="E1DFDD"/>
    </w:rPr>
  </w:style>
  <w:style w:type="character" w:customStyle="1" w:styleId="lrzxr">
    <w:name w:val="lrzxr"/>
    <w:basedOn w:val="DefaultParagraphFont"/>
    <w:rsid w:val="0062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7372133">
      <w:bodyDiv w:val="1"/>
      <w:marLeft w:val="0"/>
      <w:marRight w:val="0"/>
      <w:marTop w:val="0"/>
      <w:marBottom w:val="0"/>
      <w:divBdr>
        <w:top w:val="none" w:sz="0" w:space="0" w:color="auto"/>
        <w:left w:val="none" w:sz="0" w:space="0" w:color="auto"/>
        <w:bottom w:val="none" w:sz="0" w:space="0" w:color="auto"/>
        <w:right w:val="none" w:sz="0" w:space="0" w:color="auto"/>
      </w:divBdr>
      <w:divsChild>
        <w:div w:id="267199153">
          <w:marLeft w:val="0"/>
          <w:marRight w:val="0"/>
          <w:marTop w:val="0"/>
          <w:marBottom w:val="0"/>
          <w:divBdr>
            <w:top w:val="single" w:sz="6" w:space="0" w:color="403B71"/>
            <w:left w:val="single" w:sz="6" w:space="0" w:color="403B71"/>
            <w:bottom w:val="single" w:sz="6" w:space="0" w:color="403B71"/>
            <w:right w:val="single" w:sz="6" w:space="0" w:color="403B71"/>
          </w:divBdr>
          <w:divsChild>
            <w:div w:id="1117405579">
              <w:marLeft w:val="0"/>
              <w:marRight w:val="0"/>
              <w:marTop w:val="0"/>
              <w:marBottom w:val="0"/>
              <w:divBdr>
                <w:top w:val="single" w:sz="6" w:space="15" w:color="6E797F"/>
                <w:left w:val="none" w:sz="0" w:space="0" w:color="auto"/>
                <w:bottom w:val="none" w:sz="0" w:space="0" w:color="auto"/>
                <w:right w:val="none" w:sz="0" w:space="0" w:color="auto"/>
              </w:divBdr>
              <w:divsChild>
                <w:div w:id="1876892679">
                  <w:marLeft w:val="0"/>
                  <w:marRight w:val="3840"/>
                  <w:marTop w:val="0"/>
                  <w:marBottom w:val="0"/>
                  <w:divBdr>
                    <w:top w:val="none" w:sz="0" w:space="0" w:color="auto"/>
                    <w:left w:val="none" w:sz="0" w:space="0" w:color="auto"/>
                    <w:bottom w:val="none" w:sz="0" w:space="0" w:color="auto"/>
                    <w:right w:val="none" w:sz="0" w:space="0" w:color="auto"/>
                  </w:divBdr>
                  <w:divsChild>
                    <w:div w:id="1606380761">
                      <w:marLeft w:val="0"/>
                      <w:marRight w:val="0"/>
                      <w:marTop w:val="0"/>
                      <w:marBottom w:val="0"/>
                      <w:divBdr>
                        <w:top w:val="none" w:sz="0" w:space="0" w:color="auto"/>
                        <w:left w:val="none" w:sz="0" w:space="0" w:color="auto"/>
                        <w:bottom w:val="none" w:sz="0" w:space="0" w:color="auto"/>
                        <w:right w:val="none" w:sz="0" w:space="0" w:color="auto"/>
                      </w:divBdr>
                      <w:divsChild>
                        <w:div w:id="17704591">
                          <w:marLeft w:val="3150"/>
                          <w:marRight w:val="0"/>
                          <w:marTop w:val="0"/>
                          <w:marBottom w:val="0"/>
                          <w:divBdr>
                            <w:top w:val="none" w:sz="0" w:space="0" w:color="auto"/>
                            <w:left w:val="none" w:sz="0" w:space="0" w:color="auto"/>
                            <w:bottom w:val="none" w:sz="0" w:space="0" w:color="auto"/>
                            <w:right w:val="none" w:sz="0" w:space="0" w:color="auto"/>
                          </w:divBdr>
                          <w:divsChild>
                            <w:div w:id="3228520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4099">
      <w:bodyDiv w:val="1"/>
      <w:marLeft w:val="0"/>
      <w:marRight w:val="0"/>
      <w:marTop w:val="0"/>
      <w:marBottom w:val="0"/>
      <w:divBdr>
        <w:top w:val="none" w:sz="0" w:space="0" w:color="auto"/>
        <w:left w:val="none" w:sz="0" w:space="0" w:color="auto"/>
        <w:bottom w:val="none" w:sz="0" w:space="0" w:color="auto"/>
        <w:right w:val="none" w:sz="0" w:space="0" w:color="auto"/>
      </w:divBdr>
    </w:div>
    <w:div w:id="280772965">
      <w:bodyDiv w:val="1"/>
      <w:marLeft w:val="0"/>
      <w:marRight w:val="0"/>
      <w:marTop w:val="45"/>
      <w:marBottom w:val="0"/>
      <w:divBdr>
        <w:top w:val="none" w:sz="0" w:space="0" w:color="auto"/>
        <w:left w:val="none" w:sz="0" w:space="0" w:color="auto"/>
        <w:bottom w:val="none" w:sz="0" w:space="0" w:color="auto"/>
        <w:right w:val="none" w:sz="0" w:space="0" w:color="auto"/>
      </w:divBdr>
      <w:divsChild>
        <w:div w:id="632097413">
          <w:marLeft w:val="0"/>
          <w:marRight w:val="0"/>
          <w:marTop w:val="0"/>
          <w:marBottom w:val="0"/>
          <w:divBdr>
            <w:top w:val="none" w:sz="0" w:space="0" w:color="auto"/>
            <w:left w:val="none" w:sz="0" w:space="0" w:color="auto"/>
            <w:bottom w:val="none" w:sz="0" w:space="0" w:color="auto"/>
            <w:right w:val="none" w:sz="0" w:space="0" w:color="auto"/>
          </w:divBdr>
          <w:divsChild>
            <w:div w:id="1745687978">
              <w:marLeft w:val="0"/>
              <w:marRight w:val="0"/>
              <w:marTop w:val="0"/>
              <w:marBottom w:val="0"/>
              <w:divBdr>
                <w:top w:val="none" w:sz="0" w:space="0" w:color="auto"/>
                <w:left w:val="none" w:sz="0" w:space="0" w:color="auto"/>
                <w:bottom w:val="none" w:sz="0" w:space="0" w:color="auto"/>
                <w:right w:val="none" w:sz="0" w:space="0" w:color="auto"/>
              </w:divBdr>
              <w:divsChild>
                <w:div w:id="995306428">
                  <w:marLeft w:val="0"/>
                  <w:marRight w:val="0"/>
                  <w:marTop w:val="0"/>
                  <w:marBottom w:val="0"/>
                  <w:divBdr>
                    <w:top w:val="none" w:sz="0" w:space="0" w:color="auto"/>
                    <w:left w:val="none" w:sz="0" w:space="0" w:color="auto"/>
                    <w:bottom w:val="none" w:sz="0" w:space="0" w:color="auto"/>
                    <w:right w:val="none" w:sz="0" w:space="0" w:color="auto"/>
                  </w:divBdr>
                  <w:divsChild>
                    <w:div w:id="788547350">
                      <w:marLeft w:val="150"/>
                      <w:marRight w:val="0"/>
                      <w:marTop w:val="0"/>
                      <w:marBottom w:val="0"/>
                      <w:divBdr>
                        <w:top w:val="none" w:sz="0" w:space="0" w:color="auto"/>
                        <w:left w:val="none" w:sz="0" w:space="0" w:color="auto"/>
                        <w:bottom w:val="none" w:sz="0" w:space="0" w:color="auto"/>
                        <w:right w:val="none" w:sz="0" w:space="0" w:color="auto"/>
                      </w:divBdr>
                      <w:divsChild>
                        <w:div w:id="1663925878">
                          <w:marLeft w:val="0"/>
                          <w:marRight w:val="0"/>
                          <w:marTop w:val="0"/>
                          <w:marBottom w:val="0"/>
                          <w:divBdr>
                            <w:top w:val="none" w:sz="0" w:space="0" w:color="auto"/>
                            <w:left w:val="none" w:sz="0" w:space="0" w:color="auto"/>
                            <w:bottom w:val="none" w:sz="0" w:space="0" w:color="auto"/>
                            <w:right w:val="none" w:sz="0" w:space="0" w:color="auto"/>
                          </w:divBdr>
                          <w:divsChild>
                            <w:div w:id="127479770">
                              <w:marLeft w:val="0"/>
                              <w:marRight w:val="120"/>
                              <w:marTop w:val="0"/>
                              <w:marBottom w:val="0"/>
                              <w:divBdr>
                                <w:top w:val="none" w:sz="0" w:space="0" w:color="auto"/>
                                <w:left w:val="none" w:sz="0" w:space="0" w:color="auto"/>
                                <w:bottom w:val="none" w:sz="0" w:space="0" w:color="auto"/>
                                <w:right w:val="none" w:sz="0" w:space="0" w:color="auto"/>
                              </w:divBdr>
                              <w:divsChild>
                                <w:div w:id="36665808">
                                  <w:marLeft w:val="0"/>
                                  <w:marRight w:val="0"/>
                                  <w:marTop w:val="0"/>
                                  <w:marBottom w:val="0"/>
                                  <w:divBdr>
                                    <w:top w:val="none" w:sz="0" w:space="0" w:color="auto"/>
                                    <w:left w:val="none" w:sz="0" w:space="0" w:color="auto"/>
                                    <w:bottom w:val="none" w:sz="0" w:space="0" w:color="auto"/>
                                    <w:right w:val="none" w:sz="0" w:space="0" w:color="auto"/>
                                  </w:divBdr>
                                </w:div>
                                <w:div w:id="42095393">
                                  <w:marLeft w:val="0"/>
                                  <w:marRight w:val="0"/>
                                  <w:marTop w:val="0"/>
                                  <w:marBottom w:val="0"/>
                                  <w:divBdr>
                                    <w:top w:val="none" w:sz="0" w:space="0" w:color="auto"/>
                                    <w:left w:val="none" w:sz="0" w:space="0" w:color="auto"/>
                                    <w:bottom w:val="none" w:sz="0" w:space="0" w:color="auto"/>
                                    <w:right w:val="none" w:sz="0" w:space="0" w:color="auto"/>
                                  </w:divBdr>
                                </w:div>
                                <w:div w:id="137764665">
                                  <w:marLeft w:val="0"/>
                                  <w:marRight w:val="0"/>
                                  <w:marTop w:val="0"/>
                                  <w:marBottom w:val="0"/>
                                  <w:divBdr>
                                    <w:top w:val="none" w:sz="0" w:space="0" w:color="auto"/>
                                    <w:left w:val="none" w:sz="0" w:space="0" w:color="auto"/>
                                    <w:bottom w:val="none" w:sz="0" w:space="0" w:color="auto"/>
                                    <w:right w:val="none" w:sz="0" w:space="0" w:color="auto"/>
                                  </w:divBdr>
                                </w:div>
                                <w:div w:id="202063770">
                                  <w:marLeft w:val="0"/>
                                  <w:marRight w:val="0"/>
                                  <w:marTop w:val="0"/>
                                  <w:marBottom w:val="0"/>
                                  <w:divBdr>
                                    <w:top w:val="none" w:sz="0" w:space="0" w:color="auto"/>
                                    <w:left w:val="none" w:sz="0" w:space="0" w:color="auto"/>
                                    <w:bottom w:val="none" w:sz="0" w:space="0" w:color="auto"/>
                                    <w:right w:val="none" w:sz="0" w:space="0" w:color="auto"/>
                                  </w:divBdr>
                                </w:div>
                                <w:div w:id="331377056">
                                  <w:marLeft w:val="0"/>
                                  <w:marRight w:val="0"/>
                                  <w:marTop w:val="0"/>
                                  <w:marBottom w:val="0"/>
                                  <w:divBdr>
                                    <w:top w:val="none" w:sz="0" w:space="0" w:color="auto"/>
                                    <w:left w:val="none" w:sz="0" w:space="0" w:color="auto"/>
                                    <w:bottom w:val="none" w:sz="0" w:space="0" w:color="auto"/>
                                    <w:right w:val="none" w:sz="0" w:space="0" w:color="auto"/>
                                  </w:divBdr>
                                </w:div>
                                <w:div w:id="403991046">
                                  <w:marLeft w:val="0"/>
                                  <w:marRight w:val="0"/>
                                  <w:marTop w:val="0"/>
                                  <w:marBottom w:val="0"/>
                                  <w:divBdr>
                                    <w:top w:val="none" w:sz="0" w:space="0" w:color="auto"/>
                                    <w:left w:val="none" w:sz="0" w:space="0" w:color="auto"/>
                                    <w:bottom w:val="none" w:sz="0" w:space="0" w:color="auto"/>
                                    <w:right w:val="none" w:sz="0" w:space="0" w:color="auto"/>
                                  </w:divBdr>
                                </w:div>
                                <w:div w:id="423578063">
                                  <w:marLeft w:val="0"/>
                                  <w:marRight w:val="0"/>
                                  <w:marTop w:val="0"/>
                                  <w:marBottom w:val="0"/>
                                  <w:divBdr>
                                    <w:top w:val="none" w:sz="0" w:space="0" w:color="auto"/>
                                    <w:left w:val="none" w:sz="0" w:space="0" w:color="auto"/>
                                    <w:bottom w:val="none" w:sz="0" w:space="0" w:color="auto"/>
                                    <w:right w:val="none" w:sz="0" w:space="0" w:color="auto"/>
                                  </w:divBdr>
                                  <w:divsChild>
                                    <w:div w:id="1566377695">
                                      <w:marLeft w:val="0"/>
                                      <w:marRight w:val="0"/>
                                      <w:marTop w:val="0"/>
                                      <w:marBottom w:val="0"/>
                                      <w:divBdr>
                                        <w:top w:val="none" w:sz="0" w:space="0" w:color="auto"/>
                                        <w:left w:val="none" w:sz="0" w:space="0" w:color="auto"/>
                                        <w:bottom w:val="none" w:sz="0" w:space="0" w:color="auto"/>
                                        <w:right w:val="none" w:sz="0" w:space="0" w:color="auto"/>
                                      </w:divBdr>
                                      <w:divsChild>
                                        <w:div w:id="262735221">
                                          <w:marLeft w:val="0"/>
                                          <w:marRight w:val="0"/>
                                          <w:marTop w:val="0"/>
                                          <w:marBottom w:val="0"/>
                                          <w:divBdr>
                                            <w:top w:val="none" w:sz="0" w:space="0" w:color="auto"/>
                                            <w:left w:val="none" w:sz="0" w:space="0" w:color="auto"/>
                                            <w:bottom w:val="none" w:sz="0" w:space="0" w:color="auto"/>
                                            <w:right w:val="none" w:sz="0" w:space="0" w:color="auto"/>
                                          </w:divBdr>
                                        </w:div>
                                      </w:divsChild>
                                    </w:div>
                                    <w:div w:id="2086560398">
                                      <w:marLeft w:val="0"/>
                                      <w:marRight w:val="0"/>
                                      <w:marTop w:val="0"/>
                                      <w:marBottom w:val="0"/>
                                      <w:divBdr>
                                        <w:top w:val="none" w:sz="0" w:space="0" w:color="auto"/>
                                        <w:left w:val="none" w:sz="0" w:space="0" w:color="auto"/>
                                        <w:bottom w:val="none" w:sz="0" w:space="0" w:color="auto"/>
                                        <w:right w:val="none" w:sz="0" w:space="0" w:color="auto"/>
                                      </w:divBdr>
                                    </w:div>
                                  </w:divsChild>
                                </w:div>
                                <w:div w:id="428744116">
                                  <w:marLeft w:val="0"/>
                                  <w:marRight w:val="0"/>
                                  <w:marTop w:val="0"/>
                                  <w:marBottom w:val="0"/>
                                  <w:divBdr>
                                    <w:top w:val="none" w:sz="0" w:space="0" w:color="auto"/>
                                    <w:left w:val="none" w:sz="0" w:space="0" w:color="auto"/>
                                    <w:bottom w:val="none" w:sz="0" w:space="0" w:color="auto"/>
                                    <w:right w:val="none" w:sz="0" w:space="0" w:color="auto"/>
                                  </w:divBdr>
                                </w:div>
                                <w:div w:id="774137352">
                                  <w:marLeft w:val="0"/>
                                  <w:marRight w:val="0"/>
                                  <w:marTop w:val="0"/>
                                  <w:marBottom w:val="0"/>
                                  <w:divBdr>
                                    <w:top w:val="none" w:sz="0" w:space="0" w:color="auto"/>
                                    <w:left w:val="none" w:sz="0" w:space="0" w:color="auto"/>
                                    <w:bottom w:val="none" w:sz="0" w:space="0" w:color="auto"/>
                                    <w:right w:val="none" w:sz="0" w:space="0" w:color="auto"/>
                                  </w:divBdr>
                                </w:div>
                                <w:div w:id="1029644944">
                                  <w:marLeft w:val="0"/>
                                  <w:marRight w:val="0"/>
                                  <w:marTop w:val="0"/>
                                  <w:marBottom w:val="0"/>
                                  <w:divBdr>
                                    <w:top w:val="none" w:sz="0" w:space="0" w:color="auto"/>
                                    <w:left w:val="none" w:sz="0" w:space="0" w:color="auto"/>
                                    <w:bottom w:val="none" w:sz="0" w:space="0" w:color="auto"/>
                                    <w:right w:val="none" w:sz="0" w:space="0" w:color="auto"/>
                                  </w:divBdr>
                                </w:div>
                                <w:div w:id="1232423767">
                                  <w:marLeft w:val="0"/>
                                  <w:marRight w:val="0"/>
                                  <w:marTop w:val="0"/>
                                  <w:marBottom w:val="0"/>
                                  <w:divBdr>
                                    <w:top w:val="none" w:sz="0" w:space="0" w:color="auto"/>
                                    <w:left w:val="none" w:sz="0" w:space="0" w:color="auto"/>
                                    <w:bottom w:val="none" w:sz="0" w:space="0" w:color="auto"/>
                                    <w:right w:val="none" w:sz="0" w:space="0" w:color="auto"/>
                                  </w:divBdr>
                                </w:div>
                                <w:div w:id="1264726099">
                                  <w:marLeft w:val="0"/>
                                  <w:marRight w:val="0"/>
                                  <w:marTop w:val="0"/>
                                  <w:marBottom w:val="0"/>
                                  <w:divBdr>
                                    <w:top w:val="none" w:sz="0" w:space="0" w:color="auto"/>
                                    <w:left w:val="none" w:sz="0" w:space="0" w:color="auto"/>
                                    <w:bottom w:val="none" w:sz="0" w:space="0" w:color="auto"/>
                                    <w:right w:val="none" w:sz="0" w:space="0" w:color="auto"/>
                                  </w:divBdr>
                                </w:div>
                                <w:div w:id="1555579322">
                                  <w:marLeft w:val="0"/>
                                  <w:marRight w:val="0"/>
                                  <w:marTop w:val="0"/>
                                  <w:marBottom w:val="0"/>
                                  <w:divBdr>
                                    <w:top w:val="none" w:sz="0" w:space="0" w:color="auto"/>
                                    <w:left w:val="none" w:sz="0" w:space="0" w:color="auto"/>
                                    <w:bottom w:val="none" w:sz="0" w:space="0" w:color="auto"/>
                                    <w:right w:val="none" w:sz="0" w:space="0" w:color="auto"/>
                                  </w:divBdr>
                                </w:div>
                                <w:div w:id="1559626112">
                                  <w:marLeft w:val="0"/>
                                  <w:marRight w:val="0"/>
                                  <w:marTop w:val="0"/>
                                  <w:marBottom w:val="0"/>
                                  <w:divBdr>
                                    <w:top w:val="none" w:sz="0" w:space="0" w:color="auto"/>
                                    <w:left w:val="none" w:sz="0" w:space="0" w:color="auto"/>
                                    <w:bottom w:val="none" w:sz="0" w:space="0" w:color="auto"/>
                                    <w:right w:val="none" w:sz="0" w:space="0" w:color="auto"/>
                                  </w:divBdr>
                                </w:div>
                                <w:div w:id="1585795121">
                                  <w:marLeft w:val="0"/>
                                  <w:marRight w:val="0"/>
                                  <w:marTop w:val="0"/>
                                  <w:marBottom w:val="0"/>
                                  <w:divBdr>
                                    <w:top w:val="none" w:sz="0" w:space="0" w:color="auto"/>
                                    <w:left w:val="none" w:sz="0" w:space="0" w:color="auto"/>
                                    <w:bottom w:val="none" w:sz="0" w:space="0" w:color="auto"/>
                                    <w:right w:val="none" w:sz="0" w:space="0" w:color="auto"/>
                                  </w:divBdr>
                                  <w:divsChild>
                                    <w:div w:id="553735236">
                                      <w:marLeft w:val="0"/>
                                      <w:marRight w:val="0"/>
                                      <w:marTop w:val="0"/>
                                      <w:marBottom w:val="0"/>
                                      <w:divBdr>
                                        <w:top w:val="none" w:sz="0" w:space="0" w:color="auto"/>
                                        <w:left w:val="none" w:sz="0" w:space="0" w:color="auto"/>
                                        <w:bottom w:val="none" w:sz="0" w:space="0" w:color="auto"/>
                                        <w:right w:val="none" w:sz="0" w:space="0" w:color="auto"/>
                                      </w:divBdr>
                                      <w:divsChild>
                                        <w:div w:id="1471826406">
                                          <w:marLeft w:val="0"/>
                                          <w:marRight w:val="0"/>
                                          <w:marTop w:val="0"/>
                                          <w:marBottom w:val="0"/>
                                          <w:divBdr>
                                            <w:top w:val="none" w:sz="0" w:space="0" w:color="auto"/>
                                            <w:left w:val="none" w:sz="0" w:space="0" w:color="auto"/>
                                            <w:bottom w:val="none" w:sz="0" w:space="0" w:color="auto"/>
                                            <w:right w:val="none" w:sz="0" w:space="0" w:color="auto"/>
                                          </w:divBdr>
                                        </w:div>
                                      </w:divsChild>
                                    </w:div>
                                    <w:div w:id="851526273">
                                      <w:marLeft w:val="0"/>
                                      <w:marRight w:val="0"/>
                                      <w:marTop w:val="0"/>
                                      <w:marBottom w:val="0"/>
                                      <w:divBdr>
                                        <w:top w:val="none" w:sz="0" w:space="0" w:color="auto"/>
                                        <w:left w:val="none" w:sz="0" w:space="0" w:color="auto"/>
                                        <w:bottom w:val="none" w:sz="0" w:space="0" w:color="auto"/>
                                        <w:right w:val="none" w:sz="0" w:space="0" w:color="auto"/>
                                      </w:divBdr>
                                    </w:div>
                                  </w:divsChild>
                                </w:div>
                                <w:div w:id="1763062538">
                                  <w:marLeft w:val="0"/>
                                  <w:marRight w:val="0"/>
                                  <w:marTop w:val="0"/>
                                  <w:marBottom w:val="0"/>
                                  <w:divBdr>
                                    <w:top w:val="none" w:sz="0" w:space="0" w:color="auto"/>
                                    <w:left w:val="none" w:sz="0" w:space="0" w:color="auto"/>
                                    <w:bottom w:val="none" w:sz="0" w:space="0" w:color="auto"/>
                                    <w:right w:val="none" w:sz="0" w:space="0" w:color="auto"/>
                                  </w:divBdr>
                                </w:div>
                                <w:div w:id="2018195683">
                                  <w:marLeft w:val="0"/>
                                  <w:marRight w:val="0"/>
                                  <w:marTop w:val="0"/>
                                  <w:marBottom w:val="0"/>
                                  <w:divBdr>
                                    <w:top w:val="none" w:sz="0" w:space="0" w:color="auto"/>
                                    <w:left w:val="none" w:sz="0" w:space="0" w:color="auto"/>
                                    <w:bottom w:val="none" w:sz="0" w:space="0" w:color="auto"/>
                                    <w:right w:val="none" w:sz="0" w:space="0" w:color="auto"/>
                                  </w:divBdr>
                                  <w:divsChild>
                                    <w:div w:id="1424178614">
                                      <w:marLeft w:val="0"/>
                                      <w:marRight w:val="0"/>
                                      <w:marTop w:val="0"/>
                                      <w:marBottom w:val="0"/>
                                      <w:divBdr>
                                        <w:top w:val="none" w:sz="0" w:space="0" w:color="auto"/>
                                        <w:left w:val="none" w:sz="0" w:space="0" w:color="auto"/>
                                        <w:bottom w:val="none" w:sz="0" w:space="0" w:color="auto"/>
                                        <w:right w:val="none" w:sz="0" w:space="0" w:color="auto"/>
                                      </w:divBdr>
                                    </w:div>
                                  </w:divsChild>
                                </w:div>
                                <w:div w:id="2063751832">
                                  <w:marLeft w:val="0"/>
                                  <w:marRight w:val="0"/>
                                  <w:marTop w:val="0"/>
                                  <w:marBottom w:val="0"/>
                                  <w:divBdr>
                                    <w:top w:val="none" w:sz="0" w:space="0" w:color="auto"/>
                                    <w:left w:val="none" w:sz="0" w:space="0" w:color="auto"/>
                                    <w:bottom w:val="none" w:sz="0" w:space="0" w:color="auto"/>
                                    <w:right w:val="none" w:sz="0" w:space="0" w:color="auto"/>
                                  </w:divBdr>
                                </w:div>
                                <w:div w:id="2081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370131">
      <w:bodyDiv w:val="1"/>
      <w:marLeft w:val="0"/>
      <w:marRight w:val="0"/>
      <w:marTop w:val="0"/>
      <w:marBottom w:val="0"/>
      <w:divBdr>
        <w:top w:val="none" w:sz="0" w:space="0" w:color="auto"/>
        <w:left w:val="none" w:sz="0" w:space="0" w:color="auto"/>
        <w:bottom w:val="none" w:sz="0" w:space="0" w:color="auto"/>
        <w:right w:val="none" w:sz="0" w:space="0" w:color="auto"/>
      </w:divBdr>
    </w:div>
    <w:div w:id="349332796">
      <w:bodyDiv w:val="1"/>
      <w:marLeft w:val="0"/>
      <w:marRight w:val="0"/>
      <w:marTop w:val="0"/>
      <w:marBottom w:val="0"/>
      <w:divBdr>
        <w:top w:val="none" w:sz="0" w:space="0" w:color="auto"/>
        <w:left w:val="none" w:sz="0" w:space="0" w:color="auto"/>
        <w:bottom w:val="none" w:sz="0" w:space="0" w:color="auto"/>
        <w:right w:val="none" w:sz="0" w:space="0" w:color="auto"/>
      </w:divBdr>
      <w:divsChild>
        <w:div w:id="527565674">
          <w:marLeft w:val="-7485"/>
          <w:marRight w:val="0"/>
          <w:marTop w:val="0"/>
          <w:marBottom w:val="0"/>
          <w:divBdr>
            <w:top w:val="none" w:sz="0" w:space="0" w:color="auto"/>
            <w:left w:val="none" w:sz="0" w:space="0" w:color="auto"/>
            <w:bottom w:val="none" w:sz="0" w:space="0" w:color="auto"/>
            <w:right w:val="none" w:sz="0" w:space="0" w:color="auto"/>
          </w:divBdr>
          <w:divsChild>
            <w:div w:id="1414811991">
              <w:marLeft w:val="0"/>
              <w:marRight w:val="0"/>
              <w:marTop w:val="0"/>
              <w:marBottom w:val="0"/>
              <w:divBdr>
                <w:top w:val="single" w:sz="36" w:space="9" w:color="A7DCD6"/>
                <w:left w:val="none" w:sz="0" w:space="0" w:color="auto"/>
                <w:bottom w:val="none" w:sz="0" w:space="0" w:color="auto"/>
                <w:right w:val="none" w:sz="0" w:space="0" w:color="auto"/>
              </w:divBdr>
              <w:divsChild>
                <w:div w:id="733162461">
                  <w:marLeft w:val="0"/>
                  <w:marRight w:val="0"/>
                  <w:marTop w:val="0"/>
                  <w:marBottom w:val="0"/>
                  <w:divBdr>
                    <w:top w:val="none" w:sz="0" w:space="0" w:color="auto"/>
                    <w:left w:val="none" w:sz="0" w:space="0" w:color="auto"/>
                    <w:bottom w:val="none" w:sz="0" w:space="0" w:color="auto"/>
                    <w:right w:val="none" w:sz="0" w:space="0" w:color="auto"/>
                  </w:divBdr>
                  <w:divsChild>
                    <w:div w:id="795101897">
                      <w:marLeft w:val="120"/>
                      <w:marRight w:val="120"/>
                      <w:marTop w:val="120"/>
                      <w:marBottom w:val="120"/>
                      <w:divBdr>
                        <w:top w:val="none" w:sz="0" w:space="0" w:color="auto"/>
                        <w:left w:val="none" w:sz="0" w:space="0" w:color="auto"/>
                        <w:bottom w:val="none" w:sz="0" w:space="0" w:color="auto"/>
                        <w:right w:val="none" w:sz="0" w:space="0" w:color="auto"/>
                      </w:divBdr>
                      <w:divsChild>
                        <w:div w:id="721832236">
                          <w:marLeft w:val="0"/>
                          <w:marRight w:val="0"/>
                          <w:marTop w:val="0"/>
                          <w:marBottom w:val="0"/>
                          <w:divBdr>
                            <w:top w:val="none" w:sz="0" w:space="0" w:color="auto"/>
                            <w:left w:val="none" w:sz="0" w:space="0" w:color="auto"/>
                            <w:bottom w:val="none" w:sz="0" w:space="0" w:color="auto"/>
                            <w:right w:val="none" w:sz="0" w:space="0" w:color="auto"/>
                          </w:divBdr>
                          <w:divsChild>
                            <w:div w:id="1552888820">
                              <w:marLeft w:val="0"/>
                              <w:marRight w:val="0"/>
                              <w:marTop w:val="0"/>
                              <w:marBottom w:val="0"/>
                              <w:divBdr>
                                <w:top w:val="none" w:sz="0" w:space="0" w:color="auto"/>
                                <w:left w:val="none" w:sz="0" w:space="0" w:color="auto"/>
                                <w:bottom w:val="none" w:sz="0" w:space="0" w:color="auto"/>
                                <w:right w:val="none" w:sz="0" w:space="0" w:color="auto"/>
                              </w:divBdr>
                              <w:divsChild>
                                <w:div w:id="350186136">
                                  <w:marLeft w:val="0"/>
                                  <w:marRight w:val="0"/>
                                  <w:marTop w:val="0"/>
                                  <w:marBottom w:val="0"/>
                                  <w:divBdr>
                                    <w:top w:val="none" w:sz="0" w:space="0" w:color="auto"/>
                                    <w:left w:val="none" w:sz="0" w:space="0" w:color="auto"/>
                                    <w:bottom w:val="none" w:sz="0" w:space="0" w:color="auto"/>
                                    <w:right w:val="none" w:sz="0" w:space="0" w:color="auto"/>
                                  </w:divBdr>
                                  <w:divsChild>
                                    <w:div w:id="921260986">
                                      <w:marLeft w:val="0"/>
                                      <w:marRight w:val="0"/>
                                      <w:marTop w:val="0"/>
                                      <w:marBottom w:val="0"/>
                                      <w:divBdr>
                                        <w:top w:val="none" w:sz="0" w:space="0" w:color="auto"/>
                                        <w:left w:val="none" w:sz="0" w:space="0" w:color="auto"/>
                                        <w:bottom w:val="none" w:sz="0" w:space="0" w:color="auto"/>
                                        <w:right w:val="none" w:sz="0" w:space="0" w:color="auto"/>
                                      </w:divBdr>
                                    </w:div>
                                    <w:div w:id="1804888920">
                                      <w:marLeft w:val="0"/>
                                      <w:marRight w:val="0"/>
                                      <w:marTop w:val="0"/>
                                      <w:marBottom w:val="0"/>
                                      <w:divBdr>
                                        <w:top w:val="none" w:sz="0" w:space="0" w:color="auto"/>
                                        <w:left w:val="none" w:sz="0" w:space="0" w:color="auto"/>
                                        <w:bottom w:val="none" w:sz="0" w:space="0" w:color="auto"/>
                                        <w:right w:val="none" w:sz="0" w:space="0" w:color="auto"/>
                                      </w:divBdr>
                                    </w:div>
                                  </w:divsChild>
                                </w:div>
                                <w:div w:id="698701362">
                                  <w:marLeft w:val="0"/>
                                  <w:marRight w:val="0"/>
                                  <w:marTop w:val="0"/>
                                  <w:marBottom w:val="0"/>
                                  <w:divBdr>
                                    <w:top w:val="none" w:sz="0" w:space="0" w:color="auto"/>
                                    <w:left w:val="none" w:sz="0" w:space="0" w:color="auto"/>
                                    <w:bottom w:val="none" w:sz="0" w:space="0" w:color="auto"/>
                                    <w:right w:val="none" w:sz="0" w:space="0" w:color="auto"/>
                                  </w:divBdr>
                                </w:div>
                                <w:div w:id="1624572817">
                                  <w:marLeft w:val="0"/>
                                  <w:marRight w:val="0"/>
                                  <w:marTop w:val="0"/>
                                  <w:marBottom w:val="0"/>
                                  <w:divBdr>
                                    <w:top w:val="none" w:sz="0" w:space="0" w:color="auto"/>
                                    <w:left w:val="none" w:sz="0" w:space="0" w:color="auto"/>
                                    <w:bottom w:val="none" w:sz="0" w:space="0" w:color="auto"/>
                                    <w:right w:val="none" w:sz="0" w:space="0" w:color="auto"/>
                                  </w:divBdr>
                                </w:div>
                                <w:div w:id="1632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995942">
      <w:bodyDiv w:val="1"/>
      <w:marLeft w:val="0"/>
      <w:marRight w:val="0"/>
      <w:marTop w:val="0"/>
      <w:marBottom w:val="0"/>
      <w:divBdr>
        <w:top w:val="none" w:sz="0" w:space="0" w:color="auto"/>
        <w:left w:val="none" w:sz="0" w:space="0" w:color="auto"/>
        <w:bottom w:val="none" w:sz="0" w:space="0" w:color="auto"/>
        <w:right w:val="none" w:sz="0" w:space="0" w:color="auto"/>
      </w:divBdr>
    </w:div>
    <w:div w:id="359667399">
      <w:bodyDiv w:val="1"/>
      <w:marLeft w:val="0"/>
      <w:marRight w:val="0"/>
      <w:marTop w:val="0"/>
      <w:marBottom w:val="0"/>
      <w:divBdr>
        <w:top w:val="none" w:sz="0" w:space="0" w:color="auto"/>
        <w:left w:val="none" w:sz="0" w:space="0" w:color="auto"/>
        <w:bottom w:val="none" w:sz="0" w:space="0" w:color="auto"/>
        <w:right w:val="none" w:sz="0" w:space="0" w:color="auto"/>
      </w:divBdr>
    </w:div>
    <w:div w:id="404959849">
      <w:bodyDiv w:val="1"/>
      <w:marLeft w:val="0"/>
      <w:marRight w:val="0"/>
      <w:marTop w:val="0"/>
      <w:marBottom w:val="0"/>
      <w:divBdr>
        <w:top w:val="none" w:sz="0" w:space="0" w:color="auto"/>
        <w:left w:val="none" w:sz="0" w:space="0" w:color="auto"/>
        <w:bottom w:val="none" w:sz="0" w:space="0" w:color="auto"/>
        <w:right w:val="none" w:sz="0" w:space="0" w:color="auto"/>
      </w:divBdr>
      <w:divsChild>
        <w:div w:id="653799848">
          <w:marLeft w:val="0"/>
          <w:marRight w:val="0"/>
          <w:marTop w:val="0"/>
          <w:marBottom w:val="0"/>
          <w:divBdr>
            <w:top w:val="none" w:sz="0" w:space="0" w:color="auto"/>
            <w:left w:val="none" w:sz="0" w:space="0" w:color="auto"/>
            <w:bottom w:val="none" w:sz="0" w:space="0" w:color="auto"/>
            <w:right w:val="none" w:sz="0" w:space="0" w:color="auto"/>
          </w:divBdr>
          <w:divsChild>
            <w:div w:id="2023505495">
              <w:marLeft w:val="0"/>
              <w:marRight w:val="0"/>
              <w:marTop w:val="0"/>
              <w:marBottom w:val="0"/>
              <w:divBdr>
                <w:top w:val="none" w:sz="0" w:space="0" w:color="auto"/>
                <w:left w:val="none" w:sz="0" w:space="0" w:color="auto"/>
                <w:bottom w:val="none" w:sz="0" w:space="0" w:color="auto"/>
                <w:right w:val="none" w:sz="0" w:space="0" w:color="auto"/>
              </w:divBdr>
              <w:divsChild>
                <w:div w:id="2141141199">
                  <w:marLeft w:val="0"/>
                  <w:marRight w:val="0"/>
                  <w:marTop w:val="0"/>
                  <w:marBottom w:val="0"/>
                  <w:divBdr>
                    <w:top w:val="none" w:sz="0" w:space="0" w:color="auto"/>
                    <w:left w:val="none" w:sz="0" w:space="0" w:color="auto"/>
                    <w:bottom w:val="none" w:sz="0" w:space="0" w:color="auto"/>
                    <w:right w:val="none" w:sz="0" w:space="0" w:color="auto"/>
                  </w:divBdr>
                  <w:divsChild>
                    <w:div w:id="652416001">
                      <w:marLeft w:val="0"/>
                      <w:marRight w:val="0"/>
                      <w:marTop w:val="0"/>
                      <w:marBottom w:val="0"/>
                      <w:divBdr>
                        <w:top w:val="none" w:sz="0" w:space="0" w:color="auto"/>
                        <w:left w:val="none" w:sz="0" w:space="0" w:color="auto"/>
                        <w:bottom w:val="none" w:sz="0" w:space="0" w:color="auto"/>
                        <w:right w:val="none" w:sz="0" w:space="0" w:color="auto"/>
                      </w:divBdr>
                      <w:divsChild>
                        <w:div w:id="758479161">
                          <w:marLeft w:val="0"/>
                          <w:marRight w:val="0"/>
                          <w:marTop w:val="0"/>
                          <w:marBottom w:val="0"/>
                          <w:divBdr>
                            <w:top w:val="none" w:sz="0" w:space="0" w:color="auto"/>
                            <w:left w:val="none" w:sz="0" w:space="0" w:color="auto"/>
                            <w:bottom w:val="none" w:sz="0" w:space="0" w:color="auto"/>
                            <w:right w:val="none" w:sz="0" w:space="0" w:color="auto"/>
                          </w:divBdr>
                          <w:divsChild>
                            <w:div w:id="1451122877">
                              <w:marLeft w:val="0"/>
                              <w:marRight w:val="0"/>
                              <w:marTop w:val="0"/>
                              <w:marBottom w:val="0"/>
                              <w:divBdr>
                                <w:top w:val="none" w:sz="0" w:space="0" w:color="auto"/>
                                <w:left w:val="none" w:sz="0" w:space="0" w:color="auto"/>
                                <w:bottom w:val="none" w:sz="0" w:space="0" w:color="auto"/>
                                <w:right w:val="none" w:sz="0" w:space="0" w:color="auto"/>
                              </w:divBdr>
                              <w:divsChild>
                                <w:div w:id="1559586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998143">
      <w:bodyDiv w:val="1"/>
      <w:marLeft w:val="0"/>
      <w:marRight w:val="0"/>
      <w:marTop w:val="0"/>
      <w:marBottom w:val="0"/>
      <w:divBdr>
        <w:top w:val="none" w:sz="0" w:space="0" w:color="auto"/>
        <w:left w:val="none" w:sz="0" w:space="0" w:color="auto"/>
        <w:bottom w:val="none" w:sz="0" w:space="0" w:color="auto"/>
        <w:right w:val="none" w:sz="0" w:space="0" w:color="auto"/>
      </w:divBdr>
    </w:div>
    <w:div w:id="43393624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49">
          <w:marLeft w:val="0"/>
          <w:marRight w:val="0"/>
          <w:marTop w:val="0"/>
          <w:marBottom w:val="0"/>
          <w:divBdr>
            <w:top w:val="single" w:sz="6" w:space="0" w:color="403B71"/>
            <w:left w:val="single" w:sz="6" w:space="0" w:color="403B71"/>
            <w:bottom w:val="single" w:sz="6" w:space="0" w:color="403B71"/>
            <w:right w:val="single" w:sz="6" w:space="0" w:color="403B71"/>
          </w:divBdr>
          <w:divsChild>
            <w:div w:id="965702266">
              <w:marLeft w:val="0"/>
              <w:marRight w:val="0"/>
              <w:marTop w:val="0"/>
              <w:marBottom w:val="0"/>
              <w:divBdr>
                <w:top w:val="single" w:sz="6" w:space="15" w:color="6E797F"/>
                <w:left w:val="none" w:sz="0" w:space="0" w:color="auto"/>
                <w:bottom w:val="none" w:sz="0" w:space="0" w:color="auto"/>
                <w:right w:val="none" w:sz="0" w:space="0" w:color="auto"/>
              </w:divBdr>
              <w:divsChild>
                <w:div w:id="1377045219">
                  <w:marLeft w:val="0"/>
                  <w:marRight w:val="3840"/>
                  <w:marTop w:val="0"/>
                  <w:marBottom w:val="0"/>
                  <w:divBdr>
                    <w:top w:val="none" w:sz="0" w:space="0" w:color="auto"/>
                    <w:left w:val="none" w:sz="0" w:space="0" w:color="auto"/>
                    <w:bottom w:val="none" w:sz="0" w:space="0" w:color="auto"/>
                    <w:right w:val="none" w:sz="0" w:space="0" w:color="auto"/>
                  </w:divBdr>
                  <w:divsChild>
                    <w:div w:id="1453397719">
                      <w:marLeft w:val="0"/>
                      <w:marRight w:val="0"/>
                      <w:marTop w:val="0"/>
                      <w:marBottom w:val="0"/>
                      <w:divBdr>
                        <w:top w:val="none" w:sz="0" w:space="0" w:color="auto"/>
                        <w:left w:val="none" w:sz="0" w:space="0" w:color="auto"/>
                        <w:bottom w:val="none" w:sz="0" w:space="0" w:color="auto"/>
                        <w:right w:val="none" w:sz="0" w:space="0" w:color="auto"/>
                      </w:divBdr>
                      <w:divsChild>
                        <w:div w:id="572274254">
                          <w:marLeft w:val="3150"/>
                          <w:marRight w:val="0"/>
                          <w:marTop w:val="0"/>
                          <w:marBottom w:val="0"/>
                          <w:divBdr>
                            <w:top w:val="none" w:sz="0" w:space="0" w:color="auto"/>
                            <w:left w:val="none" w:sz="0" w:space="0" w:color="auto"/>
                            <w:bottom w:val="none" w:sz="0" w:space="0" w:color="auto"/>
                            <w:right w:val="none" w:sz="0" w:space="0" w:color="auto"/>
                          </w:divBdr>
                          <w:divsChild>
                            <w:div w:id="11800025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20988">
      <w:bodyDiv w:val="1"/>
      <w:marLeft w:val="0"/>
      <w:marRight w:val="0"/>
      <w:marTop w:val="0"/>
      <w:marBottom w:val="0"/>
      <w:divBdr>
        <w:top w:val="none" w:sz="0" w:space="0" w:color="auto"/>
        <w:left w:val="none" w:sz="0" w:space="0" w:color="auto"/>
        <w:bottom w:val="none" w:sz="0" w:space="0" w:color="auto"/>
        <w:right w:val="none" w:sz="0" w:space="0" w:color="auto"/>
      </w:divBdr>
    </w:div>
    <w:div w:id="574510748">
      <w:bodyDiv w:val="1"/>
      <w:marLeft w:val="0"/>
      <w:marRight w:val="0"/>
      <w:marTop w:val="0"/>
      <w:marBottom w:val="0"/>
      <w:divBdr>
        <w:top w:val="none" w:sz="0" w:space="0" w:color="auto"/>
        <w:left w:val="none" w:sz="0" w:space="0" w:color="auto"/>
        <w:bottom w:val="none" w:sz="0" w:space="0" w:color="auto"/>
        <w:right w:val="none" w:sz="0" w:space="0" w:color="auto"/>
      </w:divBdr>
    </w:div>
    <w:div w:id="596787364">
      <w:bodyDiv w:val="1"/>
      <w:marLeft w:val="0"/>
      <w:marRight w:val="0"/>
      <w:marTop w:val="0"/>
      <w:marBottom w:val="0"/>
      <w:divBdr>
        <w:top w:val="none" w:sz="0" w:space="0" w:color="auto"/>
        <w:left w:val="none" w:sz="0" w:space="0" w:color="auto"/>
        <w:bottom w:val="none" w:sz="0" w:space="0" w:color="auto"/>
        <w:right w:val="none" w:sz="0" w:space="0" w:color="auto"/>
      </w:divBdr>
    </w:div>
    <w:div w:id="610010301">
      <w:bodyDiv w:val="1"/>
      <w:marLeft w:val="0"/>
      <w:marRight w:val="0"/>
      <w:marTop w:val="0"/>
      <w:marBottom w:val="0"/>
      <w:divBdr>
        <w:top w:val="none" w:sz="0" w:space="0" w:color="auto"/>
        <w:left w:val="none" w:sz="0" w:space="0" w:color="auto"/>
        <w:bottom w:val="none" w:sz="0" w:space="0" w:color="auto"/>
        <w:right w:val="none" w:sz="0" w:space="0" w:color="auto"/>
      </w:divBdr>
      <w:divsChild>
        <w:div w:id="223377944">
          <w:marLeft w:val="-7485"/>
          <w:marRight w:val="0"/>
          <w:marTop w:val="0"/>
          <w:marBottom w:val="0"/>
          <w:divBdr>
            <w:top w:val="none" w:sz="0" w:space="0" w:color="auto"/>
            <w:left w:val="none" w:sz="0" w:space="0" w:color="auto"/>
            <w:bottom w:val="none" w:sz="0" w:space="0" w:color="auto"/>
            <w:right w:val="none" w:sz="0" w:space="0" w:color="auto"/>
          </w:divBdr>
          <w:divsChild>
            <w:div w:id="2146464139">
              <w:marLeft w:val="0"/>
              <w:marRight w:val="0"/>
              <w:marTop w:val="0"/>
              <w:marBottom w:val="0"/>
              <w:divBdr>
                <w:top w:val="single" w:sz="36" w:space="9" w:color="A7DCD6"/>
                <w:left w:val="none" w:sz="0" w:space="0" w:color="auto"/>
                <w:bottom w:val="none" w:sz="0" w:space="0" w:color="auto"/>
                <w:right w:val="none" w:sz="0" w:space="0" w:color="auto"/>
              </w:divBdr>
              <w:divsChild>
                <w:div w:id="1529099531">
                  <w:marLeft w:val="0"/>
                  <w:marRight w:val="0"/>
                  <w:marTop w:val="0"/>
                  <w:marBottom w:val="0"/>
                  <w:divBdr>
                    <w:top w:val="none" w:sz="0" w:space="0" w:color="auto"/>
                    <w:left w:val="none" w:sz="0" w:space="0" w:color="auto"/>
                    <w:bottom w:val="none" w:sz="0" w:space="0" w:color="auto"/>
                    <w:right w:val="none" w:sz="0" w:space="0" w:color="auto"/>
                  </w:divBdr>
                  <w:divsChild>
                    <w:div w:id="511917670">
                      <w:marLeft w:val="120"/>
                      <w:marRight w:val="120"/>
                      <w:marTop w:val="120"/>
                      <w:marBottom w:val="120"/>
                      <w:divBdr>
                        <w:top w:val="none" w:sz="0" w:space="0" w:color="auto"/>
                        <w:left w:val="none" w:sz="0" w:space="0" w:color="auto"/>
                        <w:bottom w:val="none" w:sz="0" w:space="0" w:color="auto"/>
                        <w:right w:val="none" w:sz="0" w:space="0" w:color="auto"/>
                      </w:divBdr>
                      <w:divsChild>
                        <w:div w:id="563761749">
                          <w:marLeft w:val="0"/>
                          <w:marRight w:val="0"/>
                          <w:marTop w:val="0"/>
                          <w:marBottom w:val="0"/>
                          <w:divBdr>
                            <w:top w:val="none" w:sz="0" w:space="0" w:color="auto"/>
                            <w:left w:val="none" w:sz="0" w:space="0" w:color="auto"/>
                            <w:bottom w:val="none" w:sz="0" w:space="0" w:color="auto"/>
                            <w:right w:val="none" w:sz="0" w:space="0" w:color="auto"/>
                          </w:divBdr>
                          <w:divsChild>
                            <w:div w:id="734552382">
                              <w:marLeft w:val="0"/>
                              <w:marRight w:val="0"/>
                              <w:marTop w:val="0"/>
                              <w:marBottom w:val="0"/>
                              <w:divBdr>
                                <w:top w:val="none" w:sz="0" w:space="0" w:color="auto"/>
                                <w:left w:val="none" w:sz="0" w:space="0" w:color="auto"/>
                                <w:bottom w:val="none" w:sz="0" w:space="0" w:color="auto"/>
                                <w:right w:val="none" w:sz="0" w:space="0" w:color="auto"/>
                              </w:divBdr>
                              <w:divsChild>
                                <w:div w:id="1349596990">
                                  <w:marLeft w:val="0"/>
                                  <w:marRight w:val="0"/>
                                  <w:marTop w:val="0"/>
                                  <w:marBottom w:val="0"/>
                                  <w:divBdr>
                                    <w:top w:val="none" w:sz="0" w:space="0" w:color="auto"/>
                                    <w:left w:val="none" w:sz="0" w:space="0" w:color="auto"/>
                                    <w:bottom w:val="none" w:sz="0" w:space="0" w:color="auto"/>
                                    <w:right w:val="none" w:sz="0" w:space="0" w:color="auto"/>
                                  </w:divBdr>
                                  <w:divsChild>
                                    <w:div w:id="765461410">
                                      <w:marLeft w:val="0"/>
                                      <w:marRight w:val="0"/>
                                      <w:marTop w:val="0"/>
                                      <w:marBottom w:val="0"/>
                                      <w:divBdr>
                                        <w:top w:val="none" w:sz="0" w:space="0" w:color="auto"/>
                                        <w:left w:val="none" w:sz="0" w:space="0" w:color="auto"/>
                                        <w:bottom w:val="none" w:sz="0" w:space="0" w:color="auto"/>
                                        <w:right w:val="none" w:sz="0" w:space="0" w:color="auto"/>
                                      </w:divBdr>
                                    </w:div>
                                    <w:div w:id="2001159025">
                                      <w:marLeft w:val="0"/>
                                      <w:marRight w:val="0"/>
                                      <w:marTop w:val="0"/>
                                      <w:marBottom w:val="0"/>
                                      <w:divBdr>
                                        <w:top w:val="none" w:sz="0" w:space="0" w:color="auto"/>
                                        <w:left w:val="none" w:sz="0" w:space="0" w:color="auto"/>
                                        <w:bottom w:val="none" w:sz="0" w:space="0" w:color="auto"/>
                                        <w:right w:val="none" w:sz="0" w:space="0" w:color="auto"/>
                                      </w:divBdr>
                                    </w:div>
                                  </w:divsChild>
                                </w:div>
                                <w:div w:id="1409034067">
                                  <w:marLeft w:val="0"/>
                                  <w:marRight w:val="0"/>
                                  <w:marTop w:val="0"/>
                                  <w:marBottom w:val="0"/>
                                  <w:divBdr>
                                    <w:top w:val="none" w:sz="0" w:space="0" w:color="auto"/>
                                    <w:left w:val="none" w:sz="0" w:space="0" w:color="auto"/>
                                    <w:bottom w:val="none" w:sz="0" w:space="0" w:color="auto"/>
                                    <w:right w:val="none" w:sz="0" w:space="0" w:color="auto"/>
                                  </w:divBdr>
                                </w:div>
                                <w:div w:id="19557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02568">
      <w:bodyDiv w:val="1"/>
      <w:marLeft w:val="0"/>
      <w:marRight w:val="0"/>
      <w:marTop w:val="0"/>
      <w:marBottom w:val="0"/>
      <w:divBdr>
        <w:top w:val="none" w:sz="0" w:space="0" w:color="auto"/>
        <w:left w:val="none" w:sz="0" w:space="0" w:color="auto"/>
        <w:bottom w:val="none" w:sz="0" w:space="0" w:color="auto"/>
        <w:right w:val="none" w:sz="0" w:space="0" w:color="auto"/>
      </w:divBdr>
    </w:div>
    <w:div w:id="712535779">
      <w:bodyDiv w:val="1"/>
      <w:marLeft w:val="0"/>
      <w:marRight w:val="0"/>
      <w:marTop w:val="0"/>
      <w:marBottom w:val="0"/>
      <w:divBdr>
        <w:top w:val="none" w:sz="0" w:space="0" w:color="auto"/>
        <w:left w:val="none" w:sz="0" w:space="0" w:color="auto"/>
        <w:bottom w:val="none" w:sz="0" w:space="0" w:color="auto"/>
        <w:right w:val="none" w:sz="0" w:space="0" w:color="auto"/>
      </w:divBdr>
    </w:div>
    <w:div w:id="739792351">
      <w:bodyDiv w:val="1"/>
      <w:marLeft w:val="0"/>
      <w:marRight w:val="0"/>
      <w:marTop w:val="0"/>
      <w:marBottom w:val="0"/>
      <w:divBdr>
        <w:top w:val="none" w:sz="0" w:space="0" w:color="auto"/>
        <w:left w:val="none" w:sz="0" w:space="0" w:color="auto"/>
        <w:bottom w:val="none" w:sz="0" w:space="0" w:color="auto"/>
        <w:right w:val="none" w:sz="0" w:space="0" w:color="auto"/>
      </w:divBdr>
    </w:div>
    <w:div w:id="762723433">
      <w:bodyDiv w:val="1"/>
      <w:marLeft w:val="0"/>
      <w:marRight w:val="0"/>
      <w:marTop w:val="0"/>
      <w:marBottom w:val="0"/>
      <w:divBdr>
        <w:top w:val="none" w:sz="0" w:space="0" w:color="auto"/>
        <w:left w:val="none" w:sz="0" w:space="0" w:color="auto"/>
        <w:bottom w:val="none" w:sz="0" w:space="0" w:color="auto"/>
        <w:right w:val="none" w:sz="0" w:space="0" w:color="auto"/>
      </w:divBdr>
    </w:div>
    <w:div w:id="768698174">
      <w:bodyDiv w:val="1"/>
      <w:marLeft w:val="0"/>
      <w:marRight w:val="0"/>
      <w:marTop w:val="0"/>
      <w:marBottom w:val="0"/>
      <w:divBdr>
        <w:top w:val="none" w:sz="0" w:space="0" w:color="auto"/>
        <w:left w:val="none" w:sz="0" w:space="0" w:color="auto"/>
        <w:bottom w:val="none" w:sz="0" w:space="0" w:color="auto"/>
        <w:right w:val="none" w:sz="0" w:space="0" w:color="auto"/>
      </w:divBdr>
      <w:divsChild>
        <w:div w:id="1391688594">
          <w:marLeft w:val="240"/>
          <w:marRight w:val="240"/>
          <w:marTop w:val="150"/>
          <w:marBottom w:val="150"/>
          <w:divBdr>
            <w:top w:val="none" w:sz="0" w:space="0" w:color="auto"/>
            <w:left w:val="none" w:sz="0" w:space="0" w:color="auto"/>
            <w:bottom w:val="none" w:sz="0" w:space="0" w:color="auto"/>
            <w:right w:val="none" w:sz="0" w:space="0" w:color="auto"/>
          </w:divBdr>
          <w:divsChild>
            <w:div w:id="213810657">
              <w:marLeft w:val="375"/>
              <w:marRight w:val="375"/>
              <w:marTop w:val="375"/>
              <w:marBottom w:val="375"/>
              <w:divBdr>
                <w:top w:val="none" w:sz="0" w:space="0" w:color="auto"/>
                <w:left w:val="none" w:sz="0" w:space="0" w:color="auto"/>
                <w:bottom w:val="none" w:sz="0" w:space="0" w:color="auto"/>
                <w:right w:val="none" w:sz="0" w:space="0" w:color="auto"/>
              </w:divBdr>
              <w:divsChild>
                <w:div w:id="13354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5832">
      <w:bodyDiv w:val="1"/>
      <w:marLeft w:val="0"/>
      <w:marRight w:val="0"/>
      <w:marTop w:val="0"/>
      <w:marBottom w:val="0"/>
      <w:divBdr>
        <w:top w:val="none" w:sz="0" w:space="0" w:color="auto"/>
        <w:left w:val="none" w:sz="0" w:space="0" w:color="auto"/>
        <w:bottom w:val="none" w:sz="0" w:space="0" w:color="auto"/>
        <w:right w:val="none" w:sz="0" w:space="0" w:color="auto"/>
      </w:divBdr>
    </w:div>
    <w:div w:id="895121456">
      <w:bodyDiv w:val="1"/>
      <w:marLeft w:val="0"/>
      <w:marRight w:val="0"/>
      <w:marTop w:val="0"/>
      <w:marBottom w:val="0"/>
      <w:divBdr>
        <w:top w:val="none" w:sz="0" w:space="0" w:color="auto"/>
        <w:left w:val="none" w:sz="0" w:space="0" w:color="auto"/>
        <w:bottom w:val="none" w:sz="0" w:space="0" w:color="auto"/>
        <w:right w:val="none" w:sz="0" w:space="0" w:color="auto"/>
      </w:divBdr>
    </w:div>
    <w:div w:id="907810848">
      <w:bodyDiv w:val="1"/>
      <w:marLeft w:val="0"/>
      <w:marRight w:val="0"/>
      <w:marTop w:val="0"/>
      <w:marBottom w:val="0"/>
      <w:divBdr>
        <w:top w:val="none" w:sz="0" w:space="0" w:color="auto"/>
        <w:left w:val="none" w:sz="0" w:space="0" w:color="auto"/>
        <w:bottom w:val="none" w:sz="0" w:space="0" w:color="auto"/>
        <w:right w:val="none" w:sz="0" w:space="0" w:color="auto"/>
      </w:divBdr>
    </w:div>
    <w:div w:id="917834572">
      <w:bodyDiv w:val="1"/>
      <w:marLeft w:val="0"/>
      <w:marRight w:val="0"/>
      <w:marTop w:val="0"/>
      <w:marBottom w:val="0"/>
      <w:divBdr>
        <w:top w:val="none" w:sz="0" w:space="0" w:color="auto"/>
        <w:left w:val="none" w:sz="0" w:space="0" w:color="auto"/>
        <w:bottom w:val="none" w:sz="0" w:space="0" w:color="auto"/>
        <w:right w:val="none" w:sz="0" w:space="0" w:color="auto"/>
      </w:divBdr>
    </w:div>
    <w:div w:id="927883995">
      <w:bodyDiv w:val="1"/>
      <w:marLeft w:val="0"/>
      <w:marRight w:val="0"/>
      <w:marTop w:val="0"/>
      <w:marBottom w:val="0"/>
      <w:divBdr>
        <w:top w:val="none" w:sz="0" w:space="0" w:color="auto"/>
        <w:left w:val="none" w:sz="0" w:space="0" w:color="auto"/>
        <w:bottom w:val="none" w:sz="0" w:space="0" w:color="auto"/>
        <w:right w:val="none" w:sz="0" w:space="0" w:color="auto"/>
      </w:divBdr>
      <w:divsChild>
        <w:div w:id="347102486">
          <w:marLeft w:val="240"/>
          <w:marRight w:val="240"/>
          <w:marTop w:val="150"/>
          <w:marBottom w:val="150"/>
          <w:divBdr>
            <w:top w:val="none" w:sz="0" w:space="0" w:color="auto"/>
            <w:left w:val="none" w:sz="0" w:space="0" w:color="auto"/>
            <w:bottom w:val="none" w:sz="0" w:space="0" w:color="auto"/>
            <w:right w:val="none" w:sz="0" w:space="0" w:color="auto"/>
          </w:divBdr>
          <w:divsChild>
            <w:div w:id="1357923393">
              <w:marLeft w:val="375"/>
              <w:marRight w:val="375"/>
              <w:marTop w:val="375"/>
              <w:marBottom w:val="375"/>
              <w:divBdr>
                <w:top w:val="none" w:sz="0" w:space="0" w:color="auto"/>
                <w:left w:val="none" w:sz="0" w:space="0" w:color="auto"/>
                <w:bottom w:val="none" w:sz="0" w:space="0" w:color="auto"/>
                <w:right w:val="none" w:sz="0" w:space="0" w:color="auto"/>
              </w:divBdr>
              <w:divsChild>
                <w:div w:id="966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4569">
      <w:bodyDiv w:val="1"/>
      <w:marLeft w:val="0"/>
      <w:marRight w:val="0"/>
      <w:marTop w:val="0"/>
      <w:marBottom w:val="0"/>
      <w:divBdr>
        <w:top w:val="none" w:sz="0" w:space="0" w:color="auto"/>
        <w:left w:val="none" w:sz="0" w:space="0" w:color="auto"/>
        <w:bottom w:val="none" w:sz="0" w:space="0" w:color="auto"/>
        <w:right w:val="none" w:sz="0" w:space="0" w:color="auto"/>
      </w:divBdr>
    </w:div>
    <w:div w:id="980571360">
      <w:bodyDiv w:val="1"/>
      <w:marLeft w:val="0"/>
      <w:marRight w:val="0"/>
      <w:marTop w:val="0"/>
      <w:marBottom w:val="0"/>
      <w:divBdr>
        <w:top w:val="none" w:sz="0" w:space="0" w:color="auto"/>
        <w:left w:val="none" w:sz="0" w:space="0" w:color="auto"/>
        <w:bottom w:val="none" w:sz="0" w:space="0" w:color="auto"/>
        <w:right w:val="none" w:sz="0" w:space="0" w:color="auto"/>
      </w:divBdr>
      <w:divsChild>
        <w:div w:id="2100133378">
          <w:marLeft w:val="-7485"/>
          <w:marRight w:val="0"/>
          <w:marTop w:val="0"/>
          <w:marBottom w:val="0"/>
          <w:divBdr>
            <w:top w:val="none" w:sz="0" w:space="0" w:color="auto"/>
            <w:left w:val="none" w:sz="0" w:space="0" w:color="auto"/>
            <w:bottom w:val="none" w:sz="0" w:space="0" w:color="auto"/>
            <w:right w:val="none" w:sz="0" w:space="0" w:color="auto"/>
          </w:divBdr>
          <w:divsChild>
            <w:div w:id="694039042">
              <w:marLeft w:val="0"/>
              <w:marRight w:val="0"/>
              <w:marTop w:val="0"/>
              <w:marBottom w:val="0"/>
              <w:divBdr>
                <w:top w:val="single" w:sz="36" w:space="9" w:color="A7DCD6"/>
                <w:left w:val="none" w:sz="0" w:space="0" w:color="auto"/>
                <w:bottom w:val="none" w:sz="0" w:space="0" w:color="auto"/>
                <w:right w:val="none" w:sz="0" w:space="0" w:color="auto"/>
              </w:divBdr>
              <w:divsChild>
                <w:div w:id="1279606135">
                  <w:marLeft w:val="0"/>
                  <w:marRight w:val="0"/>
                  <w:marTop w:val="0"/>
                  <w:marBottom w:val="0"/>
                  <w:divBdr>
                    <w:top w:val="none" w:sz="0" w:space="0" w:color="auto"/>
                    <w:left w:val="none" w:sz="0" w:space="0" w:color="auto"/>
                    <w:bottom w:val="none" w:sz="0" w:space="0" w:color="auto"/>
                    <w:right w:val="none" w:sz="0" w:space="0" w:color="auto"/>
                  </w:divBdr>
                  <w:divsChild>
                    <w:div w:id="1586770162">
                      <w:marLeft w:val="120"/>
                      <w:marRight w:val="120"/>
                      <w:marTop w:val="120"/>
                      <w:marBottom w:val="120"/>
                      <w:divBdr>
                        <w:top w:val="none" w:sz="0" w:space="0" w:color="auto"/>
                        <w:left w:val="none" w:sz="0" w:space="0" w:color="auto"/>
                        <w:bottom w:val="none" w:sz="0" w:space="0" w:color="auto"/>
                        <w:right w:val="none" w:sz="0" w:space="0" w:color="auto"/>
                      </w:divBdr>
                      <w:divsChild>
                        <w:div w:id="475685400">
                          <w:marLeft w:val="0"/>
                          <w:marRight w:val="0"/>
                          <w:marTop w:val="0"/>
                          <w:marBottom w:val="0"/>
                          <w:divBdr>
                            <w:top w:val="none" w:sz="0" w:space="0" w:color="auto"/>
                            <w:left w:val="none" w:sz="0" w:space="0" w:color="auto"/>
                            <w:bottom w:val="none" w:sz="0" w:space="0" w:color="auto"/>
                            <w:right w:val="none" w:sz="0" w:space="0" w:color="auto"/>
                          </w:divBdr>
                          <w:divsChild>
                            <w:div w:id="1944609366">
                              <w:marLeft w:val="0"/>
                              <w:marRight w:val="0"/>
                              <w:marTop w:val="0"/>
                              <w:marBottom w:val="0"/>
                              <w:divBdr>
                                <w:top w:val="none" w:sz="0" w:space="0" w:color="auto"/>
                                <w:left w:val="none" w:sz="0" w:space="0" w:color="auto"/>
                                <w:bottom w:val="none" w:sz="0" w:space="0" w:color="auto"/>
                                <w:right w:val="none" w:sz="0" w:space="0" w:color="auto"/>
                              </w:divBdr>
                              <w:divsChild>
                                <w:div w:id="471366504">
                                  <w:marLeft w:val="0"/>
                                  <w:marRight w:val="0"/>
                                  <w:marTop w:val="0"/>
                                  <w:marBottom w:val="0"/>
                                  <w:divBdr>
                                    <w:top w:val="none" w:sz="0" w:space="0" w:color="auto"/>
                                    <w:left w:val="none" w:sz="0" w:space="0" w:color="auto"/>
                                    <w:bottom w:val="none" w:sz="0" w:space="0" w:color="auto"/>
                                    <w:right w:val="none" w:sz="0" w:space="0" w:color="auto"/>
                                  </w:divBdr>
                                  <w:divsChild>
                                    <w:div w:id="445001016">
                                      <w:marLeft w:val="0"/>
                                      <w:marRight w:val="0"/>
                                      <w:marTop w:val="0"/>
                                      <w:marBottom w:val="0"/>
                                      <w:divBdr>
                                        <w:top w:val="none" w:sz="0" w:space="0" w:color="auto"/>
                                        <w:left w:val="none" w:sz="0" w:space="0" w:color="auto"/>
                                        <w:bottom w:val="none" w:sz="0" w:space="0" w:color="auto"/>
                                        <w:right w:val="none" w:sz="0" w:space="0" w:color="auto"/>
                                      </w:divBdr>
                                    </w:div>
                                    <w:div w:id="1091316529">
                                      <w:marLeft w:val="0"/>
                                      <w:marRight w:val="0"/>
                                      <w:marTop w:val="0"/>
                                      <w:marBottom w:val="0"/>
                                      <w:divBdr>
                                        <w:top w:val="none" w:sz="0" w:space="0" w:color="auto"/>
                                        <w:left w:val="none" w:sz="0" w:space="0" w:color="auto"/>
                                        <w:bottom w:val="none" w:sz="0" w:space="0" w:color="auto"/>
                                        <w:right w:val="none" w:sz="0" w:space="0" w:color="auto"/>
                                      </w:divBdr>
                                    </w:div>
                                  </w:divsChild>
                                </w:div>
                                <w:div w:id="1108819245">
                                  <w:marLeft w:val="0"/>
                                  <w:marRight w:val="0"/>
                                  <w:marTop w:val="0"/>
                                  <w:marBottom w:val="0"/>
                                  <w:divBdr>
                                    <w:top w:val="none" w:sz="0" w:space="0" w:color="auto"/>
                                    <w:left w:val="none" w:sz="0" w:space="0" w:color="auto"/>
                                    <w:bottom w:val="none" w:sz="0" w:space="0" w:color="auto"/>
                                    <w:right w:val="none" w:sz="0" w:space="0" w:color="auto"/>
                                  </w:divBdr>
                                </w:div>
                                <w:div w:id="1716201455">
                                  <w:marLeft w:val="0"/>
                                  <w:marRight w:val="0"/>
                                  <w:marTop w:val="0"/>
                                  <w:marBottom w:val="0"/>
                                  <w:divBdr>
                                    <w:top w:val="none" w:sz="0" w:space="0" w:color="auto"/>
                                    <w:left w:val="none" w:sz="0" w:space="0" w:color="auto"/>
                                    <w:bottom w:val="none" w:sz="0" w:space="0" w:color="auto"/>
                                    <w:right w:val="none" w:sz="0" w:space="0" w:color="auto"/>
                                  </w:divBdr>
                                </w:div>
                                <w:div w:id="2048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847303">
      <w:bodyDiv w:val="1"/>
      <w:marLeft w:val="0"/>
      <w:marRight w:val="0"/>
      <w:marTop w:val="0"/>
      <w:marBottom w:val="0"/>
      <w:divBdr>
        <w:top w:val="none" w:sz="0" w:space="0" w:color="auto"/>
        <w:left w:val="none" w:sz="0" w:space="0" w:color="auto"/>
        <w:bottom w:val="none" w:sz="0" w:space="0" w:color="auto"/>
        <w:right w:val="none" w:sz="0" w:space="0" w:color="auto"/>
      </w:divBdr>
    </w:div>
    <w:div w:id="1101224561">
      <w:bodyDiv w:val="1"/>
      <w:marLeft w:val="0"/>
      <w:marRight w:val="0"/>
      <w:marTop w:val="0"/>
      <w:marBottom w:val="0"/>
      <w:divBdr>
        <w:top w:val="none" w:sz="0" w:space="0" w:color="auto"/>
        <w:left w:val="none" w:sz="0" w:space="0" w:color="auto"/>
        <w:bottom w:val="none" w:sz="0" w:space="0" w:color="auto"/>
        <w:right w:val="none" w:sz="0" w:space="0" w:color="auto"/>
      </w:divBdr>
    </w:div>
    <w:div w:id="1117018929">
      <w:bodyDiv w:val="1"/>
      <w:marLeft w:val="0"/>
      <w:marRight w:val="0"/>
      <w:marTop w:val="0"/>
      <w:marBottom w:val="0"/>
      <w:divBdr>
        <w:top w:val="none" w:sz="0" w:space="0" w:color="auto"/>
        <w:left w:val="none" w:sz="0" w:space="0" w:color="auto"/>
        <w:bottom w:val="none" w:sz="0" w:space="0" w:color="auto"/>
        <w:right w:val="none" w:sz="0" w:space="0" w:color="auto"/>
      </w:divBdr>
    </w:div>
    <w:div w:id="1155028303">
      <w:bodyDiv w:val="1"/>
      <w:marLeft w:val="0"/>
      <w:marRight w:val="0"/>
      <w:marTop w:val="45"/>
      <w:marBottom w:val="0"/>
      <w:divBdr>
        <w:top w:val="none" w:sz="0" w:space="0" w:color="auto"/>
        <w:left w:val="none" w:sz="0" w:space="0" w:color="auto"/>
        <w:bottom w:val="none" w:sz="0" w:space="0" w:color="auto"/>
        <w:right w:val="none" w:sz="0" w:space="0" w:color="auto"/>
      </w:divBdr>
      <w:divsChild>
        <w:div w:id="282460692">
          <w:marLeft w:val="0"/>
          <w:marRight w:val="0"/>
          <w:marTop w:val="0"/>
          <w:marBottom w:val="0"/>
          <w:divBdr>
            <w:top w:val="none" w:sz="0" w:space="0" w:color="auto"/>
            <w:left w:val="none" w:sz="0" w:space="0" w:color="auto"/>
            <w:bottom w:val="none" w:sz="0" w:space="0" w:color="auto"/>
            <w:right w:val="none" w:sz="0" w:space="0" w:color="auto"/>
          </w:divBdr>
          <w:divsChild>
            <w:div w:id="1854831205">
              <w:marLeft w:val="0"/>
              <w:marRight w:val="0"/>
              <w:marTop w:val="0"/>
              <w:marBottom w:val="0"/>
              <w:divBdr>
                <w:top w:val="none" w:sz="0" w:space="0" w:color="auto"/>
                <w:left w:val="none" w:sz="0" w:space="0" w:color="auto"/>
                <w:bottom w:val="none" w:sz="0" w:space="0" w:color="auto"/>
                <w:right w:val="none" w:sz="0" w:space="0" w:color="auto"/>
              </w:divBdr>
              <w:divsChild>
                <w:div w:id="2014406382">
                  <w:marLeft w:val="0"/>
                  <w:marRight w:val="0"/>
                  <w:marTop w:val="0"/>
                  <w:marBottom w:val="0"/>
                  <w:divBdr>
                    <w:top w:val="none" w:sz="0" w:space="0" w:color="auto"/>
                    <w:left w:val="none" w:sz="0" w:space="0" w:color="auto"/>
                    <w:bottom w:val="none" w:sz="0" w:space="0" w:color="auto"/>
                    <w:right w:val="none" w:sz="0" w:space="0" w:color="auto"/>
                  </w:divBdr>
                  <w:divsChild>
                    <w:div w:id="1684435525">
                      <w:marLeft w:val="0"/>
                      <w:marRight w:val="0"/>
                      <w:marTop w:val="0"/>
                      <w:marBottom w:val="0"/>
                      <w:divBdr>
                        <w:top w:val="none" w:sz="0" w:space="0" w:color="auto"/>
                        <w:left w:val="none" w:sz="0" w:space="0" w:color="auto"/>
                        <w:bottom w:val="none" w:sz="0" w:space="0" w:color="auto"/>
                        <w:right w:val="none" w:sz="0" w:space="0" w:color="auto"/>
                      </w:divBdr>
                      <w:divsChild>
                        <w:div w:id="209073372">
                          <w:marLeft w:val="0"/>
                          <w:marRight w:val="0"/>
                          <w:marTop w:val="0"/>
                          <w:marBottom w:val="0"/>
                          <w:divBdr>
                            <w:top w:val="none" w:sz="0" w:space="0" w:color="auto"/>
                            <w:left w:val="none" w:sz="0" w:space="0" w:color="auto"/>
                            <w:bottom w:val="none" w:sz="0" w:space="0" w:color="auto"/>
                            <w:right w:val="none" w:sz="0" w:space="0" w:color="auto"/>
                          </w:divBdr>
                          <w:divsChild>
                            <w:div w:id="979001284">
                              <w:marLeft w:val="0"/>
                              <w:marRight w:val="0"/>
                              <w:marTop w:val="0"/>
                              <w:marBottom w:val="0"/>
                              <w:divBdr>
                                <w:top w:val="none" w:sz="0" w:space="0" w:color="auto"/>
                                <w:left w:val="none" w:sz="0" w:space="0" w:color="auto"/>
                                <w:bottom w:val="none" w:sz="0" w:space="0" w:color="auto"/>
                                <w:right w:val="none" w:sz="0" w:space="0" w:color="auto"/>
                              </w:divBdr>
                              <w:divsChild>
                                <w:div w:id="1439525617">
                                  <w:marLeft w:val="0"/>
                                  <w:marRight w:val="0"/>
                                  <w:marTop w:val="0"/>
                                  <w:marBottom w:val="0"/>
                                  <w:divBdr>
                                    <w:top w:val="none" w:sz="0" w:space="0" w:color="auto"/>
                                    <w:left w:val="none" w:sz="0" w:space="0" w:color="auto"/>
                                    <w:bottom w:val="none" w:sz="0" w:space="0" w:color="auto"/>
                                    <w:right w:val="none" w:sz="0" w:space="0" w:color="auto"/>
                                  </w:divBdr>
                                  <w:divsChild>
                                    <w:div w:id="1836459583">
                                      <w:marLeft w:val="0"/>
                                      <w:marRight w:val="0"/>
                                      <w:marTop w:val="0"/>
                                      <w:marBottom w:val="0"/>
                                      <w:divBdr>
                                        <w:top w:val="none" w:sz="0" w:space="0" w:color="auto"/>
                                        <w:left w:val="none" w:sz="0" w:space="0" w:color="auto"/>
                                        <w:bottom w:val="none" w:sz="0" w:space="0" w:color="auto"/>
                                        <w:right w:val="none" w:sz="0" w:space="0" w:color="auto"/>
                                      </w:divBdr>
                                      <w:divsChild>
                                        <w:div w:id="2081368263">
                                          <w:marLeft w:val="0"/>
                                          <w:marRight w:val="0"/>
                                          <w:marTop w:val="0"/>
                                          <w:marBottom w:val="0"/>
                                          <w:divBdr>
                                            <w:top w:val="none" w:sz="0" w:space="0" w:color="auto"/>
                                            <w:left w:val="none" w:sz="0" w:space="0" w:color="auto"/>
                                            <w:bottom w:val="none" w:sz="0" w:space="0" w:color="auto"/>
                                            <w:right w:val="none" w:sz="0" w:space="0" w:color="auto"/>
                                          </w:divBdr>
                                          <w:divsChild>
                                            <w:div w:id="1277640108">
                                              <w:marLeft w:val="0"/>
                                              <w:marRight w:val="0"/>
                                              <w:marTop w:val="0"/>
                                              <w:marBottom w:val="0"/>
                                              <w:divBdr>
                                                <w:top w:val="none" w:sz="0" w:space="0" w:color="auto"/>
                                                <w:left w:val="none" w:sz="0" w:space="0" w:color="auto"/>
                                                <w:bottom w:val="none" w:sz="0" w:space="0" w:color="auto"/>
                                                <w:right w:val="none" w:sz="0" w:space="0" w:color="auto"/>
                                              </w:divBdr>
                                              <w:divsChild>
                                                <w:div w:id="1004941437">
                                                  <w:marLeft w:val="0"/>
                                                  <w:marRight w:val="0"/>
                                                  <w:marTop w:val="0"/>
                                                  <w:marBottom w:val="0"/>
                                                  <w:divBdr>
                                                    <w:top w:val="none" w:sz="0" w:space="0" w:color="auto"/>
                                                    <w:left w:val="none" w:sz="0" w:space="0" w:color="auto"/>
                                                    <w:bottom w:val="none" w:sz="0" w:space="0" w:color="auto"/>
                                                    <w:right w:val="none" w:sz="0" w:space="0" w:color="auto"/>
                                                  </w:divBdr>
                                                  <w:divsChild>
                                                    <w:div w:id="1372271124">
                                                      <w:marLeft w:val="0"/>
                                                      <w:marRight w:val="0"/>
                                                      <w:marTop w:val="0"/>
                                                      <w:marBottom w:val="0"/>
                                                      <w:divBdr>
                                                        <w:top w:val="none" w:sz="0" w:space="0" w:color="auto"/>
                                                        <w:left w:val="none" w:sz="0" w:space="0" w:color="auto"/>
                                                        <w:bottom w:val="none" w:sz="0" w:space="0" w:color="auto"/>
                                                        <w:right w:val="none" w:sz="0" w:space="0" w:color="auto"/>
                                                      </w:divBdr>
                                                      <w:divsChild>
                                                        <w:div w:id="1651786742">
                                                          <w:marLeft w:val="0"/>
                                                          <w:marRight w:val="0"/>
                                                          <w:marTop w:val="0"/>
                                                          <w:marBottom w:val="0"/>
                                                          <w:divBdr>
                                                            <w:top w:val="none" w:sz="0" w:space="0" w:color="auto"/>
                                                            <w:left w:val="none" w:sz="0" w:space="0" w:color="auto"/>
                                                            <w:bottom w:val="none" w:sz="0" w:space="0" w:color="auto"/>
                                                            <w:right w:val="none" w:sz="0" w:space="0" w:color="auto"/>
                                                          </w:divBdr>
                                                          <w:divsChild>
                                                            <w:div w:id="551105">
                                                              <w:marLeft w:val="0"/>
                                                              <w:marRight w:val="0"/>
                                                              <w:marTop w:val="0"/>
                                                              <w:marBottom w:val="0"/>
                                                              <w:divBdr>
                                                                <w:top w:val="none" w:sz="0" w:space="0" w:color="auto"/>
                                                                <w:left w:val="none" w:sz="0" w:space="0" w:color="auto"/>
                                                                <w:bottom w:val="none" w:sz="0" w:space="0" w:color="auto"/>
                                                                <w:right w:val="none" w:sz="0" w:space="0" w:color="auto"/>
                                                              </w:divBdr>
                                                            </w:div>
                                                            <w:div w:id="831289698">
                                                              <w:marLeft w:val="0"/>
                                                              <w:marRight w:val="0"/>
                                                              <w:marTop w:val="0"/>
                                                              <w:marBottom w:val="0"/>
                                                              <w:divBdr>
                                                                <w:top w:val="none" w:sz="0" w:space="0" w:color="auto"/>
                                                                <w:left w:val="none" w:sz="0" w:space="0" w:color="auto"/>
                                                                <w:bottom w:val="none" w:sz="0" w:space="0" w:color="auto"/>
                                                                <w:right w:val="none" w:sz="0" w:space="0" w:color="auto"/>
                                                              </w:divBdr>
                                                              <w:divsChild>
                                                                <w:div w:id="344787339">
                                                                  <w:marLeft w:val="0"/>
                                                                  <w:marRight w:val="0"/>
                                                                  <w:marTop w:val="0"/>
                                                                  <w:marBottom w:val="0"/>
                                                                  <w:divBdr>
                                                                    <w:top w:val="none" w:sz="0" w:space="0" w:color="auto"/>
                                                                    <w:left w:val="none" w:sz="0" w:space="0" w:color="auto"/>
                                                                    <w:bottom w:val="none" w:sz="0" w:space="0" w:color="auto"/>
                                                                    <w:right w:val="none" w:sz="0" w:space="0" w:color="auto"/>
                                                                  </w:divBdr>
                                                                </w:div>
                                                                <w:div w:id="587616767">
                                                                  <w:marLeft w:val="0"/>
                                                                  <w:marRight w:val="0"/>
                                                                  <w:marTop w:val="0"/>
                                                                  <w:marBottom w:val="0"/>
                                                                  <w:divBdr>
                                                                    <w:top w:val="none" w:sz="0" w:space="0" w:color="auto"/>
                                                                    <w:left w:val="none" w:sz="0" w:space="0" w:color="auto"/>
                                                                    <w:bottom w:val="none" w:sz="0" w:space="0" w:color="auto"/>
                                                                    <w:right w:val="none" w:sz="0" w:space="0" w:color="auto"/>
                                                                  </w:divBdr>
                                                                </w:div>
                                                                <w:div w:id="1169559347">
                                                                  <w:marLeft w:val="0"/>
                                                                  <w:marRight w:val="0"/>
                                                                  <w:marTop w:val="0"/>
                                                                  <w:marBottom w:val="0"/>
                                                                  <w:divBdr>
                                                                    <w:top w:val="none" w:sz="0" w:space="0" w:color="auto"/>
                                                                    <w:left w:val="none" w:sz="0" w:space="0" w:color="auto"/>
                                                                    <w:bottom w:val="none" w:sz="0" w:space="0" w:color="auto"/>
                                                                    <w:right w:val="none" w:sz="0" w:space="0" w:color="auto"/>
                                                                  </w:divBdr>
                                                                </w:div>
                                                              </w:divsChild>
                                                            </w:div>
                                                            <w:div w:id="16574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3567697">
      <w:bodyDiv w:val="1"/>
      <w:marLeft w:val="0"/>
      <w:marRight w:val="0"/>
      <w:marTop w:val="0"/>
      <w:marBottom w:val="0"/>
      <w:divBdr>
        <w:top w:val="none" w:sz="0" w:space="0" w:color="auto"/>
        <w:left w:val="none" w:sz="0" w:space="0" w:color="auto"/>
        <w:bottom w:val="none" w:sz="0" w:space="0" w:color="auto"/>
        <w:right w:val="none" w:sz="0" w:space="0" w:color="auto"/>
      </w:divBdr>
    </w:div>
    <w:div w:id="1206675336">
      <w:bodyDiv w:val="1"/>
      <w:marLeft w:val="0"/>
      <w:marRight w:val="0"/>
      <w:marTop w:val="0"/>
      <w:marBottom w:val="0"/>
      <w:divBdr>
        <w:top w:val="none" w:sz="0" w:space="0" w:color="auto"/>
        <w:left w:val="none" w:sz="0" w:space="0" w:color="auto"/>
        <w:bottom w:val="none" w:sz="0" w:space="0" w:color="auto"/>
        <w:right w:val="none" w:sz="0" w:space="0" w:color="auto"/>
      </w:divBdr>
      <w:divsChild>
        <w:div w:id="739332484">
          <w:marLeft w:val="0"/>
          <w:marRight w:val="0"/>
          <w:marTop w:val="0"/>
          <w:marBottom w:val="0"/>
          <w:divBdr>
            <w:top w:val="none" w:sz="0" w:space="0" w:color="auto"/>
            <w:left w:val="none" w:sz="0" w:space="0" w:color="auto"/>
            <w:bottom w:val="none" w:sz="0" w:space="0" w:color="auto"/>
            <w:right w:val="none" w:sz="0" w:space="0" w:color="auto"/>
          </w:divBdr>
          <w:divsChild>
            <w:div w:id="329871873">
              <w:marLeft w:val="0"/>
              <w:marRight w:val="0"/>
              <w:marTop w:val="0"/>
              <w:marBottom w:val="0"/>
              <w:divBdr>
                <w:top w:val="none" w:sz="0" w:space="0" w:color="auto"/>
                <w:left w:val="none" w:sz="0" w:space="0" w:color="auto"/>
                <w:bottom w:val="none" w:sz="0" w:space="0" w:color="auto"/>
                <w:right w:val="none" w:sz="0" w:space="0" w:color="auto"/>
              </w:divBdr>
              <w:divsChild>
                <w:div w:id="1213154416">
                  <w:marLeft w:val="0"/>
                  <w:marRight w:val="0"/>
                  <w:marTop w:val="0"/>
                  <w:marBottom w:val="0"/>
                  <w:divBdr>
                    <w:top w:val="none" w:sz="0" w:space="0" w:color="auto"/>
                    <w:left w:val="none" w:sz="0" w:space="0" w:color="auto"/>
                    <w:bottom w:val="none" w:sz="0" w:space="0" w:color="auto"/>
                    <w:right w:val="none" w:sz="0" w:space="0" w:color="auto"/>
                  </w:divBdr>
                  <w:divsChild>
                    <w:div w:id="1884824557">
                      <w:marLeft w:val="0"/>
                      <w:marRight w:val="0"/>
                      <w:marTop w:val="0"/>
                      <w:marBottom w:val="0"/>
                      <w:divBdr>
                        <w:top w:val="none" w:sz="0" w:space="0" w:color="auto"/>
                        <w:left w:val="none" w:sz="0" w:space="0" w:color="auto"/>
                        <w:bottom w:val="none" w:sz="0" w:space="0" w:color="auto"/>
                        <w:right w:val="none" w:sz="0" w:space="0" w:color="auto"/>
                      </w:divBdr>
                      <w:divsChild>
                        <w:div w:id="1931506872">
                          <w:marLeft w:val="0"/>
                          <w:marRight w:val="0"/>
                          <w:marTop w:val="0"/>
                          <w:marBottom w:val="0"/>
                          <w:divBdr>
                            <w:top w:val="none" w:sz="0" w:space="0" w:color="auto"/>
                            <w:left w:val="none" w:sz="0" w:space="0" w:color="auto"/>
                            <w:bottom w:val="none" w:sz="0" w:space="0" w:color="auto"/>
                            <w:right w:val="none" w:sz="0" w:space="0" w:color="auto"/>
                          </w:divBdr>
                          <w:divsChild>
                            <w:div w:id="13581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9658">
      <w:bodyDiv w:val="1"/>
      <w:marLeft w:val="0"/>
      <w:marRight w:val="0"/>
      <w:marTop w:val="0"/>
      <w:marBottom w:val="0"/>
      <w:divBdr>
        <w:top w:val="none" w:sz="0" w:space="0" w:color="auto"/>
        <w:left w:val="none" w:sz="0" w:space="0" w:color="auto"/>
        <w:bottom w:val="none" w:sz="0" w:space="0" w:color="auto"/>
        <w:right w:val="none" w:sz="0" w:space="0" w:color="auto"/>
      </w:divBdr>
      <w:divsChild>
        <w:div w:id="414593753">
          <w:marLeft w:val="0"/>
          <w:marRight w:val="0"/>
          <w:marTop w:val="0"/>
          <w:marBottom w:val="0"/>
          <w:divBdr>
            <w:top w:val="none" w:sz="0" w:space="0" w:color="auto"/>
            <w:left w:val="none" w:sz="0" w:space="0" w:color="auto"/>
            <w:bottom w:val="none" w:sz="0" w:space="0" w:color="auto"/>
            <w:right w:val="none" w:sz="0" w:space="0" w:color="auto"/>
          </w:divBdr>
          <w:divsChild>
            <w:div w:id="61754609">
              <w:marLeft w:val="0"/>
              <w:marRight w:val="0"/>
              <w:marTop w:val="0"/>
              <w:marBottom w:val="0"/>
              <w:divBdr>
                <w:top w:val="none" w:sz="0" w:space="0" w:color="auto"/>
                <w:left w:val="none" w:sz="0" w:space="0" w:color="auto"/>
                <w:bottom w:val="none" w:sz="0" w:space="0" w:color="auto"/>
                <w:right w:val="none" w:sz="0" w:space="0" w:color="auto"/>
              </w:divBdr>
            </w:div>
            <w:div w:id="130632993">
              <w:marLeft w:val="0"/>
              <w:marRight w:val="0"/>
              <w:marTop w:val="0"/>
              <w:marBottom w:val="0"/>
              <w:divBdr>
                <w:top w:val="none" w:sz="0" w:space="0" w:color="auto"/>
                <w:left w:val="none" w:sz="0" w:space="0" w:color="auto"/>
                <w:bottom w:val="none" w:sz="0" w:space="0" w:color="auto"/>
                <w:right w:val="none" w:sz="0" w:space="0" w:color="auto"/>
              </w:divBdr>
            </w:div>
            <w:div w:id="365102859">
              <w:marLeft w:val="0"/>
              <w:marRight w:val="0"/>
              <w:marTop w:val="0"/>
              <w:marBottom w:val="0"/>
              <w:divBdr>
                <w:top w:val="none" w:sz="0" w:space="0" w:color="auto"/>
                <w:left w:val="none" w:sz="0" w:space="0" w:color="auto"/>
                <w:bottom w:val="none" w:sz="0" w:space="0" w:color="auto"/>
                <w:right w:val="none" w:sz="0" w:space="0" w:color="auto"/>
              </w:divBdr>
            </w:div>
            <w:div w:id="407776861">
              <w:marLeft w:val="0"/>
              <w:marRight w:val="0"/>
              <w:marTop w:val="0"/>
              <w:marBottom w:val="0"/>
              <w:divBdr>
                <w:top w:val="none" w:sz="0" w:space="0" w:color="auto"/>
                <w:left w:val="none" w:sz="0" w:space="0" w:color="auto"/>
                <w:bottom w:val="none" w:sz="0" w:space="0" w:color="auto"/>
                <w:right w:val="none" w:sz="0" w:space="0" w:color="auto"/>
              </w:divBdr>
            </w:div>
            <w:div w:id="428357710">
              <w:marLeft w:val="0"/>
              <w:marRight w:val="0"/>
              <w:marTop w:val="0"/>
              <w:marBottom w:val="0"/>
              <w:divBdr>
                <w:top w:val="none" w:sz="0" w:space="0" w:color="auto"/>
                <w:left w:val="none" w:sz="0" w:space="0" w:color="auto"/>
                <w:bottom w:val="none" w:sz="0" w:space="0" w:color="auto"/>
                <w:right w:val="none" w:sz="0" w:space="0" w:color="auto"/>
              </w:divBdr>
            </w:div>
            <w:div w:id="600331699">
              <w:marLeft w:val="0"/>
              <w:marRight w:val="0"/>
              <w:marTop w:val="0"/>
              <w:marBottom w:val="0"/>
              <w:divBdr>
                <w:top w:val="none" w:sz="0" w:space="0" w:color="auto"/>
                <w:left w:val="none" w:sz="0" w:space="0" w:color="auto"/>
                <w:bottom w:val="none" w:sz="0" w:space="0" w:color="auto"/>
                <w:right w:val="none" w:sz="0" w:space="0" w:color="auto"/>
              </w:divBdr>
            </w:div>
            <w:div w:id="603078059">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999695803">
              <w:marLeft w:val="0"/>
              <w:marRight w:val="0"/>
              <w:marTop w:val="0"/>
              <w:marBottom w:val="0"/>
              <w:divBdr>
                <w:top w:val="none" w:sz="0" w:space="0" w:color="auto"/>
                <w:left w:val="none" w:sz="0" w:space="0" w:color="auto"/>
                <w:bottom w:val="none" w:sz="0" w:space="0" w:color="auto"/>
                <w:right w:val="none" w:sz="0" w:space="0" w:color="auto"/>
              </w:divBdr>
            </w:div>
            <w:div w:id="1142230346">
              <w:marLeft w:val="0"/>
              <w:marRight w:val="0"/>
              <w:marTop w:val="0"/>
              <w:marBottom w:val="0"/>
              <w:divBdr>
                <w:top w:val="none" w:sz="0" w:space="0" w:color="auto"/>
                <w:left w:val="none" w:sz="0" w:space="0" w:color="auto"/>
                <w:bottom w:val="none" w:sz="0" w:space="0" w:color="auto"/>
                <w:right w:val="none" w:sz="0" w:space="0" w:color="auto"/>
              </w:divBdr>
            </w:div>
            <w:div w:id="1233740375">
              <w:marLeft w:val="0"/>
              <w:marRight w:val="0"/>
              <w:marTop w:val="0"/>
              <w:marBottom w:val="0"/>
              <w:divBdr>
                <w:top w:val="none" w:sz="0" w:space="0" w:color="auto"/>
                <w:left w:val="none" w:sz="0" w:space="0" w:color="auto"/>
                <w:bottom w:val="none" w:sz="0" w:space="0" w:color="auto"/>
                <w:right w:val="none" w:sz="0" w:space="0" w:color="auto"/>
              </w:divBdr>
            </w:div>
            <w:div w:id="1421097154">
              <w:marLeft w:val="0"/>
              <w:marRight w:val="0"/>
              <w:marTop w:val="0"/>
              <w:marBottom w:val="0"/>
              <w:divBdr>
                <w:top w:val="none" w:sz="0" w:space="0" w:color="auto"/>
                <w:left w:val="none" w:sz="0" w:space="0" w:color="auto"/>
                <w:bottom w:val="none" w:sz="0" w:space="0" w:color="auto"/>
                <w:right w:val="none" w:sz="0" w:space="0" w:color="auto"/>
              </w:divBdr>
            </w:div>
            <w:div w:id="1434664733">
              <w:marLeft w:val="0"/>
              <w:marRight w:val="0"/>
              <w:marTop w:val="0"/>
              <w:marBottom w:val="0"/>
              <w:divBdr>
                <w:top w:val="none" w:sz="0" w:space="0" w:color="auto"/>
                <w:left w:val="none" w:sz="0" w:space="0" w:color="auto"/>
                <w:bottom w:val="none" w:sz="0" w:space="0" w:color="auto"/>
                <w:right w:val="none" w:sz="0" w:space="0" w:color="auto"/>
              </w:divBdr>
            </w:div>
            <w:div w:id="1732846898">
              <w:marLeft w:val="0"/>
              <w:marRight w:val="0"/>
              <w:marTop w:val="0"/>
              <w:marBottom w:val="0"/>
              <w:divBdr>
                <w:top w:val="none" w:sz="0" w:space="0" w:color="auto"/>
                <w:left w:val="none" w:sz="0" w:space="0" w:color="auto"/>
                <w:bottom w:val="none" w:sz="0" w:space="0" w:color="auto"/>
                <w:right w:val="none" w:sz="0" w:space="0" w:color="auto"/>
              </w:divBdr>
            </w:div>
            <w:div w:id="1922911531">
              <w:marLeft w:val="0"/>
              <w:marRight w:val="0"/>
              <w:marTop w:val="0"/>
              <w:marBottom w:val="0"/>
              <w:divBdr>
                <w:top w:val="none" w:sz="0" w:space="0" w:color="auto"/>
                <w:left w:val="none" w:sz="0" w:space="0" w:color="auto"/>
                <w:bottom w:val="none" w:sz="0" w:space="0" w:color="auto"/>
                <w:right w:val="none" w:sz="0" w:space="0" w:color="auto"/>
              </w:divBdr>
            </w:div>
            <w:div w:id="1967812433">
              <w:marLeft w:val="0"/>
              <w:marRight w:val="0"/>
              <w:marTop w:val="0"/>
              <w:marBottom w:val="0"/>
              <w:divBdr>
                <w:top w:val="none" w:sz="0" w:space="0" w:color="auto"/>
                <w:left w:val="none" w:sz="0" w:space="0" w:color="auto"/>
                <w:bottom w:val="none" w:sz="0" w:space="0" w:color="auto"/>
                <w:right w:val="none" w:sz="0" w:space="0" w:color="auto"/>
              </w:divBdr>
            </w:div>
            <w:div w:id="20080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6851">
      <w:bodyDiv w:val="1"/>
      <w:marLeft w:val="0"/>
      <w:marRight w:val="0"/>
      <w:marTop w:val="0"/>
      <w:marBottom w:val="0"/>
      <w:divBdr>
        <w:top w:val="none" w:sz="0" w:space="0" w:color="auto"/>
        <w:left w:val="none" w:sz="0" w:space="0" w:color="auto"/>
        <w:bottom w:val="none" w:sz="0" w:space="0" w:color="auto"/>
        <w:right w:val="none" w:sz="0" w:space="0" w:color="auto"/>
      </w:divBdr>
    </w:div>
    <w:div w:id="1235697111">
      <w:bodyDiv w:val="1"/>
      <w:marLeft w:val="0"/>
      <w:marRight w:val="0"/>
      <w:marTop w:val="0"/>
      <w:marBottom w:val="0"/>
      <w:divBdr>
        <w:top w:val="none" w:sz="0" w:space="0" w:color="auto"/>
        <w:left w:val="none" w:sz="0" w:space="0" w:color="auto"/>
        <w:bottom w:val="none" w:sz="0" w:space="0" w:color="auto"/>
        <w:right w:val="none" w:sz="0" w:space="0" w:color="auto"/>
      </w:divBdr>
    </w:div>
    <w:div w:id="1239484650">
      <w:bodyDiv w:val="1"/>
      <w:marLeft w:val="0"/>
      <w:marRight w:val="0"/>
      <w:marTop w:val="45"/>
      <w:marBottom w:val="0"/>
      <w:divBdr>
        <w:top w:val="none" w:sz="0" w:space="0" w:color="auto"/>
        <w:left w:val="none" w:sz="0" w:space="0" w:color="auto"/>
        <w:bottom w:val="none" w:sz="0" w:space="0" w:color="auto"/>
        <w:right w:val="none" w:sz="0" w:space="0" w:color="auto"/>
      </w:divBdr>
      <w:divsChild>
        <w:div w:id="135531613">
          <w:marLeft w:val="0"/>
          <w:marRight w:val="0"/>
          <w:marTop w:val="0"/>
          <w:marBottom w:val="0"/>
          <w:divBdr>
            <w:top w:val="none" w:sz="0" w:space="0" w:color="auto"/>
            <w:left w:val="none" w:sz="0" w:space="0" w:color="auto"/>
            <w:bottom w:val="none" w:sz="0" w:space="0" w:color="auto"/>
            <w:right w:val="none" w:sz="0" w:space="0" w:color="auto"/>
          </w:divBdr>
          <w:divsChild>
            <w:div w:id="1621644814">
              <w:marLeft w:val="0"/>
              <w:marRight w:val="0"/>
              <w:marTop w:val="0"/>
              <w:marBottom w:val="0"/>
              <w:divBdr>
                <w:top w:val="none" w:sz="0" w:space="0" w:color="auto"/>
                <w:left w:val="none" w:sz="0" w:space="0" w:color="auto"/>
                <w:bottom w:val="none" w:sz="0" w:space="0" w:color="auto"/>
                <w:right w:val="none" w:sz="0" w:space="0" w:color="auto"/>
              </w:divBdr>
              <w:divsChild>
                <w:div w:id="1064253930">
                  <w:marLeft w:val="0"/>
                  <w:marRight w:val="0"/>
                  <w:marTop w:val="0"/>
                  <w:marBottom w:val="0"/>
                  <w:divBdr>
                    <w:top w:val="none" w:sz="0" w:space="0" w:color="auto"/>
                    <w:left w:val="none" w:sz="0" w:space="0" w:color="auto"/>
                    <w:bottom w:val="none" w:sz="0" w:space="0" w:color="auto"/>
                    <w:right w:val="none" w:sz="0" w:space="0" w:color="auto"/>
                  </w:divBdr>
                  <w:divsChild>
                    <w:div w:id="1861969505">
                      <w:marLeft w:val="150"/>
                      <w:marRight w:val="0"/>
                      <w:marTop w:val="0"/>
                      <w:marBottom w:val="0"/>
                      <w:divBdr>
                        <w:top w:val="none" w:sz="0" w:space="0" w:color="auto"/>
                        <w:left w:val="none" w:sz="0" w:space="0" w:color="auto"/>
                        <w:bottom w:val="none" w:sz="0" w:space="0" w:color="auto"/>
                        <w:right w:val="none" w:sz="0" w:space="0" w:color="auto"/>
                      </w:divBdr>
                      <w:divsChild>
                        <w:div w:id="907956326">
                          <w:marLeft w:val="0"/>
                          <w:marRight w:val="0"/>
                          <w:marTop w:val="0"/>
                          <w:marBottom w:val="0"/>
                          <w:divBdr>
                            <w:top w:val="none" w:sz="0" w:space="0" w:color="auto"/>
                            <w:left w:val="none" w:sz="0" w:space="0" w:color="auto"/>
                            <w:bottom w:val="none" w:sz="0" w:space="0" w:color="auto"/>
                            <w:right w:val="none" w:sz="0" w:space="0" w:color="auto"/>
                          </w:divBdr>
                          <w:divsChild>
                            <w:div w:id="1444422546">
                              <w:marLeft w:val="0"/>
                              <w:marRight w:val="120"/>
                              <w:marTop w:val="0"/>
                              <w:marBottom w:val="0"/>
                              <w:divBdr>
                                <w:top w:val="none" w:sz="0" w:space="0" w:color="auto"/>
                                <w:left w:val="none" w:sz="0" w:space="0" w:color="auto"/>
                                <w:bottom w:val="none" w:sz="0" w:space="0" w:color="auto"/>
                                <w:right w:val="none" w:sz="0" w:space="0" w:color="auto"/>
                              </w:divBdr>
                              <w:divsChild>
                                <w:div w:id="300575335">
                                  <w:marLeft w:val="0"/>
                                  <w:marRight w:val="0"/>
                                  <w:marTop w:val="0"/>
                                  <w:marBottom w:val="0"/>
                                  <w:divBdr>
                                    <w:top w:val="none" w:sz="0" w:space="0" w:color="auto"/>
                                    <w:left w:val="none" w:sz="0" w:space="0" w:color="auto"/>
                                    <w:bottom w:val="none" w:sz="0" w:space="0" w:color="auto"/>
                                    <w:right w:val="none" w:sz="0" w:space="0" w:color="auto"/>
                                  </w:divBdr>
                                </w:div>
                                <w:div w:id="504705251">
                                  <w:marLeft w:val="0"/>
                                  <w:marRight w:val="0"/>
                                  <w:marTop w:val="0"/>
                                  <w:marBottom w:val="0"/>
                                  <w:divBdr>
                                    <w:top w:val="none" w:sz="0" w:space="0" w:color="auto"/>
                                    <w:left w:val="none" w:sz="0" w:space="0" w:color="auto"/>
                                    <w:bottom w:val="none" w:sz="0" w:space="0" w:color="auto"/>
                                    <w:right w:val="none" w:sz="0" w:space="0" w:color="auto"/>
                                  </w:divBdr>
                                  <w:divsChild>
                                    <w:div w:id="481627625">
                                      <w:marLeft w:val="0"/>
                                      <w:marRight w:val="0"/>
                                      <w:marTop w:val="0"/>
                                      <w:marBottom w:val="0"/>
                                      <w:divBdr>
                                        <w:top w:val="none" w:sz="0" w:space="0" w:color="auto"/>
                                        <w:left w:val="none" w:sz="0" w:space="0" w:color="auto"/>
                                        <w:bottom w:val="none" w:sz="0" w:space="0" w:color="auto"/>
                                        <w:right w:val="none" w:sz="0" w:space="0" w:color="auto"/>
                                      </w:divBdr>
                                    </w:div>
                                  </w:divsChild>
                                </w:div>
                                <w:div w:id="633099228">
                                  <w:marLeft w:val="0"/>
                                  <w:marRight w:val="0"/>
                                  <w:marTop w:val="0"/>
                                  <w:marBottom w:val="0"/>
                                  <w:divBdr>
                                    <w:top w:val="none" w:sz="0" w:space="0" w:color="auto"/>
                                    <w:left w:val="none" w:sz="0" w:space="0" w:color="auto"/>
                                    <w:bottom w:val="none" w:sz="0" w:space="0" w:color="auto"/>
                                    <w:right w:val="none" w:sz="0" w:space="0" w:color="auto"/>
                                  </w:divBdr>
                                </w:div>
                                <w:div w:id="643585316">
                                  <w:marLeft w:val="0"/>
                                  <w:marRight w:val="0"/>
                                  <w:marTop w:val="0"/>
                                  <w:marBottom w:val="0"/>
                                  <w:divBdr>
                                    <w:top w:val="none" w:sz="0" w:space="0" w:color="auto"/>
                                    <w:left w:val="none" w:sz="0" w:space="0" w:color="auto"/>
                                    <w:bottom w:val="none" w:sz="0" w:space="0" w:color="auto"/>
                                    <w:right w:val="none" w:sz="0" w:space="0" w:color="auto"/>
                                  </w:divBdr>
                                </w:div>
                                <w:div w:id="782118116">
                                  <w:marLeft w:val="0"/>
                                  <w:marRight w:val="0"/>
                                  <w:marTop w:val="0"/>
                                  <w:marBottom w:val="0"/>
                                  <w:divBdr>
                                    <w:top w:val="none" w:sz="0" w:space="0" w:color="auto"/>
                                    <w:left w:val="none" w:sz="0" w:space="0" w:color="auto"/>
                                    <w:bottom w:val="none" w:sz="0" w:space="0" w:color="auto"/>
                                    <w:right w:val="none" w:sz="0" w:space="0" w:color="auto"/>
                                  </w:divBdr>
                                </w:div>
                                <w:div w:id="848760346">
                                  <w:marLeft w:val="0"/>
                                  <w:marRight w:val="0"/>
                                  <w:marTop w:val="0"/>
                                  <w:marBottom w:val="0"/>
                                  <w:divBdr>
                                    <w:top w:val="none" w:sz="0" w:space="0" w:color="auto"/>
                                    <w:left w:val="none" w:sz="0" w:space="0" w:color="auto"/>
                                    <w:bottom w:val="none" w:sz="0" w:space="0" w:color="auto"/>
                                    <w:right w:val="none" w:sz="0" w:space="0" w:color="auto"/>
                                  </w:divBdr>
                                </w:div>
                                <w:div w:id="871577382">
                                  <w:marLeft w:val="0"/>
                                  <w:marRight w:val="0"/>
                                  <w:marTop w:val="0"/>
                                  <w:marBottom w:val="0"/>
                                  <w:divBdr>
                                    <w:top w:val="none" w:sz="0" w:space="0" w:color="auto"/>
                                    <w:left w:val="none" w:sz="0" w:space="0" w:color="auto"/>
                                    <w:bottom w:val="none" w:sz="0" w:space="0" w:color="auto"/>
                                    <w:right w:val="none" w:sz="0" w:space="0" w:color="auto"/>
                                  </w:divBdr>
                                </w:div>
                                <w:div w:id="1069579526">
                                  <w:marLeft w:val="0"/>
                                  <w:marRight w:val="0"/>
                                  <w:marTop w:val="0"/>
                                  <w:marBottom w:val="0"/>
                                  <w:divBdr>
                                    <w:top w:val="none" w:sz="0" w:space="0" w:color="auto"/>
                                    <w:left w:val="none" w:sz="0" w:space="0" w:color="auto"/>
                                    <w:bottom w:val="none" w:sz="0" w:space="0" w:color="auto"/>
                                    <w:right w:val="none" w:sz="0" w:space="0" w:color="auto"/>
                                  </w:divBdr>
                                </w:div>
                                <w:div w:id="1079250021">
                                  <w:marLeft w:val="0"/>
                                  <w:marRight w:val="0"/>
                                  <w:marTop w:val="0"/>
                                  <w:marBottom w:val="0"/>
                                  <w:divBdr>
                                    <w:top w:val="none" w:sz="0" w:space="0" w:color="auto"/>
                                    <w:left w:val="none" w:sz="0" w:space="0" w:color="auto"/>
                                    <w:bottom w:val="none" w:sz="0" w:space="0" w:color="auto"/>
                                    <w:right w:val="none" w:sz="0" w:space="0" w:color="auto"/>
                                  </w:divBdr>
                                </w:div>
                                <w:div w:id="1188300448">
                                  <w:marLeft w:val="0"/>
                                  <w:marRight w:val="0"/>
                                  <w:marTop w:val="0"/>
                                  <w:marBottom w:val="0"/>
                                  <w:divBdr>
                                    <w:top w:val="none" w:sz="0" w:space="0" w:color="auto"/>
                                    <w:left w:val="none" w:sz="0" w:space="0" w:color="auto"/>
                                    <w:bottom w:val="none" w:sz="0" w:space="0" w:color="auto"/>
                                    <w:right w:val="none" w:sz="0" w:space="0" w:color="auto"/>
                                  </w:divBdr>
                                </w:div>
                                <w:div w:id="1243178989">
                                  <w:marLeft w:val="0"/>
                                  <w:marRight w:val="0"/>
                                  <w:marTop w:val="0"/>
                                  <w:marBottom w:val="0"/>
                                  <w:divBdr>
                                    <w:top w:val="none" w:sz="0" w:space="0" w:color="auto"/>
                                    <w:left w:val="none" w:sz="0" w:space="0" w:color="auto"/>
                                    <w:bottom w:val="none" w:sz="0" w:space="0" w:color="auto"/>
                                    <w:right w:val="none" w:sz="0" w:space="0" w:color="auto"/>
                                  </w:divBdr>
                                </w:div>
                                <w:div w:id="1582838445">
                                  <w:marLeft w:val="0"/>
                                  <w:marRight w:val="0"/>
                                  <w:marTop w:val="0"/>
                                  <w:marBottom w:val="0"/>
                                  <w:divBdr>
                                    <w:top w:val="none" w:sz="0" w:space="0" w:color="auto"/>
                                    <w:left w:val="none" w:sz="0" w:space="0" w:color="auto"/>
                                    <w:bottom w:val="none" w:sz="0" w:space="0" w:color="auto"/>
                                    <w:right w:val="none" w:sz="0" w:space="0" w:color="auto"/>
                                  </w:divBdr>
                                </w:div>
                                <w:div w:id="1639846752">
                                  <w:marLeft w:val="0"/>
                                  <w:marRight w:val="0"/>
                                  <w:marTop w:val="90"/>
                                  <w:marBottom w:val="60"/>
                                  <w:divBdr>
                                    <w:top w:val="none" w:sz="0" w:space="0" w:color="auto"/>
                                    <w:left w:val="none" w:sz="0" w:space="0" w:color="auto"/>
                                    <w:bottom w:val="none" w:sz="0" w:space="0" w:color="auto"/>
                                    <w:right w:val="none" w:sz="0" w:space="0" w:color="auto"/>
                                  </w:divBdr>
                                  <w:divsChild>
                                    <w:div w:id="1450511380">
                                      <w:marLeft w:val="0"/>
                                      <w:marRight w:val="0"/>
                                      <w:marTop w:val="0"/>
                                      <w:marBottom w:val="0"/>
                                      <w:divBdr>
                                        <w:top w:val="none" w:sz="0" w:space="0" w:color="auto"/>
                                        <w:left w:val="none" w:sz="0" w:space="0" w:color="auto"/>
                                        <w:bottom w:val="none" w:sz="0" w:space="0" w:color="auto"/>
                                        <w:right w:val="none" w:sz="0" w:space="0" w:color="auto"/>
                                      </w:divBdr>
                                      <w:divsChild>
                                        <w:div w:id="920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6700">
                                  <w:marLeft w:val="0"/>
                                  <w:marRight w:val="0"/>
                                  <w:marTop w:val="0"/>
                                  <w:marBottom w:val="0"/>
                                  <w:divBdr>
                                    <w:top w:val="none" w:sz="0" w:space="0" w:color="auto"/>
                                    <w:left w:val="none" w:sz="0" w:space="0" w:color="auto"/>
                                    <w:bottom w:val="none" w:sz="0" w:space="0" w:color="auto"/>
                                    <w:right w:val="none" w:sz="0" w:space="0" w:color="auto"/>
                                  </w:divBdr>
                                </w:div>
                                <w:div w:id="1675644332">
                                  <w:marLeft w:val="0"/>
                                  <w:marRight w:val="0"/>
                                  <w:marTop w:val="90"/>
                                  <w:marBottom w:val="60"/>
                                  <w:divBdr>
                                    <w:top w:val="none" w:sz="0" w:space="0" w:color="auto"/>
                                    <w:left w:val="none" w:sz="0" w:space="0" w:color="auto"/>
                                    <w:bottom w:val="none" w:sz="0" w:space="0" w:color="auto"/>
                                    <w:right w:val="none" w:sz="0" w:space="0" w:color="auto"/>
                                  </w:divBdr>
                                  <w:divsChild>
                                    <w:div w:id="577398173">
                                      <w:marLeft w:val="0"/>
                                      <w:marRight w:val="0"/>
                                      <w:marTop w:val="0"/>
                                      <w:marBottom w:val="0"/>
                                      <w:divBdr>
                                        <w:top w:val="none" w:sz="0" w:space="0" w:color="auto"/>
                                        <w:left w:val="none" w:sz="0" w:space="0" w:color="auto"/>
                                        <w:bottom w:val="none" w:sz="0" w:space="0" w:color="auto"/>
                                        <w:right w:val="none" w:sz="0" w:space="0" w:color="auto"/>
                                      </w:divBdr>
                                      <w:divsChild>
                                        <w:div w:id="1786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2522">
                                  <w:marLeft w:val="0"/>
                                  <w:marRight w:val="0"/>
                                  <w:marTop w:val="0"/>
                                  <w:marBottom w:val="0"/>
                                  <w:divBdr>
                                    <w:top w:val="none" w:sz="0" w:space="0" w:color="auto"/>
                                    <w:left w:val="none" w:sz="0" w:space="0" w:color="auto"/>
                                    <w:bottom w:val="none" w:sz="0" w:space="0" w:color="auto"/>
                                    <w:right w:val="none" w:sz="0" w:space="0" w:color="auto"/>
                                  </w:divBdr>
                                </w:div>
                                <w:div w:id="20902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684112">
      <w:bodyDiv w:val="1"/>
      <w:marLeft w:val="0"/>
      <w:marRight w:val="0"/>
      <w:marTop w:val="0"/>
      <w:marBottom w:val="0"/>
      <w:divBdr>
        <w:top w:val="none" w:sz="0" w:space="0" w:color="auto"/>
        <w:left w:val="none" w:sz="0" w:space="0" w:color="auto"/>
        <w:bottom w:val="none" w:sz="0" w:space="0" w:color="auto"/>
        <w:right w:val="none" w:sz="0" w:space="0" w:color="auto"/>
      </w:divBdr>
    </w:div>
    <w:div w:id="1300381984">
      <w:bodyDiv w:val="1"/>
      <w:marLeft w:val="0"/>
      <w:marRight w:val="0"/>
      <w:marTop w:val="45"/>
      <w:marBottom w:val="0"/>
      <w:divBdr>
        <w:top w:val="none" w:sz="0" w:space="0" w:color="auto"/>
        <w:left w:val="none" w:sz="0" w:space="0" w:color="auto"/>
        <w:bottom w:val="none" w:sz="0" w:space="0" w:color="auto"/>
        <w:right w:val="none" w:sz="0" w:space="0" w:color="auto"/>
      </w:divBdr>
      <w:divsChild>
        <w:div w:id="1183743944">
          <w:marLeft w:val="0"/>
          <w:marRight w:val="0"/>
          <w:marTop w:val="0"/>
          <w:marBottom w:val="0"/>
          <w:divBdr>
            <w:top w:val="none" w:sz="0" w:space="0" w:color="auto"/>
            <w:left w:val="none" w:sz="0" w:space="0" w:color="auto"/>
            <w:bottom w:val="none" w:sz="0" w:space="0" w:color="auto"/>
            <w:right w:val="none" w:sz="0" w:space="0" w:color="auto"/>
          </w:divBdr>
          <w:divsChild>
            <w:div w:id="646402506">
              <w:marLeft w:val="0"/>
              <w:marRight w:val="0"/>
              <w:marTop w:val="0"/>
              <w:marBottom w:val="0"/>
              <w:divBdr>
                <w:top w:val="none" w:sz="0" w:space="0" w:color="auto"/>
                <w:left w:val="none" w:sz="0" w:space="0" w:color="auto"/>
                <w:bottom w:val="none" w:sz="0" w:space="0" w:color="auto"/>
                <w:right w:val="none" w:sz="0" w:space="0" w:color="auto"/>
              </w:divBdr>
              <w:divsChild>
                <w:div w:id="511921559">
                  <w:marLeft w:val="0"/>
                  <w:marRight w:val="0"/>
                  <w:marTop w:val="0"/>
                  <w:marBottom w:val="0"/>
                  <w:divBdr>
                    <w:top w:val="none" w:sz="0" w:space="0" w:color="auto"/>
                    <w:left w:val="none" w:sz="0" w:space="0" w:color="auto"/>
                    <w:bottom w:val="none" w:sz="0" w:space="0" w:color="auto"/>
                    <w:right w:val="none" w:sz="0" w:space="0" w:color="auto"/>
                  </w:divBdr>
                  <w:divsChild>
                    <w:div w:id="539632053">
                      <w:marLeft w:val="150"/>
                      <w:marRight w:val="0"/>
                      <w:marTop w:val="0"/>
                      <w:marBottom w:val="0"/>
                      <w:divBdr>
                        <w:top w:val="none" w:sz="0" w:space="0" w:color="auto"/>
                        <w:left w:val="none" w:sz="0" w:space="0" w:color="auto"/>
                        <w:bottom w:val="none" w:sz="0" w:space="0" w:color="auto"/>
                        <w:right w:val="none" w:sz="0" w:space="0" w:color="auto"/>
                      </w:divBdr>
                      <w:divsChild>
                        <w:div w:id="354624876">
                          <w:marLeft w:val="0"/>
                          <w:marRight w:val="0"/>
                          <w:marTop w:val="0"/>
                          <w:marBottom w:val="0"/>
                          <w:divBdr>
                            <w:top w:val="none" w:sz="0" w:space="0" w:color="auto"/>
                            <w:left w:val="none" w:sz="0" w:space="0" w:color="auto"/>
                            <w:bottom w:val="none" w:sz="0" w:space="0" w:color="auto"/>
                            <w:right w:val="none" w:sz="0" w:space="0" w:color="auto"/>
                          </w:divBdr>
                          <w:divsChild>
                            <w:div w:id="1485661592">
                              <w:marLeft w:val="0"/>
                              <w:marRight w:val="120"/>
                              <w:marTop w:val="0"/>
                              <w:marBottom w:val="0"/>
                              <w:divBdr>
                                <w:top w:val="none" w:sz="0" w:space="0" w:color="auto"/>
                                <w:left w:val="none" w:sz="0" w:space="0" w:color="auto"/>
                                <w:bottom w:val="none" w:sz="0" w:space="0" w:color="auto"/>
                                <w:right w:val="none" w:sz="0" w:space="0" w:color="auto"/>
                              </w:divBdr>
                              <w:divsChild>
                                <w:div w:id="55206866">
                                  <w:marLeft w:val="0"/>
                                  <w:marRight w:val="0"/>
                                  <w:marTop w:val="0"/>
                                  <w:marBottom w:val="0"/>
                                  <w:divBdr>
                                    <w:top w:val="none" w:sz="0" w:space="0" w:color="auto"/>
                                    <w:left w:val="none" w:sz="0" w:space="0" w:color="auto"/>
                                    <w:bottom w:val="none" w:sz="0" w:space="0" w:color="auto"/>
                                    <w:right w:val="none" w:sz="0" w:space="0" w:color="auto"/>
                                  </w:divBdr>
                                  <w:divsChild>
                                    <w:div w:id="713434034">
                                      <w:marLeft w:val="0"/>
                                      <w:marRight w:val="0"/>
                                      <w:marTop w:val="0"/>
                                      <w:marBottom w:val="0"/>
                                      <w:divBdr>
                                        <w:top w:val="none" w:sz="0" w:space="0" w:color="auto"/>
                                        <w:left w:val="none" w:sz="0" w:space="0" w:color="auto"/>
                                        <w:bottom w:val="none" w:sz="0" w:space="0" w:color="auto"/>
                                        <w:right w:val="none" w:sz="0" w:space="0" w:color="auto"/>
                                      </w:divBdr>
                                    </w:div>
                                  </w:divsChild>
                                </w:div>
                                <w:div w:id="176503425">
                                  <w:marLeft w:val="0"/>
                                  <w:marRight w:val="0"/>
                                  <w:marTop w:val="0"/>
                                  <w:marBottom w:val="0"/>
                                  <w:divBdr>
                                    <w:top w:val="none" w:sz="0" w:space="0" w:color="auto"/>
                                    <w:left w:val="none" w:sz="0" w:space="0" w:color="auto"/>
                                    <w:bottom w:val="none" w:sz="0" w:space="0" w:color="auto"/>
                                    <w:right w:val="none" w:sz="0" w:space="0" w:color="auto"/>
                                  </w:divBdr>
                                </w:div>
                                <w:div w:id="334310286">
                                  <w:marLeft w:val="0"/>
                                  <w:marRight w:val="0"/>
                                  <w:marTop w:val="0"/>
                                  <w:marBottom w:val="0"/>
                                  <w:divBdr>
                                    <w:top w:val="none" w:sz="0" w:space="0" w:color="auto"/>
                                    <w:left w:val="none" w:sz="0" w:space="0" w:color="auto"/>
                                    <w:bottom w:val="none" w:sz="0" w:space="0" w:color="auto"/>
                                    <w:right w:val="none" w:sz="0" w:space="0" w:color="auto"/>
                                  </w:divBdr>
                                </w:div>
                                <w:div w:id="560794115">
                                  <w:marLeft w:val="0"/>
                                  <w:marRight w:val="0"/>
                                  <w:marTop w:val="0"/>
                                  <w:marBottom w:val="0"/>
                                  <w:divBdr>
                                    <w:top w:val="none" w:sz="0" w:space="0" w:color="auto"/>
                                    <w:left w:val="none" w:sz="0" w:space="0" w:color="auto"/>
                                    <w:bottom w:val="none" w:sz="0" w:space="0" w:color="auto"/>
                                    <w:right w:val="none" w:sz="0" w:space="0" w:color="auto"/>
                                  </w:divBdr>
                                </w:div>
                                <w:div w:id="712389921">
                                  <w:marLeft w:val="0"/>
                                  <w:marRight w:val="0"/>
                                  <w:marTop w:val="90"/>
                                  <w:marBottom w:val="60"/>
                                  <w:divBdr>
                                    <w:top w:val="none" w:sz="0" w:space="0" w:color="auto"/>
                                    <w:left w:val="none" w:sz="0" w:space="0" w:color="auto"/>
                                    <w:bottom w:val="none" w:sz="0" w:space="0" w:color="auto"/>
                                    <w:right w:val="none" w:sz="0" w:space="0" w:color="auto"/>
                                  </w:divBdr>
                                  <w:divsChild>
                                    <w:div w:id="1507095297">
                                      <w:marLeft w:val="0"/>
                                      <w:marRight w:val="0"/>
                                      <w:marTop w:val="0"/>
                                      <w:marBottom w:val="0"/>
                                      <w:divBdr>
                                        <w:top w:val="none" w:sz="0" w:space="0" w:color="auto"/>
                                        <w:left w:val="none" w:sz="0" w:space="0" w:color="auto"/>
                                        <w:bottom w:val="none" w:sz="0" w:space="0" w:color="auto"/>
                                        <w:right w:val="none" w:sz="0" w:space="0" w:color="auto"/>
                                      </w:divBdr>
                                      <w:divsChild>
                                        <w:div w:id="422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552">
                                  <w:marLeft w:val="0"/>
                                  <w:marRight w:val="0"/>
                                  <w:marTop w:val="0"/>
                                  <w:marBottom w:val="0"/>
                                  <w:divBdr>
                                    <w:top w:val="none" w:sz="0" w:space="0" w:color="auto"/>
                                    <w:left w:val="none" w:sz="0" w:space="0" w:color="auto"/>
                                    <w:bottom w:val="none" w:sz="0" w:space="0" w:color="auto"/>
                                    <w:right w:val="none" w:sz="0" w:space="0" w:color="auto"/>
                                  </w:divBdr>
                                </w:div>
                                <w:div w:id="1471022054">
                                  <w:marLeft w:val="0"/>
                                  <w:marRight w:val="0"/>
                                  <w:marTop w:val="0"/>
                                  <w:marBottom w:val="0"/>
                                  <w:divBdr>
                                    <w:top w:val="none" w:sz="0" w:space="0" w:color="auto"/>
                                    <w:left w:val="none" w:sz="0" w:space="0" w:color="auto"/>
                                    <w:bottom w:val="none" w:sz="0" w:space="0" w:color="auto"/>
                                    <w:right w:val="none" w:sz="0" w:space="0" w:color="auto"/>
                                  </w:divBdr>
                                </w:div>
                                <w:div w:id="1531917234">
                                  <w:marLeft w:val="0"/>
                                  <w:marRight w:val="0"/>
                                  <w:marTop w:val="0"/>
                                  <w:marBottom w:val="0"/>
                                  <w:divBdr>
                                    <w:top w:val="none" w:sz="0" w:space="0" w:color="auto"/>
                                    <w:left w:val="none" w:sz="0" w:space="0" w:color="auto"/>
                                    <w:bottom w:val="none" w:sz="0" w:space="0" w:color="auto"/>
                                    <w:right w:val="none" w:sz="0" w:space="0" w:color="auto"/>
                                  </w:divBdr>
                                </w:div>
                                <w:div w:id="1604603622">
                                  <w:marLeft w:val="0"/>
                                  <w:marRight w:val="0"/>
                                  <w:marTop w:val="0"/>
                                  <w:marBottom w:val="0"/>
                                  <w:divBdr>
                                    <w:top w:val="none" w:sz="0" w:space="0" w:color="auto"/>
                                    <w:left w:val="none" w:sz="0" w:space="0" w:color="auto"/>
                                    <w:bottom w:val="none" w:sz="0" w:space="0" w:color="auto"/>
                                    <w:right w:val="none" w:sz="0" w:space="0" w:color="auto"/>
                                  </w:divBdr>
                                </w:div>
                                <w:div w:id="1890874080">
                                  <w:marLeft w:val="0"/>
                                  <w:marRight w:val="0"/>
                                  <w:marTop w:val="0"/>
                                  <w:marBottom w:val="0"/>
                                  <w:divBdr>
                                    <w:top w:val="none" w:sz="0" w:space="0" w:color="auto"/>
                                    <w:left w:val="none" w:sz="0" w:space="0" w:color="auto"/>
                                    <w:bottom w:val="none" w:sz="0" w:space="0" w:color="auto"/>
                                    <w:right w:val="none" w:sz="0" w:space="0" w:color="auto"/>
                                  </w:divBdr>
                                </w:div>
                                <w:div w:id="19903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45880">
      <w:bodyDiv w:val="1"/>
      <w:marLeft w:val="0"/>
      <w:marRight w:val="0"/>
      <w:marTop w:val="0"/>
      <w:marBottom w:val="0"/>
      <w:divBdr>
        <w:top w:val="none" w:sz="0" w:space="0" w:color="auto"/>
        <w:left w:val="none" w:sz="0" w:space="0" w:color="auto"/>
        <w:bottom w:val="none" w:sz="0" w:space="0" w:color="auto"/>
        <w:right w:val="none" w:sz="0" w:space="0" w:color="auto"/>
      </w:divBdr>
    </w:div>
    <w:div w:id="1397164202">
      <w:bodyDiv w:val="1"/>
      <w:marLeft w:val="0"/>
      <w:marRight w:val="0"/>
      <w:marTop w:val="0"/>
      <w:marBottom w:val="0"/>
      <w:divBdr>
        <w:top w:val="none" w:sz="0" w:space="0" w:color="auto"/>
        <w:left w:val="none" w:sz="0" w:space="0" w:color="auto"/>
        <w:bottom w:val="none" w:sz="0" w:space="0" w:color="auto"/>
        <w:right w:val="none" w:sz="0" w:space="0" w:color="auto"/>
      </w:divBdr>
    </w:div>
    <w:div w:id="1458142174">
      <w:bodyDiv w:val="1"/>
      <w:marLeft w:val="0"/>
      <w:marRight w:val="0"/>
      <w:marTop w:val="0"/>
      <w:marBottom w:val="0"/>
      <w:divBdr>
        <w:top w:val="none" w:sz="0" w:space="0" w:color="auto"/>
        <w:left w:val="none" w:sz="0" w:space="0" w:color="auto"/>
        <w:bottom w:val="none" w:sz="0" w:space="0" w:color="auto"/>
        <w:right w:val="none" w:sz="0" w:space="0" w:color="auto"/>
      </w:divBdr>
    </w:div>
    <w:div w:id="1499538079">
      <w:bodyDiv w:val="1"/>
      <w:marLeft w:val="0"/>
      <w:marRight w:val="0"/>
      <w:marTop w:val="0"/>
      <w:marBottom w:val="0"/>
      <w:divBdr>
        <w:top w:val="none" w:sz="0" w:space="0" w:color="auto"/>
        <w:left w:val="none" w:sz="0" w:space="0" w:color="auto"/>
        <w:bottom w:val="none" w:sz="0" w:space="0" w:color="auto"/>
        <w:right w:val="none" w:sz="0" w:space="0" w:color="auto"/>
      </w:divBdr>
    </w:div>
    <w:div w:id="1530878209">
      <w:bodyDiv w:val="1"/>
      <w:marLeft w:val="0"/>
      <w:marRight w:val="0"/>
      <w:marTop w:val="0"/>
      <w:marBottom w:val="0"/>
      <w:divBdr>
        <w:top w:val="none" w:sz="0" w:space="0" w:color="auto"/>
        <w:left w:val="none" w:sz="0" w:space="0" w:color="auto"/>
        <w:bottom w:val="none" w:sz="0" w:space="0" w:color="auto"/>
        <w:right w:val="none" w:sz="0" w:space="0" w:color="auto"/>
      </w:divBdr>
    </w:div>
    <w:div w:id="1553228353">
      <w:bodyDiv w:val="1"/>
      <w:marLeft w:val="0"/>
      <w:marRight w:val="0"/>
      <w:marTop w:val="0"/>
      <w:marBottom w:val="0"/>
      <w:divBdr>
        <w:top w:val="none" w:sz="0" w:space="0" w:color="auto"/>
        <w:left w:val="none" w:sz="0" w:space="0" w:color="auto"/>
        <w:bottom w:val="none" w:sz="0" w:space="0" w:color="auto"/>
        <w:right w:val="none" w:sz="0" w:space="0" w:color="auto"/>
      </w:divBdr>
    </w:div>
    <w:div w:id="1559322562">
      <w:bodyDiv w:val="1"/>
      <w:marLeft w:val="0"/>
      <w:marRight w:val="0"/>
      <w:marTop w:val="0"/>
      <w:marBottom w:val="0"/>
      <w:divBdr>
        <w:top w:val="none" w:sz="0" w:space="0" w:color="auto"/>
        <w:left w:val="none" w:sz="0" w:space="0" w:color="auto"/>
        <w:bottom w:val="none" w:sz="0" w:space="0" w:color="auto"/>
        <w:right w:val="none" w:sz="0" w:space="0" w:color="auto"/>
      </w:divBdr>
    </w:div>
    <w:div w:id="1642416128">
      <w:bodyDiv w:val="1"/>
      <w:marLeft w:val="0"/>
      <w:marRight w:val="0"/>
      <w:marTop w:val="0"/>
      <w:marBottom w:val="0"/>
      <w:divBdr>
        <w:top w:val="none" w:sz="0" w:space="0" w:color="auto"/>
        <w:left w:val="none" w:sz="0" w:space="0" w:color="auto"/>
        <w:bottom w:val="none" w:sz="0" w:space="0" w:color="auto"/>
        <w:right w:val="none" w:sz="0" w:space="0" w:color="auto"/>
      </w:divBdr>
      <w:divsChild>
        <w:div w:id="2116947564">
          <w:marLeft w:val="0"/>
          <w:marRight w:val="0"/>
          <w:marTop w:val="0"/>
          <w:marBottom w:val="0"/>
          <w:divBdr>
            <w:top w:val="none" w:sz="0" w:space="0" w:color="auto"/>
            <w:left w:val="none" w:sz="0" w:space="0" w:color="auto"/>
            <w:bottom w:val="none" w:sz="0" w:space="0" w:color="auto"/>
            <w:right w:val="none" w:sz="0" w:space="0" w:color="auto"/>
          </w:divBdr>
          <w:divsChild>
            <w:div w:id="76178380">
              <w:marLeft w:val="0"/>
              <w:marRight w:val="0"/>
              <w:marTop w:val="0"/>
              <w:marBottom w:val="0"/>
              <w:divBdr>
                <w:top w:val="none" w:sz="0" w:space="0" w:color="auto"/>
                <w:left w:val="none" w:sz="0" w:space="0" w:color="auto"/>
                <w:bottom w:val="none" w:sz="0" w:space="0" w:color="auto"/>
                <w:right w:val="none" w:sz="0" w:space="0" w:color="auto"/>
              </w:divBdr>
            </w:div>
            <w:div w:id="99886156">
              <w:marLeft w:val="0"/>
              <w:marRight w:val="0"/>
              <w:marTop w:val="0"/>
              <w:marBottom w:val="0"/>
              <w:divBdr>
                <w:top w:val="none" w:sz="0" w:space="0" w:color="auto"/>
                <w:left w:val="none" w:sz="0" w:space="0" w:color="auto"/>
                <w:bottom w:val="none" w:sz="0" w:space="0" w:color="auto"/>
                <w:right w:val="none" w:sz="0" w:space="0" w:color="auto"/>
              </w:divBdr>
            </w:div>
            <w:div w:id="379137991">
              <w:marLeft w:val="0"/>
              <w:marRight w:val="0"/>
              <w:marTop w:val="0"/>
              <w:marBottom w:val="0"/>
              <w:divBdr>
                <w:top w:val="none" w:sz="0" w:space="0" w:color="auto"/>
                <w:left w:val="none" w:sz="0" w:space="0" w:color="auto"/>
                <w:bottom w:val="none" w:sz="0" w:space="0" w:color="auto"/>
                <w:right w:val="none" w:sz="0" w:space="0" w:color="auto"/>
              </w:divBdr>
            </w:div>
            <w:div w:id="407263219">
              <w:marLeft w:val="0"/>
              <w:marRight w:val="0"/>
              <w:marTop w:val="0"/>
              <w:marBottom w:val="0"/>
              <w:divBdr>
                <w:top w:val="none" w:sz="0" w:space="0" w:color="auto"/>
                <w:left w:val="none" w:sz="0" w:space="0" w:color="auto"/>
                <w:bottom w:val="none" w:sz="0" w:space="0" w:color="auto"/>
                <w:right w:val="none" w:sz="0" w:space="0" w:color="auto"/>
              </w:divBdr>
            </w:div>
            <w:div w:id="484393366">
              <w:marLeft w:val="0"/>
              <w:marRight w:val="0"/>
              <w:marTop w:val="0"/>
              <w:marBottom w:val="0"/>
              <w:divBdr>
                <w:top w:val="none" w:sz="0" w:space="0" w:color="auto"/>
                <w:left w:val="none" w:sz="0" w:space="0" w:color="auto"/>
                <w:bottom w:val="none" w:sz="0" w:space="0" w:color="auto"/>
                <w:right w:val="none" w:sz="0" w:space="0" w:color="auto"/>
              </w:divBdr>
            </w:div>
            <w:div w:id="615215364">
              <w:marLeft w:val="0"/>
              <w:marRight w:val="0"/>
              <w:marTop w:val="0"/>
              <w:marBottom w:val="0"/>
              <w:divBdr>
                <w:top w:val="none" w:sz="0" w:space="0" w:color="auto"/>
                <w:left w:val="none" w:sz="0" w:space="0" w:color="auto"/>
                <w:bottom w:val="none" w:sz="0" w:space="0" w:color="auto"/>
                <w:right w:val="none" w:sz="0" w:space="0" w:color="auto"/>
              </w:divBdr>
            </w:div>
            <w:div w:id="629165949">
              <w:marLeft w:val="0"/>
              <w:marRight w:val="0"/>
              <w:marTop w:val="0"/>
              <w:marBottom w:val="0"/>
              <w:divBdr>
                <w:top w:val="none" w:sz="0" w:space="0" w:color="auto"/>
                <w:left w:val="none" w:sz="0" w:space="0" w:color="auto"/>
                <w:bottom w:val="none" w:sz="0" w:space="0" w:color="auto"/>
                <w:right w:val="none" w:sz="0" w:space="0" w:color="auto"/>
              </w:divBdr>
            </w:div>
            <w:div w:id="670177162">
              <w:marLeft w:val="0"/>
              <w:marRight w:val="0"/>
              <w:marTop w:val="0"/>
              <w:marBottom w:val="0"/>
              <w:divBdr>
                <w:top w:val="none" w:sz="0" w:space="0" w:color="auto"/>
                <w:left w:val="none" w:sz="0" w:space="0" w:color="auto"/>
                <w:bottom w:val="none" w:sz="0" w:space="0" w:color="auto"/>
                <w:right w:val="none" w:sz="0" w:space="0" w:color="auto"/>
              </w:divBdr>
            </w:div>
            <w:div w:id="887179540">
              <w:marLeft w:val="0"/>
              <w:marRight w:val="0"/>
              <w:marTop w:val="0"/>
              <w:marBottom w:val="0"/>
              <w:divBdr>
                <w:top w:val="none" w:sz="0" w:space="0" w:color="auto"/>
                <w:left w:val="none" w:sz="0" w:space="0" w:color="auto"/>
                <w:bottom w:val="none" w:sz="0" w:space="0" w:color="auto"/>
                <w:right w:val="none" w:sz="0" w:space="0" w:color="auto"/>
              </w:divBdr>
            </w:div>
            <w:div w:id="892159511">
              <w:marLeft w:val="0"/>
              <w:marRight w:val="0"/>
              <w:marTop w:val="0"/>
              <w:marBottom w:val="0"/>
              <w:divBdr>
                <w:top w:val="none" w:sz="0" w:space="0" w:color="auto"/>
                <w:left w:val="none" w:sz="0" w:space="0" w:color="auto"/>
                <w:bottom w:val="none" w:sz="0" w:space="0" w:color="auto"/>
                <w:right w:val="none" w:sz="0" w:space="0" w:color="auto"/>
              </w:divBdr>
            </w:div>
            <w:div w:id="1302805997">
              <w:marLeft w:val="0"/>
              <w:marRight w:val="0"/>
              <w:marTop w:val="0"/>
              <w:marBottom w:val="0"/>
              <w:divBdr>
                <w:top w:val="none" w:sz="0" w:space="0" w:color="auto"/>
                <w:left w:val="none" w:sz="0" w:space="0" w:color="auto"/>
                <w:bottom w:val="none" w:sz="0" w:space="0" w:color="auto"/>
                <w:right w:val="none" w:sz="0" w:space="0" w:color="auto"/>
              </w:divBdr>
            </w:div>
            <w:div w:id="1328634767">
              <w:marLeft w:val="0"/>
              <w:marRight w:val="0"/>
              <w:marTop w:val="0"/>
              <w:marBottom w:val="0"/>
              <w:divBdr>
                <w:top w:val="none" w:sz="0" w:space="0" w:color="auto"/>
                <w:left w:val="none" w:sz="0" w:space="0" w:color="auto"/>
                <w:bottom w:val="none" w:sz="0" w:space="0" w:color="auto"/>
                <w:right w:val="none" w:sz="0" w:space="0" w:color="auto"/>
              </w:divBdr>
            </w:div>
            <w:div w:id="1362904078">
              <w:marLeft w:val="0"/>
              <w:marRight w:val="0"/>
              <w:marTop w:val="0"/>
              <w:marBottom w:val="0"/>
              <w:divBdr>
                <w:top w:val="none" w:sz="0" w:space="0" w:color="auto"/>
                <w:left w:val="none" w:sz="0" w:space="0" w:color="auto"/>
                <w:bottom w:val="none" w:sz="0" w:space="0" w:color="auto"/>
                <w:right w:val="none" w:sz="0" w:space="0" w:color="auto"/>
              </w:divBdr>
            </w:div>
            <w:div w:id="1809591178">
              <w:marLeft w:val="0"/>
              <w:marRight w:val="0"/>
              <w:marTop w:val="0"/>
              <w:marBottom w:val="0"/>
              <w:divBdr>
                <w:top w:val="none" w:sz="0" w:space="0" w:color="auto"/>
                <w:left w:val="none" w:sz="0" w:space="0" w:color="auto"/>
                <w:bottom w:val="none" w:sz="0" w:space="0" w:color="auto"/>
                <w:right w:val="none" w:sz="0" w:space="0" w:color="auto"/>
              </w:divBdr>
            </w:div>
            <w:div w:id="1811097126">
              <w:marLeft w:val="0"/>
              <w:marRight w:val="0"/>
              <w:marTop w:val="0"/>
              <w:marBottom w:val="0"/>
              <w:divBdr>
                <w:top w:val="none" w:sz="0" w:space="0" w:color="auto"/>
                <w:left w:val="none" w:sz="0" w:space="0" w:color="auto"/>
                <w:bottom w:val="none" w:sz="0" w:space="0" w:color="auto"/>
                <w:right w:val="none" w:sz="0" w:space="0" w:color="auto"/>
              </w:divBdr>
            </w:div>
            <w:div w:id="1839492604">
              <w:marLeft w:val="0"/>
              <w:marRight w:val="0"/>
              <w:marTop w:val="0"/>
              <w:marBottom w:val="0"/>
              <w:divBdr>
                <w:top w:val="none" w:sz="0" w:space="0" w:color="auto"/>
                <w:left w:val="none" w:sz="0" w:space="0" w:color="auto"/>
                <w:bottom w:val="none" w:sz="0" w:space="0" w:color="auto"/>
                <w:right w:val="none" w:sz="0" w:space="0" w:color="auto"/>
              </w:divBdr>
            </w:div>
            <w:div w:id="18781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2065">
      <w:bodyDiv w:val="1"/>
      <w:marLeft w:val="0"/>
      <w:marRight w:val="0"/>
      <w:marTop w:val="0"/>
      <w:marBottom w:val="0"/>
      <w:divBdr>
        <w:top w:val="none" w:sz="0" w:space="0" w:color="auto"/>
        <w:left w:val="none" w:sz="0" w:space="0" w:color="auto"/>
        <w:bottom w:val="none" w:sz="0" w:space="0" w:color="auto"/>
        <w:right w:val="none" w:sz="0" w:space="0" w:color="auto"/>
      </w:divBdr>
    </w:div>
    <w:div w:id="1809086403">
      <w:bodyDiv w:val="1"/>
      <w:marLeft w:val="0"/>
      <w:marRight w:val="0"/>
      <w:marTop w:val="0"/>
      <w:marBottom w:val="0"/>
      <w:divBdr>
        <w:top w:val="none" w:sz="0" w:space="0" w:color="auto"/>
        <w:left w:val="none" w:sz="0" w:space="0" w:color="auto"/>
        <w:bottom w:val="none" w:sz="0" w:space="0" w:color="auto"/>
        <w:right w:val="none" w:sz="0" w:space="0" w:color="auto"/>
      </w:divBdr>
    </w:div>
    <w:div w:id="1889611643">
      <w:bodyDiv w:val="1"/>
      <w:marLeft w:val="0"/>
      <w:marRight w:val="0"/>
      <w:marTop w:val="0"/>
      <w:marBottom w:val="0"/>
      <w:divBdr>
        <w:top w:val="none" w:sz="0" w:space="0" w:color="auto"/>
        <w:left w:val="none" w:sz="0" w:space="0" w:color="auto"/>
        <w:bottom w:val="none" w:sz="0" w:space="0" w:color="auto"/>
        <w:right w:val="none" w:sz="0" w:space="0" w:color="auto"/>
      </w:divBdr>
    </w:div>
    <w:div w:id="1889805607">
      <w:bodyDiv w:val="1"/>
      <w:marLeft w:val="0"/>
      <w:marRight w:val="0"/>
      <w:marTop w:val="45"/>
      <w:marBottom w:val="0"/>
      <w:divBdr>
        <w:top w:val="none" w:sz="0" w:space="0" w:color="auto"/>
        <w:left w:val="none" w:sz="0" w:space="0" w:color="auto"/>
        <w:bottom w:val="none" w:sz="0" w:space="0" w:color="auto"/>
        <w:right w:val="none" w:sz="0" w:space="0" w:color="auto"/>
      </w:divBdr>
      <w:divsChild>
        <w:div w:id="1381444360">
          <w:marLeft w:val="0"/>
          <w:marRight w:val="0"/>
          <w:marTop w:val="0"/>
          <w:marBottom w:val="0"/>
          <w:divBdr>
            <w:top w:val="none" w:sz="0" w:space="0" w:color="auto"/>
            <w:left w:val="none" w:sz="0" w:space="0" w:color="auto"/>
            <w:bottom w:val="none" w:sz="0" w:space="0" w:color="auto"/>
            <w:right w:val="none" w:sz="0" w:space="0" w:color="auto"/>
          </w:divBdr>
          <w:divsChild>
            <w:div w:id="945382219">
              <w:marLeft w:val="0"/>
              <w:marRight w:val="0"/>
              <w:marTop w:val="0"/>
              <w:marBottom w:val="0"/>
              <w:divBdr>
                <w:top w:val="none" w:sz="0" w:space="0" w:color="auto"/>
                <w:left w:val="none" w:sz="0" w:space="0" w:color="auto"/>
                <w:bottom w:val="none" w:sz="0" w:space="0" w:color="auto"/>
                <w:right w:val="none" w:sz="0" w:space="0" w:color="auto"/>
              </w:divBdr>
              <w:divsChild>
                <w:div w:id="832063211">
                  <w:marLeft w:val="0"/>
                  <w:marRight w:val="0"/>
                  <w:marTop w:val="0"/>
                  <w:marBottom w:val="0"/>
                  <w:divBdr>
                    <w:top w:val="none" w:sz="0" w:space="0" w:color="auto"/>
                    <w:left w:val="none" w:sz="0" w:space="0" w:color="auto"/>
                    <w:bottom w:val="none" w:sz="0" w:space="0" w:color="auto"/>
                    <w:right w:val="none" w:sz="0" w:space="0" w:color="auto"/>
                  </w:divBdr>
                  <w:divsChild>
                    <w:div w:id="1638533989">
                      <w:marLeft w:val="0"/>
                      <w:marRight w:val="0"/>
                      <w:marTop w:val="0"/>
                      <w:marBottom w:val="0"/>
                      <w:divBdr>
                        <w:top w:val="none" w:sz="0" w:space="0" w:color="auto"/>
                        <w:left w:val="none" w:sz="0" w:space="0" w:color="auto"/>
                        <w:bottom w:val="none" w:sz="0" w:space="0" w:color="auto"/>
                        <w:right w:val="none" w:sz="0" w:space="0" w:color="auto"/>
                      </w:divBdr>
                      <w:divsChild>
                        <w:div w:id="2058165342">
                          <w:marLeft w:val="0"/>
                          <w:marRight w:val="0"/>
                          <w:marTop w:val="0"/>
                          <w:marBottom w:val="0"/>
                          <w:divBdr>
                            <w:top w:val="none" w:sz="0" w:space="0" w:color="auto"/>
                            <w:left w:val="none" w:sz="0" w:space="0" w:color="auto"/>
                            <w:bottom w:val="none" w:sz="0" w:space="0" w:color="auto"/>
                            <w:right w:val="none" w:sz="0" w:space="0" w:color="auto"/>
                          </w:divBdr>
                          <w:divsChild>
                            <w:div w:id="1605766094">
                              <w:marLeft w:val="0"/>
                              <w:marRight w:val="0"/>
                              <w:marTop w:val="0"/>
                              <w:marBottom w:val="0"/>
                              <w:divBdr>
                                <w:top w:val="none" w:sz="0" w:space="0" w:color="auto"/>
                                <w:left w:val="none" w:sz="0" w:space="0" w:color="auto"/>
                                <w:bottom w:val="none" w:sz="0" w:space="0" w:color="auto"/>
                                <w:right w:val="none" w:sz="0" w:space="0" w:color="auto"/>
                              </w:divBdr>
                              <w:divsChild>
                                <w:div w:id="1342707456">
                                  <w:marLeft w:val="0"/>
                                  <w:marRight w:val="0"/>
                                  <w:marTop w:val="0"/>
                                  <w:marBottom w:val="0"/>
                                  <w:divBdr>
                                    <w:top w:val="none" w:sz="0" w:space="0" w:color="auto"/>
                                    <w:left w:val="none" w:sz="0" w:space="0" w:color="auto"/>
                                    <w:bottom w:val="none" w:sz="0" w:space="0" w:color="auto"/>
                                    <w:right w:val="none" w:sz="0" w:space="0" w:color="auto"/>
                                  </w:divBdr>
                                  <w:divsChild>
                                    <w:div w:id="657347005">
                                      <w:marLeft w:val="0"/>
                                      <w:marRight w:val="0"/>
                                      <w:marTop w:val="0"/>
                                      <w:marBottom w:val="0"/>
                                      <w:divBdr>
                                        <w:top w:val="none" w:sz="0" w:space="0" w:color="auto"/>
                                        <w:left w:val="none" w:sz="0" w:space="0" w:color="auto"/>
                                        <w:bottom w:val="none" w:sz="0" w:space="0" w:color="auto"/>
                                        <w:right w:val="none" w:sz="0" w:space="0" w:color="auto"/>
                                      </w:divBdr>
                                      <w:divsChild>
                                        <w:div w:id="201678095">
                                          <w:marLeft w:val="0"/>
                                          <w:marRight w:val="0"/>
                                          <w:marTop w:val="0"/>
                                          <w:marBottom w:val="0"/>
                                          <w:divBdr>
                                            <w:top w:val="none" w:sz="0" w:space="0" w:color="auto"/>
                                            <w:left w:val="none" w:sz="0" w:space="0" w:color="auto"/>
                                            <w:bottom w:val="none" w:sz="0" w:space="0" w:color="auto"/>
                                            <w:right w:val="none" w:sz="0" w:space="0" w:color="auto"/>
                                          </w:divBdr>
                                          <w:divsChild>
                                            <w:div w:id="2056738675">
                                              <w:marLeft w:val="0"/>
                                              <w:marRight w:val="0"/>
                                              <w:marTop w:val="0"/>
                                              <w:marBottom w:val="0"/>
                                              <w:divBdr>
                                                <w:top w:val="none" w:sz="0" w:space="0" w:color="auto"/>
                                                <w:left w:val="none" w:sz="0" w:space="0" w:color="auto"/>
                                                <w:bottom w:val="none" w:sz="0" w:space="0" w:color="auto"/>
                                                <w:right w:val="none" w:sz="0" w:space="0" w:color="auto"/>
                                              </w:divBdr>
                                              <w:divsChild>
                                                <w:div w:id="2121483248">
                                                  <w:marLeft w:val="0"/>
                                                  <w:marRight w:val="0"/>
                                                  <w:marTop w:val="0"/>
                                                  <w:marBottom w:val="0"/>
                                                  <w:divBdr>
                                                    <w:top w:val="none" w:sz="0" w:space="0" w:color="auto"/>
                                                    <w:left w:val="none" w:sz="0" w:space="0" w:color="auto"/>
                                                    <w:bottom w:val="none" w:sz="0" w:space="0" w:color="auto"/>
                                                    <w:right w:val="none" w:sz="0" w:space="0" w:color="auto"/>
                                                  </w:divBdr>
                                                  <w:divsChild>
                                                    <w:div w:id="131100536">
                                                      <w:marLeft w:val="0"/>
                                                      <w:marRight w:val="0"/>
                                                      <w:marTop w:val="0"/>
                                                      <w:marBottom w:val="0"/>
                                                      <w:divBdr>
                                                        <w:top w:val="none" w:sz="0" w:space="0" w:color="auto"/>
                                                        <w:left w:val="none" w:sz="0" w:space="0" w:color="auto"/>
                                                        <w:bottom w:val="none" w:sz="0" w:space="0" w:color="auto"/>
                                                        <w:right w:val="none" w:sz="0" w:space="0" w:color="auto"/>
                                                      </w:divBdr>
                                                      <w:divsChild>
                                                        <w:div w:id="1619995127">
                                                          <w:marLeft w:val="0"/>
                                                          <w:marRight w:val="0"/>
                                                          <w:marTop w:val="0"/>
                                                          <w:marBottom w:val="0"/>
                                                          <w:divBdr>
                                                            <w:top w:val="none" w:sz="0" w:space="0" w:color="auto"/>
                                                            <w:left w:val="none" w:sz="0" w:space="0" w:color="auto"/>
                                                            <w:bottom w:val="none" w:sz="0" w:space="0" w:color="auto"/>
                                                            <w:right w:val="none" w:sz="0" w:space="0" w:color="auto"/>
                                                          </w:divBdr>
                                                          <w:divsChild>
                                                            <w:div w:id="1450933386">
                                                              <w:marLeft w:val="0"/>
                                                              <w:marRight w:val="0"/>
                                                              <w:marTop w:val="0"/>
                                                              <w:marBottom w:val="0"/>
                                                              <w:divBdr>
                                                                <w:top w:val="none" w:sz="0" w:space="0" w:color="auto"/>
                                                                <w:left w:val="none" w:sz="0" w:space="0" w:color="auto"/>
                                                                <w:bottom w:val="none" w:sz="0" w:space="0" w:color="auto"/>
                                                                <w:right w:val="none" w:sz="0" w:space="0" w:color="auto"/>
                                                              </w:divBdr>
                                                            </w:div>
                                                            <w:div w:id="2005163717">
                                                              <w:marLeft w:val="0"/>
                                                              <w:marRight w:val="0"/>
                                                              <w:marTop w:val="0"/>
                                                              <w:marBottom w:val="0"/>
                                                              <w:divBdr>
                                                                <w:top w:val="none" w:sz="0" w:space="0" w:color="auto"/>
                                                                <w:left w:val="none" w:sz="0" w:space="0" w:color="auto"/>
                                                                <w:bottom w:val="none" w:sz="0" w:space="0" w:color="auto"/>
                                                                <w:right w:val="none" w:sz="0" w:space="0" w:color="auto"/>
                                                              </w:divBdr>
                                                            </w:div>
                                                            <w:div w:id="2057779813">
                                                              <w:marLeft w:val="0"/>
                                                              <w:marRight w:val="0"/>
                                                              <w:marTop w:val="0"/>
                                                              <w:marBottom w:val="0"/>
                                                              <w:divBdr>
                                                                <w:top w:val="none" w:sz="0" w:space="0" w:color="auto"/>
                                                                <w:left w:val="none" w:sz="0" w:space="0" w:color="auto"/>
                                                                <w:bottom w:val="none" w:sz="0" w:space="0" w:color="auto"/>
                                                                <w:right w:val="none" w:sz="0" w:space="0" w:color="auto"/>
                                                              </w:divBdr>
                                                              <w:divsChild>
                                                                <w:div w:id="453253005">
                                                                  <w:marLeft w:val="0"/>
                                                                  <w:marRight w:val="0"/>
                                                                  <w:marTop w:val="0"/>
                                                                  <w:marBottom w:val="0"/>
                                                                  <w:divBdr>
                                                                    <w:top w:val="none" w:sz="0" w:space="0" w:color="auto"/>
                                                                    <w:left w:val="none" w:sz="0" w:space="0" w:color="auto"/>
                                                                    <w:bottom w:val="none" w:sz="0" w:space="0" w:color="auto"/>
                                                                    <w:right w:val="none" w:sz="0" w:space="0" w:color="auto"/>
                                                                  </w:divBdr>
                                                                </w:div>
                                                                <w:div w:id="1518499427">
                                                                  <w:marLeft w:val="0"/>
                                                                  <w:marRight w:val="0"/>
                                                                  <w:marTop w:val="0"/>
                                                                  <w:marBottom w:val="0"/>
                                                                  <w:divBdr>
                                                                    <w:top w:val="none" w:sz="0" w:space="0" w:color="auto"/>
                                                                    <w:left w:val="none" w:sz="0" w:space="0" w:color="auto"/>
                                                                    <w:bottom w:val="none" w:sz="0" w:space="0" w:color="auto"/>
                                                                    <w:right w:val="none" w:sz="0" w:space="0" w:color="auto"/>
                                                                  </w:divBdr>
                                                                </w:div>
                                                                <w:div w:id="17747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23118">
      <w:bodyDiv w:val="1"/>
      <w:marLeft w:val="0"/>
      <w:marRight w:val="0"/>
      <w:marTop w:val="0"/>
      <w:marBottom w:val="0"/>
      <w:divBdr>
        <w:top w:val="none" w:sz="0" w:space="0" w:color="auto"/>
        <w:left w:val="none" w:sz="0" w:space="0" w:color="auto"/>
        <w:bottom w:val="none" w:sz="0" w:space="0" w:color="auto"/>
        <w:right w:val="none" w:sz="0" w:space="0" w:color="auto"/>
      </w:divBdr>
    </w:div>
    <w:div w:id="1986007056">
      <w:bodyDiv w:val="1"/>
      <w:marLeft w:val="0"/>
      <w:marRight w:val="0"/>
      <w:marTop w:val="0"/>
      <w:marBottom w:val="0"/>
      <w:divBdr>
        <w:top w:val="none" w:sz="0" w:space="0" w:color="auto"/>
        <w:left w:val="none" w:sz="0" w:space="0" w:color="auto"/>
        <w:bottom w:val="none" w:sz="0" w:space="0" w:color="auto"/>
        <w:right w:val="none" w:sz="0" w:space="0" w:color="auto"/>
      </w:divBdr>
    </w:div>
    <w:div w:id="21199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nise.warburton@orego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F49043176C23438E567DA30B82E99E" ma:contentTypeVersion="2" ma:contentTypeDescription="Create a new document." ma:contentTypeScope="" ma:versionID="cb076b36bc92c32d2f0d864b578692f2">
  <xsd:schema xmlns:xsd="http://www.w3.org/2001/XMLSchema" xmlns:xs="http://www.w3.org/2001/XMLSchema" xmlns:p="http://schemas.microsoft.com/office/2006/metadata/properties" xmlns:ns1="http://schemas.microsoft.com/sharepoint/v3" xmlns:ns2="97863827-5b6a-4200-a971-f0b8232253f0" targetNamespace="http://schemas.microsoft.com/office/2006/metadata/properties" ma:root="true" ma:fieldsID="40e8baf9e352ce76908fe892e1ba0939" ns1:_="" ns2:_="">
    <xsd:import namespace="http://schemas.microsoft.com/sharepoint/v3"/>
    <xsd:import namespace="97863827-5b6a-4200-a971-f0b8232253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E60A65-F607-47BD-9BCD-028CBE85905E}">
  <ds:schemaRefs>
    <ds:schemaRef ds:uri="http://schemas.openxmlformats.org/officeDocument/2006/bibliography"/>
  </ds:schemaRefs>
</ds:datastoreItem>
</file>

<file path=customXml/itemProps2.xml><?xml version="1.0" encoding="utf-8"?>
<ds:datastoreItem xmlns:ds="http://schemas.openxmlformats.org/officeDocument/2006/customXml" ds:itemID="{E23B1E8D-C63E-4B24-B4B8-ABCA47114329}"/>
</file>

<file path=customXml/itemProps3.xml><?xml version="1.0" encoding="utf-8"?>
<ds:datastoreItem xmlns:ds="http://schemas.openxmlformats.org/officeDocument/2006/customXml" ds:itemID="{083BDA4D-EAFB-4803-B5A4-1EAE00436FBC}"/>
</file>

<file path=customXml/itemProps4.xml><?xml version="1.0" encoding="utf-8"?>
<ds:datastoreItem xmlns:ds="http://schemas.openxmlformats.org/officeDocument/2006/customXml" ds:itemID="{37A53FF8-DD21-420F-8C4C-F0095BBE1E54}"/>
</file>

<file path=docProps/app.xml><?xml version="1.0" encoding="utf-8"?>
<Properties xmlns="http://schemas.openxmlformats.org/officeDocument/2006/extended-properties" xmlns:vt="http://schemas.openxmlformats.org/officeDocument/2006/docPropsVTypes">
  <Template>Normal.dotm</Template>
  <TotalTime>1452</TotalTime>
  <Pages>4</Pages>
  <Words>932</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June 2012 COM Agenda</vt:lpstr>
    </vt:vector>
  </TitlesOfParts>
  <Company>OPRD</Company>
  <LinksUpToDate>false</LinksUpToDate>
  <CharactersWithSpaces>6559</CharactersWithSpaces>
  <SharedDoc>false</SharedDoc>
  <HLinks>
    <vt:vector size="12" baseType="variant">
      <vt:variant>
        <vt:i4>65645</vt:i4>
      </vt:variant>
      <vt:variant>
        <vt:i4>3</vt:i4>
      </vt:variant>
      <vt:variant>
        <vt:i4>0</vt:i4>
      </vt:variant>
      <vt:variant>
        <vt:i4>5</vt:i4>
      </vt:variant>
      <vt:variant>
        <vt:lpwstr>mailto:Denise.warburton@oregon.gov</vt:lpwstr>
      </vt:variant>
      <vt:variant>
        <vt:lpwstr/>
      </vt:variant>
      <vt:variant>
        <vt:i4>2818065</vt:i4>
      </vt:variant>
      <vt:variant>
        <vt:i4>0</vt:i4>
      </vt:variant>
      <vt:variant>
        <vt:i4>0</vt:i4>
      </vt:variant>
      <vt:variant>
        <vt:i4>5</vt:i4>
      </vt:variant>
      <vt:variant>
        <vt:lpwstr>mailto:chris.havel@oprd.oregon.gov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2012 COM Agenda</dc:title>
  <dc:subject/>
  <dc:creator>Vanessa DeMoe</dc:creator>
  <cp:keywords/>
  <cp:lastModifiedBy>WARBURTON Denise * OPRD</cp:lastModifiedBy>
  <cp:revision>17</cp:revision>
  <cp:lastPrinted>2024-05-30T19:44:00Z</cp:lastPrinted>
  <dcterms:created xsi:type="dcterms:W3CDTF">2024-07-11T17:05:00Z</dcterms:created>
  <dcterms:modified xsi:type="dcterms:W3CDTF">2024-10-01T16:16:00Z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2024-05-30T17:10:33Z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53dfb466-74e3-4e09-a0f1-9167005e3cc5</vt:lpwstr>
  </property>
  <property fmtid="{D5CDD505-2E9C-101B-9397-08002B2CF9AE}" pid="8" name="MSIP_Label_db79d039-fcd0-4045-9c78-4cfb2eba0904_ContentBits">
    <vt:lpwstr>0</vt:lpwstr>
  </property>
  <property fmtid="{D5CDD505-2E9C-101B-9397-08002B2CF9AE}" pid="9" name="ContentTypeId">
    <vt:lpwstr>0x0101002CF49043176C23438E567DA30B82E99E</vt:lpwstr>
  </property>
</Properties>
</file>