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BCA4" w14:textId="77777777" w:rsidR="00D35645" w:rsidRPr="00927228" w:rsidRDefault="00D35645" w:rsidP="00D35645">
      <w:pPr>
        <w:rPr>
          <w:rFonts w:ascii="Arial" w:hAnsi="Arial" w:cs="Arial"/>
          <w:sz w:val="24"/>
          <w:szCs w:val="24"/>
        </w:rPr>
      </w:pPr>
    </w:p>
    <w:p w14:paraId="1088B3D7" w14:textId="3D808829" w:rsidR="00122437" w:rsidRPr="00927228" w:rsidRDefault="00122437" w:rsidP="00D35645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通知家长其孩子所在学校</w:t>
      </w:r>
      <w:r w:rsidR="00A807EB" w:rsidRPr="00927228">
        <w:rPr>
          <w:rFonts w:ascii="Arial" w:hAnsi="Arial" w:cs="Arial"/>
          <w:b/>
          <w:bCs/>
          <w:sz w:val="24"/>
          <w:szCs w:val="24"/>
          <w:lang w:eastAsia="zh-CN"/>
        </w:rPr>
        <w:t>已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确认麻疹病例的通知信模板</w:t>
      </w:r>
    </w:p>
    <w:p w14:paraId="141AFBB2" w14:textId="75C44913" w:rsidR="00D35645" w:rsidRPr="00927228" w:rsidRDefault="00D35645" w:rsidP="00D35645">
      <w:pPr>
        <w:rPr>
          <w:rFonts w:ascii="Arial" w:hAnsi="Arial" w:cs="Arial"/>
          <w:sz w:val="24"/>
          <w:szCs w:val="24"/>
        </w:rPr>
      </w:pPr>
      <w:r w:rsidRPr="00927228">
        <w:rPr>
          <w:rFonts w:ascii="Arial" w:hAnsi="Arial" w:cs="Arial"/>
          <w:i/>
          <w:iCs/>
          <w:sz w:val="24"/>
          <w:szCs w:val="24"/>
        </w:rPr>
        <w:t>[</w:t>
      </w:r>
      <w:r w:rsidR="00170EAA" w:rsidRPr="00927228">
        <w:rPr>
          <w:rFonts w:ascii="Arial" w:hAnsi="Arial" w:cs="Arial"/>
          <w:i/>
          <w:iCs/>
          <w:sz w:val="24"/>
          <w:szCs w:val="24"/>
          <w:lang w:eastAsia="zh-CN"/>
        </w:rPr>
        <w:t>日期</w:t>
      </w:r>
      <w:r w:rsidRPr="00927228">
        <w:rPr>
          <w:rFonts w:ascii="Arial" w:hAnsi="Arial" w:cs="Arial"/>
          <w:i/>
          <w:iCs/>
          <w:sz w:val="24"/>
          <w:szCs w:val="24"/>
        </w:rPr>
        <w:t xml:space="preserve">Date] </w:t>
      </w:r>
    </w:p>
    <w:p w14:paraId="6A368FD0" w14:textId="37846FD5" w:rsidR="00D35645" w:rsidRPr="00927228" w:rsidRDefault="0049141E" w:rsidP="00D35645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尊敬</w:t>
      </w:r>
      <w:r w:rsidR="00170EAA" w:rsidRPr="00927228">
        <w:rPr>
          <w:rFonts w:ascii="Arial" w:hAnsi="Arial" w:cs="Arial"/>
          <w:sz w:val="24"/>
          <w:szCs w:val="24"/>
          <w:lang w:eastAsia="zh-CN"/>
        </w:rPr>
        <w:t>的家长或监护人：</w:t>
      </w:r>
      <w:r w:rsidR="00D35645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6597289" w14:textId="0CE92828" w:rsidR="00170EAA" w:rsidRPr="00927228" w:rsidRDefault="00170EAA" w:rsidP="00D35645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我们写这封信是为了通知您，</w:t>
      </w:r>
      <w:r w:rsidR="006024B5"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Pr="00927228">
        <w:rPr>
          <w:rFonts w:ascii="Arial" w:hAnsi="Arial" w:cs="Arial"/>
          <w:sz w:val="24"/>
          <w:szCs w:val="24"/>
          <w:lang w:eastAsia="zh-CN"/>
        </w:rPr>
        <w:t>[</w:t>
      </w:r>
      <w:r w:rsidR="006024B5"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Pr="00927228">
        <w:rPr>
          <w:rFonts w:ascii="Arial" w:hAnsi="Arial" w:cs="Arial"/>
          <w:sz w:val="24"/>
          <w:szCs w:val="24"/>
          <w:lang w:eastAsia="zh-CN"/>
        </w:rPr>
        <w:t>学校名称</w:t>
      </w:r>
      <w:r w:rsidRPr="00927228">
        <w:rPr>
          <w:rFonts w:ascii="Arial" w:hAnsi="Arial" w:cs="Arial"/>
          <w:i/>
          <w:iCs/>
          <w:sz w:val="24"/>
          <w:szCs w:val="24"/>
        </w:rPr>
        <w:t>school name</w:t>
      </w:r>
      <w:r w:rsidRPr="00927228">
        <w:rPr>
          <w:rFonts w:ascii="Arial" w:hAnsi="Arial" w:cs="Arial"/>
          <w:sz w:val="24"/>
          <w:szCs w:val="24"/>
          <w:lang w:eastAsia="zh-CN"/>
        </w:rPr>
        <w:t>]</w:t>
      </w:r>
      <w:r w:rsidR="006024B5"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="0049141E" w:rsidRPr="00927228">
        <w:rPr>
          <w:rFonts w:ascii="Arial" w:hAnsi="Arial" w:cs="Arial"/>
          <w:sz w:val="24"/>
          <w:szCs w:val="24"/>
          <w:lang w:eastAsia="zh-CN"/>
        </w:rPr>
        <w:t>于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 [</w:t>
      </w:r>
      <w:r w:rsidRPr="00927228">
        <w:rPr>
          <w:rFonts w:ascii="Arial" w:hAnsi="Arial" w:cs="Arial"/>
          <w:sz w:val="24"/>
          <w:szCs w:val="24"/>
          <w:lang w:eastAsia="zh-CN"/>
        </w:rPr>
        <w:t>日期</w:t>
      </w:r>
      <w:r w:rsidRPr="00927228">
        <w:rPr>
          <w:rFonts w:ascii="Arial" w:hAnsi="Arial" w:cs="Arial"/>
          <w:i/>
          <w:iCs/>
          <w:sz w:val="24"/>
          <w:szCs w:val="24"/>
        </w:rPr>
        <w:t>dates</w:t>
      </w:r>
      <w:r w:rsidRPr="00927228">
        <w:rPr>
          <w:rFonts w:ascii="Arial" w:hAnsi="Arial" w:cs="Arial"/>
          <w:sz w:val="24"/>
          <w:szCs w:val="24"/>
          <w:lang w:eastAsia="zh-CN"/>
        </w:rPr>
        <w:t>]</w:t>
      </w:r>
      <w:r w:rsidR="00C574F3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49141E" w:rsidRPr="00927228">
        <w:rPr>
          <w:rFonts w:ascii="Arial" w:hAnsi="Arial" w:cs="Arial"/>
          <w:sz w:val="24"/>
          <w:szCs w:val="24"/>
          <w:lang w:eastAsia="zh-CN"/>
        </w:rPr>
        <w:t>发现了一名</w:t>
      </w:r>
      <w:r w:rsidRPr="00927228">
        <w:rPr>
          <w:rFonts w:ascii="Arial" w:hAnsi="Arial" w:cs="Arial"/>
          <w:sz w:val="24"/>
          <w:szCs w:val="24"/>
          <w:lang w:eastAsia="zh-CN"/>
        </w:rPr>
        <w:t>感染麻疹的儿童或工作人员出现在学校。</w:t>
      </w:r>
    </w:p>
    <w:p w14:paraId="5F07B495" w14:textId="2DE4784D" w:rsidR="00266A84" w:rsidRPr="00927228" w:rsidRDefault="00266A84" w:rsidP="7B8876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如果您的孩子出现发烧</w:t>
      </w:r>
      <w:r w:rsidR="006024B5">
        <w:rPr>
          <w:rFonts w:ascii="Arial" w:hAnsi="Arial" w:cs="Arial" w:hint="eastAsia"/>
          <w:b/>
          <w:bCs/>
          <w:sz w:val="24"/>
          <w:szCs w:val="24"/>
          <w:lang w:eastAsia="zh-CN"/>
        </w:rPr>
        <w:t xml:space="preserve"> (</w:t>
      </w:r>
      <w:r w:rsidR="0096044D" w:rsidRPr="00927228">
        <w:rPr>
          <w:rFonts w:ascii="Arial" w:hAnsi="Arial" w:cs="Arial"/>
          <w:b/>
          <w:bCs/>
          <w:sz w:val="24"/>
          <w:szCs w:val="24"/>
          <w:lang w:eastAsia="zh-CN"/>
        </w:rPr>
        <w:t>华氏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101.4</w:t>
      </w:r>
      <w:r w:rsidR="0096044D" w:rsidRPr="00927228">
        <w:rPr>
          <w:rFonts w:ascii="Arial" w:hAnsi="Arial" w:cs="Arial"/>
          <w:b/>
          <w:bCs/>
          <w:sz w:val="24"/>
          <w:szCs w:val="24"/>
          <w:lang w:eastAsia="zh-CN"/>
        </w:rPr>
        <w:t>度</w:t>
      </w:r>
      <w:r w:rsidR="0096044D" w:rsidRPr="00927228">
        <w:rPr>
          <w:rFonts w:ascii="Arial" w:hAnsi="Arial" w:cs="Arial"/>
          <w:b/>
          <w:bCs/>
          <w:sz w:val="24"/>
          <w:szCs w:val="24"/>
          <w:lang w:eastAsia="zh-CN"/>
        </w:rPr>
        <w:t>[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°F</w:t>
      </w:r>
      <w:r w:rsidR="0096044D" w:rsidRPr="00927228">
        <w:rPr>
          <w:rFonts w:ascii="Arial" w:hAnsi="Arial" w:cs="Arial"/>
          <w:b/>
          <w:bCs/>
          <w:sz w:val="24"/>
          <w:szCs w:val="24"/>
          <w:lang w:eastAsia="zh-CN"/>
        </w:rPr>
        <w:t>]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或</w:t>
      </w:r>
      <w:r w:rsidR="0096044D" w:rsidRPr="00927228">
        <w:rPr>
          <w:rFonts w:ascii="Arial" w:hAnsi="Arial" w:cs="Arial"/>
          <w:b/>
          <w:bCs/>
          <w:sz w:val="24"/>
          <w:szCs w:val="24"/>
          <w:lang w:eastAsia="zh-CN"/>
        </w:rPr>
        <w:t>更高</w:t>
      </w:r>
      <w:r w:rsidR="006024B5">
        <w:rPr>
          <w:rFonts w:ascii="Arial" w:hAnsi="Arial" w:cs="Arial" w:hint="eastAsia"/>
          <w:b/>
          <w:bCs/>
          <w:sz w:val="24"/>
          <w:szCs w:val="24"/>
          <w:lang w:eastAsia="zh-CN"/>
        </w:rPr>
        <w:t xml:space="preserve">) 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、咳嗽、流鼻涕或</w:t>
      </w:r>
      <w:r w:rsidR="00A15634" w:rsidRPr="00927228">
        <w:rPr>
          <w:rFonts w:ascii="Arial" w:hAnsi="Arial" w:cs="Arial"/>
          <w:b/>
          <w:bCs/>
          <w:sz w:val="24"/>
          <w:szCs w:val="24"/>
          <w:lang w:eastAsia="zh-CN"/>
        </w:rPr>
        <w:t>红眼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等症状，无论是否</w:t>
      </w:r>
      <w:r w:rsidR="0096044D" w:rsidRPr="00927228">
        <w:rPr>
          <w:rFonts w:ascii="Arial" w:hAnsi="Arial" w:cs="Arial"/>
          <w:b/>
          <w:bCs/>
          <w:sz w:val="24"/>
          <w:szCs w:val="24"/>
          <w:lang w:eastAsia="zh-CN"/>
        </w:rPr>
        <w:t>伴有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皮疹，请</w:t>
      </w:r>
      <w:r w:rsidRPr="00927228">
        <w:rPr>
          <w:rFonts w:ascii="Arial" w:hAnsi="Arial" w:cs="Arial"/>
          <w:sz w:val="24"/>
          <w:szCs w:val="24"/>
          <w:lang w:eastAsia="zh-CN"/>
        </w:rPr>
        <w:t>立即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致电您的医生</w:t>
      </w:r>
      <w:r w:rsidRPr="00927228">
        <w:rPr>
          <w:rFonts w:ascii="Arial" w:hAnsi="Arial" w:cs="Arial"/>
          <w:sz w:val="24"/>
          <w:szCs w:val="24"/>
          <w:lang w:eastAsia="zh-CN"/>
        </w:rPr>
        <w:t>，告知他们您</w:t>
      </w:r>
      <w:r w:rsidR="0096044D" w:rsidRPr="00927228">
        <w:rPr>
          <w:rFonts w:ascii="Arial" w:hAnsi="Arial" w:cs="Arial"/>
          <w:sz w:val="24"/>
          <w:szCs w:val="24"/>
          <w:lang w:eastAsia="zh-CN"/>
        </w:rPr>
        <w:t>的</w:t>
      </w:r>
      <w:r w:rsidRPr="00927228">
        <w:rPr>
          <w:rFonts w:ascii="Arial" w:hAnsi="Arial" w:cs="Arial"/>
          <w:sz w:val="24"/>
          <w:szCs w:val="24"/>
          <w:lang w:eastAsia="zh-CN"/>
        </w:rPr>
        <w:t>孩子的接触</w:t>
      </w:r>
      <w:r w:rsidR="0096044D" w:rsidRPr="00927228">
        <w:rPr>
          <w:rFonts w:ascii="Arial" w:hAnsi="Arial" w:cs="Arial"/>
          <w:sz w:val="24"/>
          <w:szCs w:val="24"/>
          <w:lang w:eastAsia="zh-CN"/>
        </w:rPr>
        <w:t>史</w:t>
      </w:r>
      <w:r w:rsidRPr="00927228">
        <w:rPr>
          <w:rFonts w:ascii="Arial" w:hAnsi="Arial" w:cs="Arial"/>
          <w:sz w:val="24"/>
          <w:szCs w:val="24"/>
          <w:lang w:eastAsia="zh-CN"/>
        </w:rPr>
        <w:t>和症状，以便</w:t>
      </w:r>
      <w:r w:rsidR="0096044D" w:rsidRPr="00927228">
        <w:rPr>
          <w:rFonts w:ascii="Arial" w:hAnsi="Arial" w:cs="Arial"/>
          <w:sz w:val="24"/>
          <w:szCs w:val="24"/>
          <w:lang w:eastAsia="zh-CN"/>
        </w:rPr>
        <w:t>医生能为您提供</w:t>
      </w:r>
      <w:r w:rsidRPr="00927228">
        <w:rPr>
          <w:rFonts w:ascii="Arial" w:hAnsi="Arial" w:cs="Arial"/>
          <w:sz w:val="24"/>
          <w:szCs w:val="24"/>
          <w:lang w:eastAsia="zh-CN"/>
        </w:rPr>
        <w:t>下一步该怎么做</w:t>
      </w:r>
      <w:r w:rsidR="0096044D" w:rsidRPr="00927228">
        <w:rPr>
          <w:rFonts w:ascii="Arial" w:hAnsi="Arial" w:cs="Arial"/>
          <w:sz w:val="24"/>
          <w:szCs w:val="24"/>
          <w:lang w:eastAsia="zh-CN"/>
        </w:rPr>
        <w:t>的建议</w:t>
      </w:r>
      <w:r w:rsidRPr="00927228">
        <w:rPr>
          <w:rFonts w:ascii="Arial" w:hAnsi="Arial" w:cs="Arial"/>
          <w:sz w:val="24"/>
          <w:szCs w:val="24"/>
          <w:lang w:eastAsia="zh-CN"/>
        </w:rPr>
        <w:t>。如果需要，您的医生可以做出特殊安排</w:t>
      </w:r>
      <w:r w:rsidR="0096044D" w:rsidRPr="00927228">
        <w:rPr>
          <w:rFonts w:ascii="Arial" w:hAnsi="Arial" w:cs="Arial"/>
          <w:sz w:val="24"/>
          <w:szCs w:val="24"/>
          <w:lang w:eastAsia="zh-CN"/>
        </w:rPr>
        <w:t>以</w:t>
      </w:r>
      <w:r w:rsidRPr="00927228">
        <w:rPr>
          <w:rFonts w:ascii="Arial" w:hAnsi="Arial" w:cs="Arial"/>
          <w:sz w:val="24"/>
          <w:szCs w:val="24"/>
          <w:lang w:eastAsia="zh-CN"/>
        </w:rPr>
        <w:t>评估您的孩子，</w:t>
      </w:r>
      <w:r w:rsidR="0096044D" w:rsidRPr="00927228">
        <w:rPr>
          <w:rFonts w:ascii="Arial" w:hAnsi="Arial" w:cs="Arial"/>
          <w:sz w:val="24"/>
          <w:szCs w:val="24"/>
          <w:lang w:eastAsia="zh-CN"/>
        </w:rPr>
        <w:t>同时避免让</w:t>
      </w:r>
      <w:r w:rsidRPr="00927228">
        <w:rPr>
          <w:rFonts w:ascii="Arial" w:hAnsi="Arial" w:cs="Arial"/>
          <w:sz w:val="24"/>
          <w:szCs w:val="24"/>
          <w:lang w:eastAsia="zh-CN"/>
        </w:rPr>
        <w:t>其他患者和医务人员</w:t>
      </w:r>
      <w:r w:rsidR="0096044D" w:rsidRPr="00927228">
        <w:rPr>
          <w:rFonts w:ascii="Arial" w:hAnsi="Arial" w:cs="Arial"/>
          <w:sz w:val="24"/>
          <w:szCs w:val="24"/>
          <w:lang w:eastAsia="zh-CN"/>
        </w:rPr>
        <w:t>面临风险</w:t>
      </w:r>
      <w:r w:rsidRPr="00927228">
        <w:rPr>
          <w:rFonts w:ascii="Arial" w:hAnsi="Arial" w:cs="Arial"/>
          <w:sz w:val="24"/>
          <w:szCs w:val="24"/>
          <w:lang w:eastAsia="zh-CN"/>
        </w:rPr>
        <w:t>。</w:t>
      </w:r>
      <w:r w:rsidR="00B7601A" w:rsidRPr="00927228">
        <w:rPr>
          <w:rFonts w:ascii="Arial" w:hAnsi="Arial" w:cs="Arial"/>
          <w:sz w:val="24"/>
          <w:szCs w:val="24"/>
          <w:lang w:eastAsia="zh-CN"/>
        </w:rPr>
        <w:t>请</w:t>
      </w:r>
      <w:r w:rsidRPr="00927228">
        <w:rPr>
          <w:rFonts w:ascii="Arial" w:hAnsi="Arial" w:cs="Arial"/>
          <w:sz w:val="24"/>
          <w:szCs w:val="24"/>
          <w:lang w:eastAsia="zh-CN"/>
        </w:rPr>
        <w:t>让您的孩子</w:t>
      </w:r>
      <w:r w:rsidR="00B7601A" w:rsidRPr="00927228">
        <w:rPr>
          <w:rFonts w:ascii="Arial" w:hAnsi="Arial" w:cs="Arial"/>
          <w:sz w:val="24"/>
          <w:szCs w:val="24"/>
          <w:lang w:eastAsia="zh-CN"/>
        </w:rPr>
        <w:t>留在家中</w:t>
      </w:r>
      <w:r w:rsidRPr="00927228">
        <w:rPr>
          <w:rFonts w:ascii="Arial" w:hAnsi="Arial" w:cs="Arial"/>
          <w:sz w:val="24"/>
          <w:szCs w:val="24"/>
          <w:lang w:eastAsia="zh-CN"/>
        </w:rPr>
        <w:t>，直到医生和学校工作人员</w:t>
      </w:r>
      <w:r w:rsidR="009F33E3" w:rsidRPr="00927228">
        <w:rPr>
          <w:rFonts w:ascii="Arial" w:hAnsi="Arial" w:cs="Arial"/>
          <w:sz w:val="24"/>
          <w:szCs w:val="24"/>
          <w:lang w:eastAsia="zh-CN"/>
        </w:rPr>
        <w:t>批准</w:t>
      </w:r>
      <w:r w:rsidRPr="00927228">
        <w:rPr>
          <w:rFonts w:ascii="Arial" w:hAnsi="Arial" w:cs="Arial"/>
          <w:sz w:val="24"/>
          <w:szCs w:val="24"/>
          <w:lang w:eastAsia="zh-CN"/>
        </w:rPr>
        <w:t>您的孩子返回学校。</w:t>
      </w:r>
    </w:p>
    <w:p w14:paraId="4A44DBBF" w14:textId="46682693" w:rsidR="00531286" w:rsidRPr="00927228" w:rsidRDefault="00531286" w:rsidP="7B8876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如果您的孩子</w:t>
      </w:r>
      <w:r w:rsidR="007540AA" w:rsidRPr="00927228">
        <w:rPr>
          <w:rFonts w:ascii="Arial" w:hAnsi="Arial" w:cs="Arial"/>
          <w:b/>
          <w:bCs/>
          <w:sz w:val="24"/>
          <w:szCs w:val="24"/>
          <w:lang w:eastAsia="zh-CN"/>
        </w:rPr>
        <w:t>还没有</w:t>
      </w:r>
      <w:r w:rsidRPr="00927228">
        <w:rPr>
          <w:rFonts w:ascii="Arial" w:hAnsi="Arial" w:cs="Arial"/>
          <w:b/>
          <w:bCs/>
          <w:sz w:val="24"/>
          <w:szCs w:val="24"/>
          <w:lang w:eastAsia="zh-CN"/>
        </w:rPr>
        <w:t>接种疫苗，请尽快联系您的医疗保健提供者进行免疫接种。</w:t>
      </w:r>
      <w:r w:rsidRPr="00927228">
        <w:rPr>
          <w:rFonts w:ascii="Arial" w:hAnsi="Arial" w:cs="Arial"/>
          <w:sz w:val="24"/>
          <w:szCs w:val="24"/>
          <w:lang w:eastAsia="zh-CN"/>
        </w:rPr>
        <w:t>如果您没有医疗保健提供者，您的孩子可以在</w:t>
      </w:r>
      <w:r w:rsidR="006024B5"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="00595D24" w:rsidRPr="00927228">
        <w:rPr>
          <w:rFonts w:ascii="Arial" w:hAnsi="Arial" w:cs="Arial"/>
          <w:sz w:val="24"/>
          <w:szCs w:val="24"/>
          <w:lang w:eastAsia="zh-CN"/>
        </w:rPr>
        <w:t>[</w:t>
      </w:r>
      <w:r w:rsidR="00595D24" w:rsidRPr="00927228">
        <w:rPr>
          <w:rFonts w:ascii="Arial" w:hAnsi="Arial" w:cs="Arial"/>
          <w:sz w:val="24"/>
          <w:szCs w:val="24"/>
          <w:lang w:eastAsia="zh-CN"/>
        </w:rPr>
        <w:t>县名</w:t>
      </w:r>
      <w:r w:rsidR="00595D24" w:rsidRPr="00927228">
        <w:rPr>
          <w:rFonts w:ascii="Arial" w:hAnsi="Arial" w:cs="Arial"/>
          <w:i/>
          <w:iCs/>
          <w:sz w:val="24"/>
          <w:szCs w:val="24"/>
          <w:lang w:eastAsia="zh-CN"/>
        </w:rPr>
        <w:t>Name of County</w:t>
      </w:r>
      <w:r w:rsidR="00595D24" w:rsidRPr="00927228">
        <w:rPr>
          <w:rFonts w:ascii="Arial" w:hAnsi="Arial" w:cs="Arial"/>
          <w:sz w:val="24"/>
          <w:szCs w:val="24"/>
          <w:lang w:eastAsia="zh-CN"/>
        </w:rPr>
        <w:t xml:space="preserve">] </w:t>
      </w:r>
      <w:r w:rsidR="008146F6" w:rsidRPr="00927228">
        <w:rPr>
          <w:rFonts w:ascii="Arial" w:hAnsi="Arial" w:cs="Arial"/>
          <w:sz w:val="24"/>
          <w:szCs w:val="24"/>
          <w:lang w:eastAsia="zh-CN"/>
        </w:rPr>
        <w:t>的</w:t>
      </w:r>
      <w:r w:rsidR="00F93DC6">
        <w:rPr>
          <w:rFonts w:ascii="Arial" w:hAnsi="Arial" w:cs="Arial" w:hint="eastAsia"/>
          <w:sz w:val="24"/>
          <w:szCs w:val="24"/>
          <w:lang w:eastAsia="zh-CN"/>
        </w:rPr>
        <w:t>县</w:t>
      </w:r>
      <w:r w:rsidR="00595D24" w:rsidRPr="00927228">
        <w:rPr>
          <w:rFonts w:ascii="Arial" w:hAnsi="Arial" w:cs="Arial"/>
          <w:sz w:val="24"/>
          <w:szCs w:val="24"/>
          <w:lang w:eastAsia="zh-CN"/>
        </w:rPr>
        <w:t>公共卫生诊所接受付费免疫接种。</w:t>
      </w:r>
      <w:r w:rsidR="00595D24" w:rsidRPr="00927228">
        <w:rPr>
          <w:rFonts w:ascii="Arial" w:hAnsi="Arial" w:cs="Arial"/>
          <w:sz w:val="24"/>
          <w:szCs w:val="24"/>
          <w:lang w:eastAsia="zh-CN"/>
        </w:rPr>
        <w:t>诊所</w:t>
      </w:r>
      <w:r w:rsidR="008146F6" w:rsidRPr="00927228">
        <w:rPr>
          <w:rFonts w:ascii="Arial" w:hAnsi="Arial" w:cs="Arial"/>
          <w:sz w:val="24"/>
          <w:szCs w:val="24"/>
          <w:lang w:eastAsia="zh-CN"/>
        </w:rPr>
        <w:t>位于</w:t>
      </w:r>
      <w:r w:rsidR="008146F6" w:rsidRPr="00927228">
        <w:rPr>
          <w:rFonts w:ascii="Arial" w:hAnsi="Arial" w:cs="Arial"/>
          <w:sz w:val="24"/>
          <w:szCs w:val="24"/>
          <w:lang w:eastAsia="zh-CN"/>
        </w:rPr>
        <w:t xml:space="preserve"> [</w:t>
      </w:r>
      <w:r w:rsidR="008146F6" w:rsidRPr="00927228">
        <w:rPr>
          <w:rFonts w:ascii="Arial" w:hAnsi="Arial" w:cs="Arial"/>
          <w:sz w:val="24"/>
          <w:szCs w:val="24"/>
          <w:lang w:eastAsia="zh-CN"/>
        </w:rPr>
        <w:t>地址</w:t>
      </w:r>
      <w:r w:rsidR="008146F6" w:rsidRPr="00927228">
        <w:rPr>
          <w:rFonts w:ascii="Arial" w:hAnsi="Arial" w:cs="Arial"/>
          <w:i/>
          <w:iCs/>
          <w:sz w:val="24"/>
          <w:szCs w:val="24"/>
          <w:lang w:eastAsia="zh-CN"/>
        </w:rPr>
        <w:t>address</w:t>
      </w:r>
      <w:r w:rsidR="008146F6" w:rsidRPr="00927228">
        <w:rPr>
          <w:rFonts w:ascii="Arial" w:hAnsi="Arial" w:cs="Arial"/>
          <w:sz w:val="24"/>
          <w:szCs w:val="24"/>
          <w:lang w:eastAsia="zh-CN"/>
        </w:rPr>
        <w:t xml:space="preserve">] </w:t>
      </w:r>
      <w:r w:rsidR="008146F6" w:rsidRPr="00927228">
        <w:rPr>
          <w:rFonts w:ascii="Arial" w:hAnsi="Arial" w:cs="Arial"/>
          <w:sz w:val="24"/>
          <w:szCs w:val="24"/>
          <w:lang w:eastAsia="zh-CN"/>
        </w:rPr>
        <w:t>，提供疫苗接种时间为</w:t>
      </w:r>
      <w:r w:rsidR="008146F6" w:rsidRPr="00927228">
        <w:rPr>
          <w:rFonts w:ascii="Arial" w:hAnsi="Arial" w:cs="Arial"/>
          <w:i/>
          <w:iCs/>
          <w:sz w:val="24"/>
          <w:szCs w:val="24"/>
          <w:lang w:eastAsia="zh-CN"/>
        </w:rPr>
        <w:t>[</w:t>
      </w:r>
      <w:r w:rsidR="008146F6" w:rsidRPr="00927228">
        <w:rPr>
          <w:rFonts w:ascii="Arial" w:hAnsi="Arial" w:cs="Arial"/>
          <w:i/>
          <w:iCs/>
          <w:sz w:val="24"/>
          <w:szCs w:val="24"/>
          <w:lang w:eastAsia="zh-CN"/>
        </w:rPr>
        <w:t>日期</w:t>
      </w:r>
      <w:r w:rsidR="008146F6" w:rsidRPr="00927228">
        <w:rPr>
          <w:rFonts w:ascii="Arial" w:hAnsi="Arial" w:cs="Arial"/>
          <w:i/>
          <w:iCs/>
          <w:sz w:val="24"/>
          <w:szCs w:val="24"/>
          <w:lang w:eastAsia="zh-CN"/>
        </w:rPr>
        <w:t>days]</w:t>
      </w:r>
      <w:r w:rsidR="006024B5">
        <w:rPr>
          <w:rFonts w:ascii="Arial" w:hAnsi="Arial" w:cs="Arial" w:hint="eastAsia"/>
          <w:i/>
          <w:iCs/>
          <w:sz w:val="24"/>
          <w:szCs w:val="24"/>
          <w:lang w:eastAsia="zh-CN"/>
        </w:rPr>
        <w:t xml:space="preserve"> </w:t>
      </w:r>
      <w:r w:rsidR="008146F6" w:rsidRPr="00927228">
        <w:rPr>
          <w:rFonts w:ascii="Arial" w:hAnsi="Arial" w:cs="Arial"/>
          <w:i/>
          <w:iCs/>
          <w:sz w:val="24"/>
          <w:szCs w:val="24"/>
          <w:lang w:eastAsia="zh-CN"/>
        </w:rPr>
        <w:t>的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 [</w:t>
      </w:r>
      <w:r w:rsidRPr="00927228">
        <w:rPr>
          <w:rFonts w:ascii="Arial" w:hAnsi="Arial" w:cs="Arial"/>
          <w:sz w:val="24"/>
          <w:szCs w:val="24"/>
          <w:lang w:eastAsia="zh-CN"/>
        </w:rPr>
        <w:t>开放时间</w:t>
      </w:r>
      <w:r w:rsidR="007540AA" w:rsidRPr="00927228">
        <w:rPr>
          <w:rFonts w:ascii="Arial" w:hAnsi="Arial" w:cs="Arial"/>
          <w:i/>
          <w:iCs/>
          <w:sz w:val="24"/>
          <w:szCs w:val="24"/>
          <w:lang w:eastAsia="zh-CN"/>
        </w:rPr>
        <w:t>opening time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] </w:t>
      </w:r>
      <w:r w:rsidRPr="00927228">
        <w:rPr>
          <w:rFonts w:ascii="Arial" w:hAnsi="Arial" w:cs="Arial"/>
          <w:sz w:val="24"/>
          <w:szCs w:val="24"/>
          <w:lang w:eastAsia="zh-CN"/>
        </w:rPr>
        <w:t>至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 [</w:t>
      </w:r>
      <w:r w:rsidRPr="00927228">
        <w:rPr>
          <w:rFonts w:ascii="Arial" w:hAnsi="Arial" w:cs="Arial"/>
          <w:sz w:val="24"/>
          <w:szCs w:val="24"/>
          <w:lang w:eastAsia="zh-CN"/>
        </w:rPr>
        <w:t>关闭时间</w:t>
      </w:r>
      <w:r w:rsidR="007540AA" w:rsidRPr="00927228">
        <w:rPr>
          <w:rFonts w:ascii="Arial" w:hAnsi="Arial" w:cs="Arial"/>
          <w:i/>
          <w:iCs/>
          <w:sz w:val="24"/>
          <w:szCs w:val="24"/>
          <w:lang w:eastAsia="zh-CN"/>
        </w:rPr>
        <w:t>closing time</w:t>
      </w:r>
      <w:r w:rsidRPr="00927228">
        <w:rPr>
          <w:rFonts w:ascii="Arial" w:hAnsi="Arial" w:cs="Arial"/>
          <w:sz w:val="24"/>
          <w:szCs w:val="24"/>
          <w:lang w:eastAsia="zh-CN"/>
        </w:rPr>
        <w:t>]</w:t>
      </w:r>
      <w:r w:rsidR="008146F6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8146F6" w:rsidRPr="00927228">
        <w:rPr>
          <w:rFonts w:ascii="Arial" w:hAnsi="Arial" w:cs="Arial"/>
          <w:sz w:val="24"/>
          <w:szCs w:val="24"/>
          <w:lang w:eastAsia="zh-CN"/>
        </w:rPr>
        <w:t>。</w:t>
      </w:r>
      <w:r w:rsidRPr="00927228">
        <w:rPr>
          <w:rFonts w:ascii="Arial" w:hAnsi="Arial" w:cs="Arial"/>
          <w:sz w:val="24"/>
          <w:szCs w:val="24"/>
          <w:lang w:eastAsia="zh-CN"/>
        </w:rPr>
        <w:t>麻疹、腮腺炎</w:t>
      </w:r>
      <w:r w:rsidR="00595D24" w:rsidRPr="00927228">
        <w:rPr>
          <w:rFonts w:ascii="Arial" w:hAnsi="Arial" w:cs="Arial"/>
          <w:sz w:val="24"/>
          <w:szCs w:val="24"/>
          <w:lang w:eastAsia="zh-CN"/>
        </w:rPr>
        <w:t>和</w:t>
      </w:r>
      <w:r w:rsidRPr="00927228">
        <w:rPr>
          <w:rFonts w:ascii="Arial" w:hAnsi="Arial" w:cs="Arial"/>
          <w:sz w:val="24"/>
          <w:szCs w:val="24"/>
          <w:lang w:eastAsia="zh-CN"/>
        </w:rPr>
        <w:t>风疹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联合疫苗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 (</w:t>
      </w:r>
      <w:r w:rsidR="00F93DC6" w:rsidRPr="00F93DC6">
        <w:rPr>
          <w:rFonts w:ascii="Arial" w:hAnsi="Arial" w:cs="Arial" w:hint="eastAsia"/>
          <w:sz w:val="24"/>
          <w:szCs w:val="24"/>
          <w:lang w:eastAsia="zh-CN"/>
        </w:rPr>
        <w:t>M</w:t>
      </w:r>
      <w:r w:rsidR="00F93DC6" w:rsidRPr="00F93DC6">
        <w:rPr>
          <w:rFonts w:ascii="Arial" w:hAnsi="Arial" w:cs="Arial"/>
          <w:sz w:val="24"/>
          <w:szCs w:val="24"/>
          <w:lang w:eastAsia="zh-CN"/>
        </w:rPr>
        <w:t xml:space="preserve">easles, </w:t>
      </w:r>
      <w:r w:rsidR="00F93DC6" w:rsidRPr="00F93DC6">
        <w:rPr>
          <w:rFonts w:ascii="Arial" w:hAnsi="Arial" w:cs="Arial" w:hint="eastAsia"/>
          <w:sz w:val="24"/>
          <w:szCs w:val="24"/>
          <w:lang w:eastAsia="zh-CN"/>
        </w:rPr>
        <w:t>M</w:t>
      </w:r>
      <w:r w:rsidR="00F93DC6" w:rsidRPr="00F93DC6">
        <w:rPr>
          <w:rFonts w:ascii="Arial" w:hAnsi="Arial" w:cs="Arial"/>
          <w:sz w:val="24"/>
          <w:szCs w:val="24"/>
          <w:lang w:eastAsia="zh-CN"/>
        </w:rPr>
        <w:t>umps</w:t>
      </w:r>
      <w:r w:rsidR="00F93DC6" w:rsidRPr="00F93DC6">
        <w:rPr>
          <w:rFonts w:ascii="Arial" w:hAnsi="Arial" w:cs="Arial" w:hint="eastAsia"/>
          <w:sz w:val="24"/>
          <w:szCs w:val="24"/>
          <w:lang w:eastAsia="zh-CN"/>
        </w:rPr>
        <w:t xml:space="preserve"> and</w:t>
      </w:r>
      <w:r w:rsidR="00F93DC6" w:rsidRPr="00F93DC6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93DC6" w:rsidRPr="00F93DC6">
        <w:rPr>
          <w:rFonts w:ascii="Arial" w:hAnsi="Arial" w:cs="Arial" w:hint="eastAsia"/>
          <w:sz w:val="24"/>
          <w:szCs w:val="24"/>
          <w:lang w:eastAsia="zh-CN"/>
        </w:rPr>
        <w:t>R</w:t>
      </w:r>
      <w:r w:rsidR="00F93DC6" w:rsidRPr="00F93DC6">
        <w:rPr>
          <w:rFonts w:ascii="Arial" w:hAnsi="Arial" w:cs="Arial"/>
          <w:sz w:val="24"/>
          <w:szCs w:val="24"/>
          <w:lang w:eastAsia="zh-CN"/>
        </w:rPr>
        <w:t>ubella</w:t>
      </w:r>
      <w:r w:rsidR="00F93DC6">
        <w:rPr>
          <w:rFonts w:ascii="Arial" w:hAnsi="Arial" w:cs="Arial" w:hint="eastAsia"/>
          <w:sz w:val="24"/>
          <w:szCs w:val="24"/>
          <w:lang w:eastAsia="zh-CN"/>
        </w:rPr>
        <w:t xml:space="preserve"> Vaccination</w:t>
      </w:r>
      <w:r w:rsidR="00F93DC6">
        <w:rPr>
          <w:rFonts w:ascii="Arial" w:hAnsi="Arial" w:cs="Arial" w:hint="eastAsia"/>
          <w:sz w:val="24"/>
          <w:szCs w:val="24"/>
          <w:lang w:eastAsia="zh-CN"/>
        </w:rPr>
        <w:t>，简称“</w:t>
      </w:r>
      <w:r w:rsidRPr="00927228">
        <w:rPr>
          <w:rFonts w:ascii="Arial" w:hAnsi="Arial" w:cs="Arial"/>
          <w:sz w:val="24"/>
          <w:szCs w:val="24"/>
          <w:lang w:eastAsia="zh-CN"/>
        </w:rPr>
        <w:t>MMR</w:t>
      </w:r>
      <w:r w:rsidR="00F93DC6">
        <w:rPr>
          <w:rFonts w:ascii="Arial" w:hAnsi="Arial" w:cs="Arial" w:hint="eastAsia"/>
          <w:sz w:val="24"/>
          <w:szCs w:val="24"/>
          <w:lang w:eastAsia="zh-CN"/>
        </w:rPr>
        <w:t>”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) </w:t>
      </w:r>
      <w:r w:rsidR="00595D24" w:rsidRPr="00927228">
        <w:rPr>
          <w:rFonts w:ascii="Arial" w:hAnsi="Arial" w:cs="Arial"/>
          <w:sz w:val="24"/>
          <w:szCs w:val="24"/>
          <w:lang w:eastAsia="zh-CN"/>
        </w:rPr>
        <w:t>是有效且</w:t>
      </w:r>
      <w:r w:rsidRPr="00927228">
        <w:rPr>
          <w:rFonts w:ascii="Arial" w:hAnsi="Arial" w:cs="Arial"/>
          <w:sz w:val="24"/>
          <w:szCs w:val="24"/>
          <w:lang w:eastAsia="zh-CN"/>
        </w:rPr>
        <w:t>安全</w:t>
      </w:r>
      <w:r w:rsidR="00595D24" w:rsidRPr="00927228">
        <w:rPr>
          <w:rFonts w:ascii="Arial" w:hAnsi="Arial" w:cs="Arial"/>
          <w:sz w:val="24"/>
          <w:szCs w:val="24"/>
          <w:lang w:eastAsia="zh-CN"/>
        </w:rPr>
        <w:t>的</w:t>
      </w:r>
      <w:r w:rsidRPr="00927228">
        <w:rPr>
          <w:rFonts w:ascii="Arial" w:hAnsi="Arial" w:cs="Arial"/>
          <w:sz w:val="24"/>
          <w:szCs w:val="24"/>
          <w:lang w:eastAsia="zh-CN"/>
        </w:rPr>
        <w:t>。</w:t>
      </w:r>
    </w:p>
    <w:p w14:paraId="76CD4D25" w14:textId="77777777" w:rsidR="00552F4B" w:rsidRPr="00927228" w:rsidRDefault="00552F4B" w:rsidP="00D35645">
      <w:pPr>
        <w:rPr>
          <w:rFonts w:ascii="Arial" w:hAnsi="Arial" w:cs="Arial"/>
          <w:sz w:val="24"/>
          <w:szCs w:val="24"/>
          <w:lang w:eastAsia="zh-CN"/>
        </w:rPr>
      </w:pPr>
    </w:p>
    <w:p w14:paraId="7C45FE8E" w14:textId="43FB5EB6" w:rsidR="00531286" w:rsidRPr="00927228" w:rsidRDefault="00531286" w:rsidP="00531286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麻疹是一种通过咳嗽和打喷嚏传播的病毒感染。它</w:t>
      </w:r>
      <w:r w:rsidR="00552F4B" w:rsidRPr="00927228">
        <w:rPr>
          <w:rFonts w:ascii="Arial" w:hAnsi="Arial" w:cs="Arial"/>
          <w:sz w:val="24"/>
          <w:szCs w:val="24"/>
          <w:lang w:eastAsia="zh-CN"/>
        </w:rPr>
        <w:t>具有很强的</w:t>
      </w:r>
      <w:r w:rsidRPr="00927228">
        <w:rPr>
          <w:rFonts w:ascii="Arial" w:hAnsi="Arial" w:cs="Arial"/>
          <w:sz w:val="24"/>
          <w:szCs w:val="24"/>
          <w:lang w:eastAsia="zh-CN"/>
        </w:rPr>
        <w:t>传染性，但大多数</w:t>
      </w:r>
      <w:r w:rsidR="00552F4B" w:rsidRPr="00927228">
        <w:rPr>
          <w:rFonts w:ascii="Arial" w:hAnsi="Arial" w:cs="Arial"/>
          <w:sz w:val="24"/>
          <w:szCs w:val="24"/>
          <w:lang w:eastAsia="zh-CN"/>
        </w:rPr>
        <w:t>已经</w:t>
      </w:r>
      <w:r w:rsidRPr="00927228">
        <w:rPr>
          <w:rFonts w:ascii="Arial" w:hAnsi="Arial" w:cs="Arial"/>
          <w:sz w:val="24"/>
          <w:szCs w:val="24"/>
          <w:lang w:eastAsia="zh-CN"/>
        </w:rPr>
        <w:t>接种了两剂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麻疹、腮腺炎和风疹联合疫苗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 xml:space="preserve"> (MMR)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27228">
        <w:rPr>
          <w:rFonts w:ascii="Arial" w:hAnsi="Arial" w:cs="Arial"/>
          <w:sz w:val="24"/>
          <w:szCs w:val="24"/>
          <w:lang w:eastAsia="zh-CN"/>
        </w:rPr>
        <w:t>的学龄儿童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对麻疹有免疫力</w:t>
      </w:r>
      <w:r w:rsidRPr="00927228">
        <w:rPr>
          <w:rFonts w:ascii="Arial" w:hAnsi="Arial" w:cs="Arial"/>
          <w:sz w:val="24"/>
          <w:szCs w:val="24"/>
          <w:lang w:eastAsia="zh-CN"/>
        </w:rPr>
        <w:t>。</w:t>
      </w:r>
    </w:p>
    <w:p w14:paraId="4E8A839E" w14:textId="60B7E940" w:rsidR="00531286" w:rsidRPr="00927228" w:rsidRDefault="00552F4B" w:rsidP="00D35645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但是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，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即使已经接种了两剂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麻疹、腮腺炎和风疹联合疫苗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 xml:space="preserve"> (MMR)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，每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100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人中仍</w:t>
      </w:r>
      <w:r w:rsidR="006024B5">
        <w:rPr>
          <w:rFonts w:ascii="Arial" w:hAnsi="Arial" w:cs="Arial" w:hint="eastAsia"/>
          <w:sz w:val="24"/>
          <w:szCs w:val="24"/>
          <w:lang w:eastAsia="zh-CN"/>
        </w:rPr>
        <w:t>可能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有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3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人在接触病毒后感染麻疹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。</w:t>
      </w:r>
      <w:r w:rsidRPr="00927228">
        <w:rPr>
          <w:rFonts w:ascii="Arial" w:hAnsi="Arial" w:cs="Arial"/>
          <w:sz w:val="24"/>
          <w:szCs w:val="24"/>
          <w:lang w:eastAsia="zh-CN"/>
        </w:rPr>
        <w:t>因此，我们希望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向</w:t>
      </w:r>
      <w:r w:rsidRPr="00927228">
        <w:rPr>
          <w:rFonts w:ascii="Arial" w:hAnsi="Arial" w:cs="Arial"/>
          <w:sz w:val="24"/>
          <w:szCs w:val="24"/>
          <w:lang w:eastAsia="zh-CN"/>
        </w:rPr>
        <w:t>您提供有关麻疹的信息，以及您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需要注意的</w:t>
      </w:r>
      <w:r w:rsidRPr="00927228">
        <w:rPr>
          <w:rFonts w:ascii="Arial" w:hAnsi="Arial" w:cs="Arial"/>
          <w:sz w:val="24"/>
          <w:szCs w:val="24"/>
          <w:lang w:eastAsia="zh-CN"/>
        </w:rPr>
        <w:t>孩子身上</w:t>
      </w:r>
      <w:r w:rsidR="0072589A" w:rsidRPr="00927228">
        <w:rPr>
          <w:rFonts w:ascii="Arial" w:hAnsi="Arial" w:cs="Arial"/>
          <w:sz w:val="24"/>
          <w:szCs w:val="24"/>
          <w:lang w:eastAsia="zh-CN"/>
        </w:rPr>
        <w:t>可能出现的</w:t>
      </w:r>
      <w:r w:rsidRPr="00927228">
        <w:rPr>
          <w:rFonts w:ascii="Arial" w:hAnsi="Arial" w:cs="Arial"/>
          <w:sz w:val="24"/>
          <w:szCs w:val="24"/>
          <w:lang w:eastAsia="zh-CN"/>
        </w:rPr>
        <w:t>体征和症状。</w:t>
      </w:r>
    </w:p>
    <w:p w14:paraId="5529FA30" w14:textId="2BFC1A99" w:rsidR="00D35645" w:rsidRPr="00927228" w:rsidRDefault="00A15634" w:rsidP="7B8876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在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接触</w:t>
      </w:r>
      <w:r w:rsidRPr="00927228">
        <w:rPr>
          <w:rFonts w:ascii="Arial" w:hAnsi="Arial" w:cs="Arial"/>
          <w:sz w:val="24"/>
          <w:szCs w:val="24"/>
          <w:lang w:eastAsia="zh-CN"/>
        </w:rPr>
        <w:t>病毒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后</w:t>
      </w:r>
      <w:r w:rsidRPr="00927228">
        <w:rPr>
          <w:rFonts w:ascii="Arial" w:hAnsi="Arial" w:cs="Arial"/>
          <w:sz w:val="24"/>
          <w:szCs w:val="24"/>
          <w:lang w:eastAsia="zh-CN"/>
        </w:rPr>
        <w:t>大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约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8</w:t>
      </w:r>
      <w:r w:rsidR="006024B5">
        <w:rPr>
          <w:rFonts w:ascii="Arial" w:hAnsi="Arial" w:cs="Arial" w:hint="eastAsia"/>
          <w:sz w:val="24"/>
          <w:szCs w:val="24"/>
          <w:lang w:eastAsia="zh-CN"/>
        </w:rPr>
        <w:t>至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12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天（但</w:t>
      </w:r>
      <w:r w:rsidRPr="00927228">
        <w:rPr>
          <w:rFonts w:ascii="Arial" w:hAnsi="Arial" w:cs="Arial"/>
          <w:sz w:val="24"/>
          <w:szCs w:val="24"/>
          <w:lang w:eastAsia="zh-CN"/>
        </w:rPr>
        <w:t>最长可达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21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天），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感染</w:t>
      </w:r>
      <w:r w:rsidR="006024B5">
        <w:rPr>
          <w:rFonts w:ascii="Arial" w:hAnsi="Arial" w:cs="Arial" w:hint="eastAsia"/>
          <w:sz w:val="24"/>
          <w:szCs w:val="24"/>
          <w:lang w:eastAsia="zh-CN"/>
        </w:rPr>
        <w:t>麻疹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的</w:t>
      </w:r>
      <w:r w:rsidRPr="00927228">
        <w:rPr>
          <w:rFonts w:ascii="Arial" w:hAnsi="Arial" w:cs="Arial"/>
          <w:sz w:val="24"/>
          <w:szCs w:val="24"/>
          <w:lang w:eastAsia="zh-CN"/>
        </w:rPr>
        <w:t>初期症状包括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轻度至中度发烧，伴有咳嗽、流鼻涕和红眼。</w:t>
      </w:r>
      <w:r w:rsidR="00D35645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82BD290" w14:textId="0AC717C4" w:rsidR="00531286" w:rsidRPr="00927228" w:rsidRDefault="00531286" w:rsidP="7B8876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两三天后，发烧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会骤然升高</w:t>
      </w:r>
      <w:r w:rsidRPr="00927228">
        <w:rPr>
          <w:rFonts w:ascii="Arial" w:hAnsi="Arial" w:cs="Arial"/>
          <w:sz w:val="24"/>
          <w:szCs w:val="24"/>
          <w:lang w:eastAsia="zh-CN"/>
        </w:rPr>
        <w:t>，通常高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达华氏</w:t>
      </w:r>
      <w:r w:rsidRPr="00927228">
        <w:rPr>
          <w:rFonts w:ascii="Arial" w:hAnsi="Arial" w:cs="Arial"/>
          <w:sz w:val="24"/>
          <w:szCs w:val="24"/>
          <w:lang w:eastAsia="zh-CN"/>
        </w:rPr>
        <w:t>104</w:t>
      </w:r>
      <w:r w:rsidR="006024B5">
        <w:rPr>
          <w:rFonts w:ascii="Arial" w:hAnsi="Arial" w:cs="Arial" w:hint="eastAsia"/>
          <w:sz w:val="24"/>
          <w:szCs w:val="24"/>
          <w:lang w:eastAsia="zh-CN"/>
        </w:rPr>
        <w:t>至</w:t>
      </w:r>
      <w:r w:rsidRPr="00927228">
        <w:rPr>
          <w:rFonts w:ascii="Arial" w:hAnsi="Arial" w:cs="Arial"/>
          <w:sz w:val="24"/>
          <w:szCs w:val="24"/>
          <w:lang w:eastAsia="zh-CN"/>
        </w:rPr>
        <w:t>105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度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(</w:t>
      </w:r>
      <w:r w:rsidRPr="00927228">
        <w:rPr>
          <w:rFonts w:ascii="Arial" w:hAnsi="Arial" w:cs="Arial"/>
          <w:sz w:val="24"/>
          <w:szCs w:val="24"/>
          <w:lang w:eastAsia="zh-CN"/>
        </w:rPr>
        <w:t>°F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)</w:t>
      </w:r>
      <w:r w:rsidRPr="00927228">
        <w:rPr>
          <w:rFonts w:ascii="Arial" w:hAnsi="Arial" w:cs="Arial"/>
          <w:sz w:val="24"/>
          <w:szCs w:val="24"/>
          <w:lang w:eastAsia="zh-CN"/>
        </w:rPr>
        <w:t>。</w:t>
      </w:r>
    </w:p>
    <w:p w14:paraId="41C7C7BF" w14:textId="0B0690A0" w:rsidR="00531286" w:rsidRPr="00927228" w:rsidRDefault="00531286" w:rsidP="7B8876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同时，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有</w:t>
      </w:r>
      <w:r w:rsidRPr="00927228">
        <w:rPr>
          <w:rFonts w:ascii="Arial" w:hAnsi="Arial" w:cs="Arial"/>
          <w:sz w:val="24"/>
          <w:szCs w:val="24"/>
          <w:lang w:eastAsia="zh-CN"/>
        </w:rPr>
        <w:t>红色斑点状皮疹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出现，</w:t>
      </w:r>
      <w:r w:rsidRPr="00927228">
        <w:rPr>
          <w:rFonts w:ascii="Arial" w:hAnsi="Arial" w:cs="Arial"/>
          <w:sz w:val="24"/>
          <w:szCs w:val="24"/>
          <w:lang w:eastAsia="zh-CN"/>
        </w:rPr>
        <w:t>通常首先出现在面部，沿着发际线和耳后。</w:t>
      </w:r>
    </w:p>
    <w:p w14:paraId="50F34BCD" w14:textId="1306CAD5" w:rsidR="00531286" w:rsidRPr="00927228" w:rsidRDefault="00531286" w:rsidP="7B8876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皮疹</w:t>
      </w:r>
      <w:r w:rsidR="00475DE7" w:rsidRPr="00927228">
        <w:rPr>
          <w:rFonts w:ascii="Arial" w:hAnsi="Arial" w:cs="Arial"/>
          <w:sz w:val="24"/>
          <w:szCs w:val="24"/>
          <w:lang w:eastAsia="zh-CN"/>
        </w:rPr>
        <w:t>会</w:t>
      </w:r>
      <w:r w:rsidRPr="00927228">
        <w:rPr>
          <w:rFonts w:ascii="Arial" w:hAnsi="Arial" w:cs="Arial"/>
          <w:sz w:val="24"/>
          <w:szCs w:val="24"/>
          <w:lang w:eastAsia="zh-CN"/>
        </w:rPr>
        <w:t>迅速向下蔓延至胸部和背部，最后</w:t>
      </w:r>
      <w:r w:rsidR="00E5565E" w:rsidRPr="00927228">
        <w:rPr>
          <w:rFonts w:ascii="Arial" w:hAnsi="Arial" w:cs="Arial"/>
          <w:sz w:val="24"/>
          <w:szCs w:val="24"/>
          <w:lang w:eastAsia="zh-CN"/>
        </w:rPr>
        <w:t>到达</w:t>
      </w:r>
      <w:r w:rsidRPr="00927228">
        <w:rPr>
          <w:rFonts w:ascii="Arial" w:hAnsi="Arial" w:cs="Arial"/>
          <w:sz w:val="24"/>
          <w:szCs w:val="24"/>
          <w:lang w:eastAsia="zh-CN"/>
        </w:rPr>
        <w:t>大腿</w:t>
      </w:r>
      <w:r w:rsidR="00E5565E" w:rsidRPr="00927228">
        <w:rPr>
          <w:rFonts w:ascii="Arial" w:hAnsi="Arial" w:cs="Arial"/>
          <w:sz w:val="24"/>
          <w:szCs w:val="24"/>
          <w:lang w:eastAsia="zh-CN"/>
        </w:rPr>
        <w:t>部</w:t>
      </w:r>
      <w:r w:rsidRPr="00927228">
        <w:rPr>
          <w:rFonts w:ascii="Arial" w:hAnsi="Arial" w:cs="Arial"/>
          <w:sz w:val="24"/>
          <w:szCs w:val="24"/>
          <w:lang w:eastAsia="zh-CN"/>
        </w:rPr>
        <w:t>和脚</w:t>
      </w:r>
      <w:r w:rsidR="00E5565E" w:rsidRPr="00927228">
        <w:rPr>
          <w:rFonts w:ascii="Arial" w:hAnsi="Arial" w:cs="Arial"/>
          <w:sz w:val="24"/>
          <w:szCs w:val="24"/>
          <w:lang w:eastAsia="zh-CN"/>
        </w:rPr>
        <w:t>部</w:t>
      </w:r>
      <w:r w:rsidRPr="00927228">
        <w:rPr>
          <w:rFonts w:ascii="Arial" w:hAnsi="Arial" w:cs="Arial"/>
          <w:sz w:val="24"/>
          <w:szCs w:val="24"/>
          <w:lang w:eastAsia="zh-CN"/>
        </w:rPr>
        <w:t>。</w:t>
      </w:r>
    </w:p>
    <w:p w14:paraId="4D66D3E9" w14:textId="5A7E61F3" w:rsidR="00531286" w:rsidRPr="00927228" w:rsidRDefault="00531286" w:rsidP="00D35645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大多数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感染</w:t>
      </w:r>
      <w:r w:rsidRPr="00927228">
        <w:rPr>
          <w:rFonts w:ascii="Arial" w:hAnsi="Arial" w:cs="Arial"/>
          <w:sz w:val="24"/>
          <w:szCs w:val="24"/>
          <w:lang w:eastAsia="zh-CN"/>
        </w:rPr>
        <w:t>麻疹的学生病情严重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会导致</w:t>
      </w:r>
      <w:r w:rsidRPr="00927228">
        <w:rPr>
          <w:rFonts w:ascii="Arial" w:hAnsi="Arial" w:cs="Arial"/>
          <w:sz w:val="24"/>
          <w:szCs w:val="24"/>
          <w:lang w:eastAsia="zh-CN"/>
        </w:rPr>
        <w:t>至少缺课一周。每</w:t>
      </w:r>
      <w:r w:rsidRPr="00927228">
        <w:rPr>
          <w:rFonts w:ascii="Arial" w:hAnsi="Arial" w:cs="Arial"/>
          <w:sz w:val="24"/>
          <w:szCs w:val="24"/>
          <w:lang w:eastAsia="zh-CN"/>
        </w:rPr>
        <w:t>20</w:t>
      </w:r>
      <w:r w:rsidRPr="00927228">
        <w:rPr>
          <w:rFonts w:ascii="Arial" w:hAnsi="Arial" w:cs="Arial"/>
          <w:sz w:val="24"/>
          <w:szCs w:val="24"/>
          <w:lang w:eastAsia="zh-CN"/>
        </w:rPr>
        <w:t>名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感染</w:t>
      </w:r>
      <w:r w:rsidRPr="00927228">
        <w:rPr>
          <w:rFonts w:ascii="Arial" w:hAnsi="Arial" w:cs="Arial"/>
          <w:sz w:val="24"/>
          <w:szCs w:val="24"/>
          <w:lang w:eastAsia="zh-CN"/>
        </w:rPr>
        <w:t>麻疹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的</w:t>
      </w:r>
      <w:r w:rsidRPr="00927228">
        <w:rPr>
          <w:rFonts w:ascii="Arial" w:hAnsi="Arial" w:cs="Arial"/>
          <w:sz w:val="24"/>
          <w:szCs w:val="24"/>
          <w:lang w:eastAsia="zh-CN"/>
        </w:rPr>
        <w:t>患者中就有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一</w:t>
      </w:r>
      <w:r w:rsidRPr="00927228">
        <w:rPr>
          <w:rFonts w:ascii="Arial" w:hAnsi="Arial" w:cs="Arial"/>
          <w:sz w:val="24"/>
          <w:szCs w:val="24"/>
          <w:lang w:eastAsia="zh-CN"/>
        </w:rPr>
        <w:t>人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可能</w:t>
      </w:r>
      <w:r w:rsidRPr="00927228">
        <w:rPr>
          <w:rFonts w:ascii="Arial" w:hAnsi="Arial" w:cs="Arial"/>
          <w:sz w:val="24"/>
          <w:szCs w:val="24"/>
          <w:lang w:eastAsia="zh-CN"/>
        </w:rPr>
        <w:t>患上肺炎。更罕见的是，可能会出现严重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甚至</w:t>
      </w:r>
      <w:r w:rsidRPr="00927228">
        <w:rPr>
          <w:rFonts w:ascii="Arial" w:hAnsi="Arial" w:cs="Arial"/>
          <w:sz w:val="24"/>
          <w:szCs w:val="24"/>
          <w:lang w:eastAsia="zh-CN"/>
        </w:rPr>
        <w:t>危及生命的并发症。</w:t>
      </w:r>
    </w:p>
    <w:p w14:paraId="0619452F" w14:textId="04025920" w:rsidR="00531286" w:rsidRPr="00927228" w:rsidRDefault="00531286" w:rsidP="00531286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如果您的孩子没有完全接种麻疹疫苗，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除非有医疗原因不能接种疫苗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，否则</w:t>
      </w:r>
      <w:r w:rsidRPr="00927228">
        <w:rPr>
          <w:rFonts w:ascii="Arial" w:hAnsi="Arial" w:cs="Arial"/>
          <w:sz w:val="24"/>
          <w:szCs w:val="24"/>
          <w:lang w:eastAsia="zh-CN"/>
        </w:rPr>
        <w:t>他们应该接种一剂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>麻疹、腮腺炎和风疹联合疫苗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 xml:space="preserve"> (MMR)</w:t>
      </w:r>
      <w:r w:rsidR="00E4331C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27228">
        <w:rPr>
          <w:rFonts w:ascii="Arial" w:hAnsi="Arial" w:cs="Arial"/>
          <w:sz w:val="24"/>
          <w:szCs w:val="24"/>
          <w:lang w:eastAsia="zh-CN"/>
        </w:rPr>
        <w:t>。</w:t>
      </w:r>
    </w:p>
    <w:p w14:paraId="1C2F66DE" w14:textId="50D8A65E" w:rsidR="00531286" w:rsidRPr="00927228" w:rsidRDefault="00E4331C" w:rsidP="7B8876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麻疹、腮腺炎和风疹联合疫苗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 (MMR)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31286" w:rsidRPr="00927228">
        <w:rPr>
          <w:rFonts w:ascii="Arial" w:hAnsi="Arial" w:cs="Arial"/>
          <w:sz w:val="24"/>
          <w:szCs w:val="24"/>
          <w:lang w:eastAsia="zh-CN"/>
        </w:rPr>
        <w:t>有效且安全。</w:t>
      </w:r>
    </w:p>
    <w:p w14:paraId="44042360" w14:textId="5921EA5C" w:rsidR="00D35645" w:rsidRPr="00927228" w:rsidRDefault="00531286" w:rsidP="7B8876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lastRenderedPageBreak/>
        <w:t>如果您的孩子在</w:t>
      </w:r>
      <w:r w:rsidR="00D34EBC" w:rsidRPr="00927228">
        <w:rPr>
          <w:rFonts w:ascii="Arial" w:hAnsi="Arial" w:cs="Arial"/>
          <w:sz w:val="24"/>
          <w:szCs w:val="24"/>
          <w:lang w:eastAsia="zh-CN"/>
        </w:rPr>
        <w:t>首</w:t>
      </w:r>
      <w:r w:rsidRPr="00927228">
        <w:rPr>
          <w:rFonts w:ascii="Arial" w:hAnsi="Arial" w:cs="Arial"/>
          <w:sz w:val="24"/>
          <w:szCs w:val="24"/>
          <w:lang w:eastAsia="zh-CN"/>
        </w:rPr>
        <w:t>次接触</w:t>
      </w:r>
      <w:r w:rsidR="00D34EBC" w:rsidRPr="00927228">
        <w:rPr>
          <w:rFonts w:ascii="Arial" w:hAnsi="Arial" w:cs="Arial"/>
          <w:sz w:val="24"/>
          <w:szCs w:val="24"/>
          <w:lang w:eastAsia="zh-CN"/>
        </w:rPr>
        <w:t>病毒</w:t>
      </w:r>
      <w:r w:rsidRPr="00927228">
        <w:rPr>
          <w:rFonts w:ascii="Arial" w:hAnsi="Arial" w:cs="Arial"/>
          <w:sz w:val="24"/>
          <w:szCs w:val="24"/>
          <w:lang w:eastAsia="zh-CN"/>
        </w:rPr>
        <w:t>后</w:t>
      </w:r>
      <w:r w:rsidR="00D34EBC" w:rsidRPr="00927228">
        <w:rPr>
          <w:rFonts w:ascii="Arial" w:hAnsi="Arial" w:cs="Arial"/>
          <w:sz w:val="24"/>
          <w:szCs w:val="24"/>
          <w:lang w:eastAsia="zh-CN"/>
        </w:rPr>
        <w:t>的</w:t>
      </w:r>
      <w:r w:rsidRPr="00927228">
        <w:rPr>
          <w:rFonts w:ascii="Arial" w:hAnsi="Arial" w:cs="Arial"/>
          <w:sz w:val="24"/>
          <w:szCs w:val="24"/>
          <w:lang w:eastAsia="zh-CN"/>
        </w:rPr>
        <w:t>72</w:t>
      </w:r>
      <w:r w:rsidRPr="00927228">
        <w:rPr>
          <w:rFonts w:ascii="Arial" w:hAnsi="Arial" w:cs="Arial"/>
          <w:sz w:val="24"/>
          <w:szCs w:val="24"/>
          <w:lang w:eastAsia="zh-CN"/>
        </w:rPr>
        <w:t>小时内接种</w:t>
      </w:r>
      <w:r w:rsidR="00D34EBC" w:rsidRPr="00927228">
        <w:rPr>
          <w:rFonts w:ascii="Arial" w:hAnsi="Arial" w:cs="Arial"/>
          <w:sz w:val="24"/>
          <w:szCs w:val="24"/>
          <w:lang w:eastAsia="zh-CN"/>
        </w:rPr>
        <w:t>疫苗</w:t>
      </w:r>
      <w:r w:rsidRPr="00927228">
        <w:rPr>
          <w:rFonts w:ascii="Arial" w:hAnsi="Arial" w:cs="Arial"/>
          <w:sz w:val="24"/>
          <w:szCs w:val="24"/>
          <w:lang w:eastAsia="zh-CN"/>
        </w:rPr>
        <w:t>，他们可以继续上学。</w:t>
      </w:r>
      <w:r w:rsidR="00D35645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3186A070" w14:textId="60FFD2AB" w:rsidR="008802B8" w:rsidRPr="00927228" w:rsidRDefault="008802B8" w:rsidP="7B8876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未接种疫苗的儿童，包括</w:t>
      </w:r>
      <w:r w:rsidR="00D34EBC" w:rsidRPr="00927228">
        <w:rPr>
          <w:rFonts w:ascii="Arial" w:hAnsi="Arial" w:cs="Arial"/>
          <w:sz w:val="24"/>
          <w:szCs w:val="24"/>
          <w:lang w:eastAsia="zh-CN"/>
        </w:rPr>
        <w:t>那些</w:t>
      </w:r>
      <w:r w:rsidRPr="00927228">
        <w:rPr>
          <w:rFonts w:ascii="Arial" w:hAnsi="Arial" w:cs="Arial"/>
          <w:sz w:val="24"/>
          <w:szCs w:val="24"/>
          <w:lang w:eastAsia="zh-CN"/>
        </w:rPr>
        <w:t>因医疗或其他原因</w:t>
      </w:r>
      <w:r w:rsidR="00D34EBC" w:rsidRPr="00927228">
        <w:rPr>
          <w:rFonts w:ascii="Arial" w:hAnsi="Arial" w:cs="Arial"/>
          <w:sz w:val="24"/>
          <w:szCs w:val="24"/>
          <w:lang w:eastAsia="zh-CN"/>
        </w:rPr>
        <w:t>豁免</w:t>
      </w:r>
      <w:r w:rsidRPr="00927228">
        <w:rPr>
          <w:rFonts w:ascii="Arial" w:hAnsi="Arial" w:cs="Arial"/>
          <w:sz w:val="24"/>
          <w:szCs w:val="24"/>
          <w:lang w:eastAsia="zh-CN"/>
        </w:rPr>
        <w:t>于接种疫苗的儿童，必须在最近一次接触</w:t>
      </w:r>
      <w:r w:rsidR="00D34EBC" w:rsidRPr="00927228">
        <w:rPr>
          <w:rFonts w:ascii="Arial" w:hAnsi="Arial" w:cs="Arial"/>
          <w:sz w:val="24"/>
          <w:szCs w:val="24"/>
          <w:lang w:eastAsia="zh-CN"/>
        </w:rPr>
        <w:t>病毒</w:t>
      </w:r>
      <w:r w:rsidRPr="00927228">
        <w:rPr>
          <w:rFonts w:ascii="Arial" w:hAnsi="Arial" w:cs="Arial"/>
          <w:sz w:val="24"/>
          <w:szCs w:val="24"/>
          <w:lang w:eastAsia="zh-CN"/>
        </w:rPr>
        <w:t>后</w:t>
      </w:r>
      <w:r w:rsidRPr="00927228">
        <w:rPr>
          <w:rFonts w:ascii="Arial" w:hAnsi="Arial" w:cs="Arial"/>
          <w:sz w:val="24"/>
          <w:szCs w:val="24"/>
          <w:lang w:eastAsia="zh-CN"/>
        </w:rPr>
        <w:t>21</w:t>
      </w:r>
      <w:r w:rsidRPr="00927228">
        <w:rPr>
          <w:rFonts w:ascii="Arial" w:hAnsi="Arial" w:cs="Arial"/>
          <w:sz w:val="24"/>
          <w:szCs w:val="24"/>
          <w:lang w:eastAsia="zh-CN"/>
        </w:rPr>
        <w:t>天内不得上学</w:t>
      </w:r>
      <w:r w:rsidR="00397889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34EBC" w:rsidRPr="00927228">
        <w:rPr>
          <w:rFonts w:ascii="Arial" w:hAnsi="Arial" w:cs="Arial"/>
          <w:sz w:val="24"/>
          <w:szCs w:val="24"/>
          <w:lang w:eastAsia="zh-CN"/>
        </w:rPr>
        <w:t>(</w:t>
      </w:r>
      <w:hyperlink r:id="rId5" w:history="1">
        <w:r w:rsidR="00D34EBC" w:rsidRPr="00927228">
          <w:rPr>
            <w:rStyle w:val="Hyperlink"/>
            <w:rFonts w:ascii="Arial" w:hAnsi="Arial" w:cs="Arial"/>
            <w:sz w:val="24"/>
            <w:szCs w:val="24"/>
            <w:lang w:eastAsia="zh-CN"/>
          </w:rPr>
          <w:t>参见俄勒冈州行政法则</w:t>
        </w:r>
        <w:r w:rsidR="00397889" w:rsidRPr="00927228">
          <w:rPr>
            <w:rStyle w:val="Hyperlink"/>
            <w:rFonts w:ascii="Arial" w:hAnsi="Arial" w:cs="Arial"/>
            <w:sz w:val="24"/>
            <w:szCs w:val="24"/>
            <w:lang w:eastAsia="zh-CN"/>
          </w:rPr>
          <w:t xml:space="preserve"> </w:t>
        </w:r>
        <w:r w:rsidR="00D34EBC" w:rsidRPr="00927228">
          <w:rPr>
            <w:rStyle w:val="Hyperlink"/>
            <w:rFonts w:ascii="Arial" w:hAnsi="Arial" w:cs="Arial"/>
            <w:sz w:val="24"/>
            <w:szCs w:val="24"/>
            <w:lang w:eastAsia="zh-CN"/>
          </w:rPr>
          <w:t>(O</w:t>
        </w:r>
        <w:r w:rsidR="00D34EBC" w:rsidRPr="00927228">
          <w:rPr>
            <w:rStyle w:val="Hyperlink"/>
            <w:rFonts w:ascii="Arial" w:hAnsi="Arial" w:cs="Arial"/>
            <w:sz w:val="24"/>
            <w:szCs w:val="24"/>
            <w:lang w:eastAsia="zh-CN"/>
          </w:rPr>
          <w:t>AR</w:t>
        </w:r>
        <w:r w:rsidR="00D34EBC" w:rsidRPr="00927228">
          <w:rPr>
            <w:rStyle w:val="Hyperlink"/>
            <w:rFonts w:ascii="Arial" w:hAnsi="Arial" w:cs="Arial"/>
            <w:sz w:val="24"/>
            <w:szCs w:val="24"/>
            <w:lang w:eastAsia="zh-CN"/>
          </w:rPr>
          <w:t>)</w:t>
        </w:r>
        <w:r w:rsidR="00D34EBC" w:rsidRPr="00927228">
          <w:rPr>
            <w:rStyle w:val="Hyperlink"/>
            <w:rFonts w:ascii="Arial" w:hAnsi="Arial" w:cs="Arial"/>
            <w:sz w:val="24"/>
            <w:szCs w:val="24"/>
            <w:lang w:eastAsia="zh-CN"/>
          </w:rPr>
          <w:t xml:space="preserve"> 333-019-0010</w:t>
        </w:r>
      </w:hyperlink>
      <w:r w:rsidR="00D34EBC" w:rsidRPr="00927228">
        <w:rPr>
          <w:rStyle w:val="Hyperlink"/>
          <w:rFonts w:ascii="Arial" w:hAnsi="Arial" w:cs="Arial"/>
          <w:sz w:val="24"/>
          <w:szCs w:val="24"/>
          <w:lang w:eastAsia="zh-CN"/>
        </w:rPr>
        <w:t>号</w:t>
      </w:r>
      <w:r w:rsidR="00D34EBC" w:rsidRPr="00927228">
        <w:rPr>
          <w:rFonts w:ascii="Arial" w:hAnsi="Arial" w:cs="Arial"/>
          <w:sz w:val="24"/>
          <w:szCs w:val="24"/>
          <w:lang w:eastAsia="zh-CN"/>
        </w:rPr>
        <w:t>)</w:t>
      </w:r>
      <w:r w:rsidR="00397889"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27228">
        <w:rPr>
          <w:rFonts w:ascii="Arial" w:hAnsi="Arial" w:cs="Arial"/>
          <w:sz w:val="24"/>
          <w:szCs w:val="24"/>
          <w:lang w:eastAsia="zh-CN"/>
        </w:rPr>
        <w:t>。</w:t>
      </w:r>
    </w:p>
    <w:p w14:paraId="1D15D7C5" w14:textId="1D0C2FC7" w:rsidR="008802B8" w:rsidRPr="00927228" w:rsidRDefault="008802B8" w:rsidP="008802B8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如果您有任何疑问，请致电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 [</w:t>
      </w:r>
      <w:r w:rsidRPr="00927228">
        <w:rPr>
          <w:rFonts w:ascii="Arial" w:hAnsi="Arial" w:cs="Arial"/>
          <w:sz w:val="24"/>
          <w:szCs w:val="24"/>
          <w:lang w:eastAsia="zh-CN"/>
        </w:rPr>
        <w:t>县名</w:t>
      </w:r>
      <w:r w:rsidR="00397889" w:rsidRPr="00927228">
        <w:rPr>
          <w:rFonts w:ascii="Arial" w:hAnsi="Arial" w:cs="Arial"/>
          <w:i/>
          <w:iCs/>
          <w:sz w:val="24"/>
          <w:szCs w:val="24"/>
          <w:lang w:eastAsia="zh-CN"/>
        </w:rPr>
        <w:t>Name of County</w:t>
      </w:r>
      <w:r w:rsidRPr="00927228">
        <w:rPr>
          <w:rFonts w:ascii="Arial" w:hAnsi="Arial" w:cs="Arial"/>
          <w:sz w:val="24"/>
          <w:szCs w:val="24"/>
          <w:lang w:eastAsia="zh-CN"/>
        </w:rPr>
        <w:t>]</w:t>
      </w:r>
      <w:r w:rsidR="00F93DC6"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="00F93DC6">
        <w:rPr>
          <w:rFonts w:ascii="Arial" w:hAnsi="Arial" w:cs="Arial" w:hint="eastAsia"/>
          <w:sz w:val="24"/>
          <w:szCs w:val="24"/>
          <w:lang w:eastAsia="zh-CN"/>
        </w:rPr>
        <w:t>县</w:t>
      </w:r>
      <w:r w:rsidRPr="00927228">
        <w:rPr>
          <w:rFonts w:ascii="Arial" w:hAnsi="Arial" w:cs="Arial"/>
          <w:sz w:val="24"/>
          <w:szCs w:val="24"/>
          <w:lang w:eastAsia="zh-CN"/>
        </w:rPr>
        <w:t>卫生部门，电话号码为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 [</w:t>
      </w:r>
      <w:r w:rsidRPr="00927228">
        <w:rPr>
          <w:rFonts w:ascii="Arial" w:hAnsi="Arial" w:cs="Arial"/>
          <w:sz w:val="24"/>
          <w:szCs w:val="24"/>
          <w:lang w:eastAsia="zh-CN"/>
        </w:rPr>
        <w:t>电话号码</w:t>
      </w:r>
      <w:r w:rsidR="00397889" w:rsidRPr="00927228">
        <w:rPr>
          <w:rFonts w:ascii="Arial" w:hAnsi="Arial" w:cs="Arial"/>
          <w:i/>
          <w:iCs/>
          <w:sz w:val="24"/>
          <w:szCs w:val="24"/>
        </w:rPr>
        <w:t>telephone number</w:t>
      </w:r>
      <w:r w:rsidRPr="00927228">
        <w:rPr>
          <w:rFonts w:ascii="Arial" w:hAnsi="Arial" w:cs="Arial"/>
          <w:sz w:val="24"/>
          <w:szCs w:val="24"/>
          <w:lang w:eastAsia="zh-CN"/>
        </w:rPr>
        <w:t>]</w:t>
      </w:r>
      <w:r w:rsidRPr="00927228">
        <w:rPr>
          <w:rFonts w:ascii="Arial" w:hAnsi="Arial" w:cs="Arial"/>
          <w:sz w:val="24"/>
          <w:szCs w:val="24"/>
          <w:lang w:eastAsia="zh-CN"/>
        </w:rPr>
        <w:t>。</w:t>
      </w:r>
    </w:p>
    <w:p w14:paraId="3094F632" w14:textId="6675D1FB" w:rsidR="008802B8" w:rsidRPr="00927228" w:rsidRDefault="008802B8" w:rsidP="008802B8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诚挚的，</w:t>
      </w:r>
    </w:p>
    <w:p w14:paraId="225F1E35" w14:textId="074112AB" w:rsidR="008802B8" w:rsidRPr="00927228" w:rsidRDefault="008802B8" w:rsidP="008802B8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[</w:t>
      </w:r>
      <w:r w:rsidRPr="00927228">
        <w:rPr>
          <w:rFonts w:ascii="Arial" w:hAnsi="Arial" w:cs="Arial"/>
          <w:sz w:val="24"/>
          <w:szCs w:val="24"/>
          <w:lang w:eastAsia="zh-CN"/>
        </w:rPr>
        <w:t>卫生官员姓名</w:t>
      </w:r>
      <w:r w:rsidR="00397889" w:rsidRPr="00927228">
        <w:rPr>
          <w:rFonts w:ascii="Arial" w:hAnsi="Arial" w:cs="Arial"/>
          <w:i/>
          <w:iCs/>
          <w:sz w:val="24"/>
          <w:szCs w:val="24"/>
        </w:rPr>
        <w:t>Health Officer’s Name</w:t>
      </w:r>
      <w:r w:rsidRPr="00927228">
        <w:rPr>
          <w:rFonts w:ascii="Arial" w:hAnsi="Arial" w:cs="Arial"/>
          <w:sz w:val="24"/>
          <w:szCs w:val="24"/>
          <w:lang w:eastAsia="zh-CN"/>
        </w:rPr>
        <w:t>]</w:t>
      </w:r>
    </w:p>
    <w:p w14:paraId="43050C40" w14:textId="7791B3E4" w:rsidR="008802B8" w:rsidRPr="00927228" w:rsidRDefault="008802B8" w:rsidP="008802B8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>[</w:t>
      </w:r>
      <w:r w:rsidRPr="00927228">
        <w:rPr>
          <w:rFonts w:ascii="Arial" w:hAnsi="Arial" w:cs="Arial"/>
          <w:sz w:val="24"/>
          <w:szCs w:val="24"/>
          <w:lang w:eastAsia="zh-CN"/>
        </w:rPr>
        <w:t>县名</w:t>
      </w:r>
      <w:r w:rsidR="00397889" w:rsidRPr="00927228">
        <w:rPr>
          <w:rFonts w:ascii="Arial" w:hAnsi="Arial" w:cs="Arial"/>
          <w:i/>
          <w:iCs/>
          <w:sz w:val="24"/>
          <w:szCs w:val="24"/>
        </w:rPr>
        <w:t>Name of County</w:t>
      </w:r>
      <w:r w:rsidRPr="00927228">
        <w:rPr>
          <w:rFonts w:ascii="Arial" w:hAnsi="Arial" w:cs="Arial"/>
          <w:sz w:val="24"/>
          <w:szCs w:val="24"/>
          <w:lang w:eastAsia="zh-CN"/>
        </w:rPr>
        <w:t xml:space="preserve">] </w:t>
      </w:r>
      <w:r w:rsidR="00F93DC6">
        <w:rPr>
          <w:rFonts w:ascii="Arial" w:hAnsi="Arial" w:cs="Arial" w:hint="eastAsia"/>
          <w:sz w:val="24"/>
          <w:szCs w:val="24"/>
          <w:lang w:eastAsia="zh-CN"/>
        </w:rPr>
        <w:t>县</w:t>
      </w:r>
      <w:r w:rsidRPr="00927228">
        <w:rPr>
          <w:rFonts w:ascii="Arial" w:hAnsi="Arial" w:cs="Arial"/>
          <w:sz w:val="24"/>
          <w:szCs w:val="24"/>
          <w:lang w:eastAsia="zh-CN"/>
        </w:rPr>
        <w:t>卫生官员</w:t>
      </w:r>
    </w:p>
    <w:p w14:paraId="4C3877AB" w14:textId="4172EBAC" w:rsidR="00906DF2" w:rsidRPr="00927228" w:rsidRDefault="00906DF2" w:rsidP="00906DF2">
      <w:pPr>
        <w:rPr>
          <w:rFonts w:ascii="Arial" w:hAnsi="Arial" w:cs="Arial"/>
          <w:sz w:val="24"/>
          <w:szCs w:val="24"/>
          <w:lang w:eastAsia="zh-CN"/>
        </w:rPr>
      </w:pPr>
      <w:r w:rsidRPr="00927228">
        <w:rPr>
          <w:rFonts w:ascii="Arial" w:hAnsi="Arial" w:cs="Arial"/>
          <w:sz w:val="24"/>
          <w:szCs w:val="24"/>
          <w:lang w:eastAsia="zh-CN"/>
        </w:rPr>
        <w:t xml:space="preserve"> </w:t>
      </w:r>
    </w:p>
    <w:sectPr w:rsidR="00906DF2" w:rsidRPr="0092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FB5"/>
    <w:multiLevelType w:val="hybridMultilevel"/>
    <w:tmpl w:val="94C61B14"/>
    <w:lvl w:ilvl="0" w:tplc="2794D8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1EA4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1DCEA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B65B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5C00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52B1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789E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5EB0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5C47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D3EFD9"/>
    <w:multiLevelType w:val="hybridMultilevel"/>
    <w:tmpl w:val="AB08DA3C"/>
    <w:lvl w:ilvl="0" w:tplc="EBC0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C1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9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2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0D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03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A5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8D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1326">
    <w:abstractNumId w:val="0"/>
  </w:num>
  <w:num w:numId="2" w16cid:durableId="10770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645"/>
    <w:rsid w:val="00004ED0"/>
    <w:rsid w:val="00122099"/>
    <w:rsid w:val="00122437"/>
    <w:rsid w:val="00170EAA"/>
    <w:rsid w:val="001C144D"/>
    <w:rsid w:val="0020210A"/>
    <w:rsid w:val="002511C9"/>
    <w:rsid w:val="00252BF1"/>
    <w:rsid w:val="00266A84"/>
    <w:rsid w:val="00397889"/>
    <w:rsid w:val="00475DE7"/>
    <w:rsid w:val="0049141E"/>
    <w:rsid w:val="00520177"/>
    <w:rsid w:val="00531286"/>
    <w:rsid w:val="00552F4B"/>
    <w:rsid w:val="0056442A"/>
    <w:rsid w:val="00595D24"/>
    <w:rsid w:val="005C71E9"/>
    <w:rsid w:val="006024B5"/>
    <w:rsid w:val="0072589A"/>
    <w:rsid w:val="007540AA"/>
    <w:rsid w:val="008146F6"/>
    <w:rsid w:val="00870E31"/>
    <w:rsid w:val="008802B8"/>
    <w:rsid w:val="00906DF2"/>
    <w:rsid w:val="00927228"/>
    <w:rsid w:val="0093776D"/>
    <w:rsid w:val="0096044D"/>
    <w:rsid w:val="00980061"/>
    <w:rsid w:val="009F33E3"/>
    <w:rsid w:val="00A15634"/>
    <w:rsid w:val="00A4238A"/>
    <w:rsid w:val="00A807EB"/>
    <w:rsid w:val="00AD5908"/>
    <w:rsid w:val="00AEE5B8"/>
    <w:rsid w:val="00B7601A"/>
    <w:rsid w:val="00C27AA0"/>
    <w:rsid w:val="00C574F3"/>
    <w:rsid w:val="00D34EBC"/>
    <w:rsid w:val="00D35645"/>
    <w:rsid w:val="00D445D8"/>
    <w:rsid w:val="00E4331C"/>
    <w:rsid w:val="00E5565E"/>
    <w:rsid w:val="00E6330E"/>
    <w:rsid w:val="00F01031"/>
    <w:rsid w:val="00F57BD1"/>
    <w:rsid w:val="00F93DC6"/>
    <w:rsid w:val="01F9F428"/>
    <w:rsid w:val="037EE74D"/>
    <w:rsid w:val="054145B3"/>
    <w:rsid w:val="0C4C11E2"/>
    <w:rsid w:val="0DA243BB"/>
    <w:rsid w:val="1597EE77"/>
    <w:rsid w:val="1C81A80E"/>
    <w:rsid w:val="1C9AA03A"/>
    <w:rsid w:val="1DC8447B"/>
    <w:rsid w:val="1E8905A3"/>
    <w:rsid w:val="1FECA8E6"/>
    <w:rsid w:val="20154E1E"/>
    <w:rsid w:val="248163DB"/>
    <w:rsid w:val="2504022F"/>
    <w:rsid w:val="296F1435"/>
    <w:rsid w:val="2D8E8414"/>
    <w:rsid w:val="2DE7BFDE"/>
    <w:rsid w:val="2E2C2002"/>
    <w:rsid w:val="2E6DDCE2"/>
    <w:rsid w:val="2EB858E1"/>
    <w:rsid w:val="3E6D8BE1"/>
    <w:rsid w:val="3EF4C1EF"/>
    <w:rsid w:val="3FD9BAB7"/>
    <w:rsid w:val="405AAC10"/>
    <w:rsid w:val="4A261F5C"/>
    <w:rsid w:val="4C08FB76"/>
    <w:rsid w:val="50E46348"/>
    <w:rsid w:val="50E4D8FF"/>
    <w:rsid w:val="514A9FBC"/>
    <w:rsid w:val="540283EB"/>
    <w:rsid w:val="570A34FE"/>
    <w:rsid w:val="59017252"/>
    <w:rsid w:val="5B4CB16B"/>
    <w:rsid w:val="5C38CD6A"/>
    <w:rsid w:val="5E81DC80"/>
    <w:rsid w:val="5FA07D45"/>
    <w:rsid w:val="606242DB"/>
    <w:rsid w:val="650A2B1B"/>
    <w:rsid w:val="6F67A1AB"/>
    <w:rsid w:val="78B05415"/>
    <w:rsid w:val="7B887665"/>
    <w:rsid w:val="7C72E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01F0"/>
  <w15:docId w15:val="{8A3C4962-2566-4E21-9F8D-7D9E55CD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44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sos.state.or.us/oard/viewSingleRule.action?ruleVrsnRsn=30668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Measles, Simplified Chinese</Meta_x0020_Keywords>
    <Meta_x0020_Description xmlns="88c0535a-fd8c-4c04-891d-8da4679bb3a2">Measles Notification Template Parents-Simplified Chinese</Meta_x0020_Description>
  </documentManagement>
</p:properties>
</file>

<file path=customXml/itemProps1.xml><?xml version="1.0" encoding="utf-8"?>
<ds:datastoreItem xmlns:ds="http://schemas.openxmlformats.org/officeDocument/2006/customXml" ds:itemID="{7BDB3B92-27C4-4862-A27C-6A7A96B85339}"/>
</file>

<file path=customXml/itemProps2.xml><?xml version="1.0" encoding="utf-8"?>
<ds:datastoreItem xmlns:ds="http://schemas.openxmlformats.org/officeDocument/2006/customXml" ds:itemID="{FE4FDD9C-D522-4787-8970-4A3818128B0B}"/>
</file>

<file path=customXml/itemProps3.xml><?xml version="1.0" encoding="utf-8"?>
<ds:datastoreItem xmlns:ds="http://schemas.openxmlformats.org/officeDocument/2006/customXml" ds:itemID="{984534E5-6DE6-444B-A62C-A74C2057C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Measles Notification Template Parents-Simplified Chinese</dc:title>
  <dc:subject/>
  <dc:creator>Moffett Daphne B</dc:creator>
  <cp:keywords/>
  <dc:description/>
  <cp:lastModifiedBy>Wang Yue</cp:lastModifiedBy>
  <cp:revision>11</cp:revision>
  <dcterms:created xsi:type="dcterms:W3CDTF">2024-08-21T17:03:00Z</dcterms:created>
  <dcterms:modified xsi:type="dcterms:W3CDTF">2024-08-29T15:28:00Z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2024-08-08T22:38:09Z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518a3057-11c9-41e4-b6a3-c9638da1c842</vt:lpwstr>
  </property>
  <property fmtid="{D5CDD505-2E9C-101B-9397-08002B2CF9AE}" pid="8" name="MSIP_Label_ebdd6eeb-0dd0-4927-947e-a759f08fcf55_ContentBits">
    <vt:lpwstr>0</vt:lpwstr>
  </property>
  <property fmtid="{D5CDD505-2E9C-101B-9397-08002B2CF9AE}" pid="9" name="MSIP_Label_7730ea53-6f5e-4160-81a5-992a9105450a_Enabled">
    <vt:lpwstr>true</vt:lpwstr>
  </property>
  <property fmtid="{D5CDD505-2E9C-101B-9397-08002B2CF9AE}" pid="10" name="MSIP_Label_7730ea53-6f5e-4160-81a5-992a9105450a_SetDate">
    <vt:lpwstr>2024-08-09T18:29:04Z</vt:lpwstr>
  </property>
  <property fmtid="{D5CDD505-2E9C-101B-9397-08002B2CF9AE}" pid="11" name="MSIP_Label_7730ea53-6f5e-4160-81a5-992a9105450a_Method">
    <vt:lpwstr>Standard</vt:lpwstr>
  </property>
  <property fmtid="{D5CDD505-2E9C-101B-9397-08002B2CF9AE}" pid="12" name="MSIP_Label_7730ea53-6f5e-4160-81a5-992a9105450a_Name">
    <vt:lpwstr>Level 2 - Limited (Items)</vt:lpwstr>
  </property>
  <property fmtid="{D5CDD505-2E9C-101B-9397-08002B2CF9AE}" pid="13" name="MSIP_Label_7730ea53-6f5e-4160-81a5-992a9105450a_SiteId">
    <vt:lpwstr>b4f51418-b269-49a2-935a-fa54bf584fc8</vt:lpwstr>
  </property>
  <property fmtid="{D5CDD505-2E9C-101B-9397-08002B2CF9AE}" pid="14" name="MSIP_Label_7730ea53-6f5e-4160-81a5-992a9105450a_ActionId">
    <vt:lpwstr>a1ba8044-0067-43ad-833e-c311a3881e4b</vt:lpwstr>
  </property>
  <property fmtid="{D5CDD505-2E9C-101B-9397-08002B2CF9AE}" pid="15" name="MSIP_Label_7730ea53-6f5e-4160-81a5-992a9105450a_ContentBits">
    <vt:lpwstr>0</vt:lpwstr>
  </property>
  <property fmtid="{D5CDD505-2E9C-101B-9397-08002B2CF9AE}" pid="16" name="ContentTypeId">
    <vt:lpwstr>0x010100352EA664C4CFE343A3B814FFB6D858FD</vt:lpwstr>
  </property>
</Properties>
</file>