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4B4C" w14:textId="4B8E719C" w:rsidR="002B27E9" w:rsidRDefault="00B44D07">
      <w:pPr>
        <w:pStyle w:val="BodyText"/>
        <w:spacing w:line="240" w:lineRule="auto"/>
        <w:ind w:left="289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5233A6" wp14:editId="0A942A5E">
            <wp:extent cx="3110078" cy="3005804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078" cy="300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E7E52" w14:textId="79E29860" w:rsidR="002B27E9" w:rsidRPr="002E1B04" w:rsidRDefault="00B44D07">
      <w:pPr>
        <w:pStyle w:val="Title"/>
        <w:rPr>
          <w:sz w:val="72"/>
          <w:szCs w:val="72"/>
          <w:lang w:val="ru-RU"/>
        </w:rPr>
      </w:pPr>
      <w:r w:rsidRPr="002E1B04">
        <w:rPr>
          <w:noProof/>
          <w:sz w:val="72"/>
          <w:szCs w:val="7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2A216D" wp14:editId="3D26CB92">
                <wp:simplePos x="0" y="0"/>
                <wp:positionH relativeFrom="page">
                  <wp:posOffset>607060</wp:posOffset>
                </wp:positionH>
                <wp:positionV relativeFrom="paragraph">
                  <wp:posOffset>633095</wp:posOffset>
                </wp:positionV>
                <wp:extent cx="6366510" cy="1270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6510" cy="12700"/>
                        </a:xfrm>
                        <a:prstGeom prst="line">
                          <a:avLst/>
                        </a:prstGeom>
                        <a:noFill/>
                        <a:ln w="24384">
                          <a:solidFill>
                            <a:srgbClr val="4D92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1A060" id="Line 2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8pt,49.85pt" to="549.1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" strokecolor="#4d92c6" strokeweight="1.92pt">
                <w10:wrap type="topAndBottom" anchorx="page"/>
              </v:line>
            </w:pict>
          </mc:Fallback>
        </mc:AlternateContent>
      </w:r>
      <w:r w:rsidR="002E1B04" w:rsidRPr="002E1B04">
        <w:rPr>
          <w:color w:val="4D92C6"/>
          <w:sz w:val="72"/>
          <w:szCs w:val="72"/>
        </w:rPr>
        <w:t>C</w:t>
      </w:r>
      <w:r w:rsidR="002E1B04" w:rsidRPr="002E1B04">
        <w:rPr>
          <w:color w:val="4D92C6"/>
          <w:sz w:val="72"/>
          <w:szCs w:val="72"/>
          <w:lang w:val="ru-RU"/>
        </w:rPr>
        <w:t>ообщение</w:t>
      </w:r>
      <w:r w:rsidR="000E5DD9" w:rsidRPr="002E1B04">
        <w:rPr>
          <w:color w:val="4D92C6"/>
          <w:sz w:val="72"/>
          <w:szCs w:val="72"/>
          <w:lang w:val="ru-RU"/>
        </w:rPr>
        <w:t xml:space="preserve"> о Вспышке Кори</w:t>
      </w:r>
      <w:r w:rsidRPr="002E1B04">
        <w:rPr>
          <w:color w:val="4D92C6"/>
          <w:spacing w:val="-46"/>
          <w:sz w:val="72"/>
          <w:szCs w:val="72"/>
          <w:lang w:val="ru-RU"/>
        </w:rPr>
        <w:t xml:space="preserve"> </w:t>
      </w:r>
    </w:p>
    <w:p w14:paraId="3D6C13A2" w14:textId="77777777" w:rsidR="00B44D07" w:rsidRPr="000E5DD9" w:rsidRDefault="00B44D07">
      <w:pPr>
        <w:spacing w:before="213" w:line="196" w:lineRule="auto"/>
        <w:ind w:left="420" w:right="11"/>
        <w:rPr>
          <w:b/>
          <w:sz w:val="36"/>
          <w:lang w:val="ru-RU"/>
        </w:rPr>
      </w:pPr>
    </w:p>
    <w:p w14:paraId="5A70F637" w14:textId="18655A4A" w:rsidR="002B27E9" w:rsidRPr="00F24777" w:rsidRDefault="00F24777">
      <w:pPr>
        <w:spacing w:before="213" w:line="196" w:lineRule="auto"/>
        <w:ind w:left="420" w:right="11"/>
        <w:rPr>
          <w:b/>
          <w:sz w:val="36"/>
          <w:lang w:val="ru-RU"/>
        </w:rPr>
      </w:pPr>
      <w:r w:rsidRPr="00F24777">
        <w:rPr>
          <w:b/>
          <w:sz w:val="36"/>
          <w:lang w:val="ru-RU"/>
        </w:rPr>
        <w:t>Местные власти выявили случаи заболевания корью. Эта болезнь распространяется очень легко</w:t>
      </w:r>
      <w:r w:rsidR="00B44D07" w:rsidRPr="00F24777">
        <w:rPr>
          <w:b/>
          <w:sz w:val="36"/>
          <w:lang w:val="ru-RU"/>
        </w:rPr>
        <w:t>.</w:t>
      </w:r>
    </w:p>
    <w:p w14:paraId="3AA28182" w14:textId="26B77D9A" w:rsidR="002B27E9" w:rsidRPr="00D23A0B" w:rsidRDefault="00D23A0B">
      <w:pPr>
        <w:spacing w:before="326" w:line="354" w:lineRule="exact"/>
        <w:ind w:left="420"/>
        <w:rPr>
          <w:sz w:val="32"/>
          <w:lang w:val="ru-RU"/>
        </w:rPr>
      </w:pPr>
      <w:r w:rsidRPr="00D23A0B">
        <w:rPr>
          <w:spacing w:val="33"/>
          <w:sz w:val="32"/>
          <w:lang w:val="ru-RU"/>
        </w:rPr>
        <w:t xml:space="preserve">Пожалуйста, </w:t>
      </w:r>
      <w:r w:rsidRPr="00D23A0B">
        <w:rPr>
          <w:b/>
          <w:bCs/>
          <w:spacing w:val="33"/>
          <w:sz w:val="32"/>
          <w:lang w:val="ru-RU"/>
        </w:rPr>
        <w:t>позвоните по указанному ниже номеру, прежде чем войти</w:t>
      </w:r>
      <w:r w:rsidRPr="00D23A0B">
        <w:rPr>
          <w:spacing w:val="33"/>
          <w:sz w:val="32"/>
          <w:lang w:val="ru-RU"/>
        </w:rPr>
        <w:t>, если у вас есть что-либо из перечисленного ниже</w:t>
      </w:r>
      <w:r w:rsidR="00B44D07" w:rsidRPr="00D23A0B">
        <w:rPr>
          <w:sz w:val="32"/>
          <w:lang w:val="ru-RU"/>
        </w:rPr>
        <w:t>:</w:t>
      </w:r>
    </w:p>
    <w:p w14:paraId="074F36CA" w14:textId="2A40F329" w:rsidR="002B27E9" w:rsidRPr="00F73E9C" w:rsidRDefault="00F73E9C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  <w:lang w:val="ru-RU"/>
        </w:rPr>
      </w:pPr>
      <w:r w:rsidRPr="00F73E9C">
        <w:rPr>
          <w:spacing w:val="32"/>
          <w:sz w:val="32"/>
          <w:lang w:val="ru-RU"/>
        </w:rPr>
        <w:t>Находились рядом с больным корью</w:t>
      </w:r>
    </w:p>
    <w:p w14:paraId="04F59FB4" w14:textId="7395CC28" w:rsidR="002B27E9" w:rsidRPr="005560B7" w:rsidRDefault="005560B7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  <w:lang w:val="ru-RU"/>
        </w:rPr>
      </w:pPr>
      <w:r w:rsidRPr="005560B7">
        <w:rPr>
          <w:sz w:val="32"/>
          <w:lang w:val="ru-RU"/>
        </w:rPr>
        <w:t>Бывали в местах воздействия или были уведомлены о возможном воздействии</w:t>
      </w:r>
    </w:p>
    <w:p w14:paraId="5DFC7855" w14:textId="66DCBF09" w:rsidR="002B27E9" w:rsidRDefault="00E03A18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41" w:lineRule="exact"/>
        <w:rPr>
          <w:sz w:val="32"/>
        </w:rPr>
      </w:pPr>
      <w:r>
        <w:rPr>
          <w:sz w:val="32"/>
          <w:lang w:val="ru-RU"/>
        </w:rPr>
        <w:t>Температура</w:t>
      </w:r>
    </w:p>
    <w:p w14:paraId="5C27DD94" w14:textId="77777777" w:rsidR="007E509A" w:rsidRDefault="007E509A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rPr>
          <w:sz w:val="32"/>
        </w:rPr>
      </w:pPr>
      <w:r w:rsidRPr="007E509A">
        <w:rPr>
          <w:sz w:val="32"/>
        </w:rPr>
        <w:t>Сыпь</w:t>
      </w:r>
    </w:p>
    <w:p w14:paraId="2FDF3921" w14:textId="77777777" w:rsidR="007E509A" w:rsidRDefault="007E509A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41" w:lineRule="exact"/>
        <w:rPr>
          <w:sz w:val="32"/>
        </w:rPr>
      </w:pPr>
      <w:r w:rsidRPr="007E509A">
        <w:rPr>
          <w:sz w:val="32"/>
        </w:rPr>
        <w:t>Насморк</w:t>
      </w:r>
    </w:p>
    <w:p w14:paraId="24C72341" w14:textId="77777777" w:rsidR="001420EF" w:rsidRDefault="001420EF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54" w:lineRule="exact"/>
        <w:rPr>
          <w:sz w:val="32"/>
        </w:rPr>
      </w:pPr>
      <w:r w:rsidRPr="001420EF">
        <w:rPr>
          <w:sz w:val="32"/>
        </w:rPr>
        <w:t>Кашель</w:t>
      </w:r>
    </w:p>
    <w:p w14:paraId="142D05B7" w14:textId="6A249E8C" w:rsidR="002B27E9" w:rsidRPr="00353D05" w:rsidRDefault="00353D05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line="354" w:lineRule="exact"/>
        <w:rPr>
          <w:sz w:val="32"/>
          <w:lang w:val="ru-RU"/>
        </w:rPr>
      </w:pPr>
      <w:r w:rsidRPr="00353D05">
        <w:rPr>
          <w:sz w:val="32"/>
          <w:lang w:val="ru-RU"/>
        </w:rPr>
        <w:t>Раздражение или выделения из глаз</w:t>
      </w:r>
    </w:p>
    <w:p w14:paraId="1E40F5E7" w14:textId="6F0BCF84" w:rsidR="002B27E9" w:rsidRPr="00353D05" w:rsidRDefault="002B27E9">
      <w:pPr>
        <w:pStyle w:val="BodyText"/>
        <w:spacing w:before="6" w:line="240" w:lineRule="auto"/>
        <w:ind w:left="0" w:firstLine="0"/>
        <w:rPr>
          <w:sz w:val="18"/>
          <w:lang w:val="ru-RU"/>
        </w:rPr>
      </w:pPr>
    </w:p>
    <w:p w14:paraId="3D267024" w14:textId="72C2FDF6" w:rsidR="002B27E9" w:rsidRPr="002E1B04" w:rsidRDefault="00353D05">
      <w:pPr>
        <w:pStyle w:val="BodyText"/>
        <w:spacing w:before="99" w:line="240" w:lineRule="auto"/>
        <w:ind w:left="4993" w:firstLine="0"/>
        <w:rPr>
          <w:lang w:val="ru-RU"/>
        </w:rPr>
      </w:pPr>
      <w:r>
        <w:rPr>
          <w:lang w:val="ru-RU"/>
        </w:rPr>
        <w:t>Телефон</w:t>
      </w:r>
      <w:r w:rsidR="00B44D07" w:rsidRPr="002E1B04">
        <w:rPr>
          <w:lang w:val="ru-RU"/>
        </w:rPr>
        <w:t>:___________________________________</w:t>
      </w:r>
    </w:p>
    <w:p w14:paraId="1F0BDB61" w14:textId="36477C41" w:rsidR="0080782E" w:rsidRPr="00BA2A8F" w:rsidRDefault="0080782E" w:rsidP="002E1B04">
      <w:pPr>
        <w:pStyle w:val="BodyText"/>
        <w:spacing w:before="312" w:line="354" w:lineRule="exact"/>
        <w:ind w:left="420" w:firstLine="0"/>
        <w:rPr>
          <w:lang w:val="ru-RU"/>
        </w:rPr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315C9604" wp14:editId="6344FBEE">
            <wp:simplePos x="0" y="0"/>
            <wp:positionH relativeFrom="column">
              <wp:posOffset>199095</wp:posOffset>
            </wp:positionH>
            <wp:positionV relativeFrom="paragraph">
              <wp:posOffset>211012</wp:posOffset>
            </wp:positionV>
            <wp:extent cx="1892300" cy="1892300"/>
            <wp:effectExtent l="0" t="0" r="0" b="0"/>
            <wp:wrapSquare wrapText="bothSides"/>
            <wp:docPr id="4" name="Picture 4" descr="Image result for surgical ma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urgical mas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1B04" w:rsidRPr="002E1B04">
        <w:rPr>
          <w:lang w:val="ru-RU"/>
        </w:rPr>
        <w:t xml:space="preserve">Людей с этими или другими признаками заболевания корью попросят надеть маску. Возможно, вам придется подождать в другом помещении в ожидании своего медицинского работника. Это </w:t>
      </w:r>
      <w:r w:rsidR="002E1B04" w:rsidRPr="002E1B04">
        <w:rPr>
          <w:b/>
          <w:bCs/>
          <w:lang w:val="ru-RU"/>
        </w:rPr>
        <w:t>поможет нам защитить вас</w:t>
      </w:r>
      <w:r w:rsidR="002E1B04" w:rsidRPr="002E1B04">
        <w:rPr>
          <w:lang w:val="ru-RU"/>
        </w:rPr>
        <w:t xml:space="preserve"> и других пациентов и персонал</w:t>
      </w:r>
      <w:r w:rsidR="00BA2A8F" w:rsidRPr="00BA2A8F">
        <w:rPr>
          <w:lang w:val="ru-RU"/>
        </w:rPr>
        <w:t>.</w:t>
      </w:r>
    </w:p>
    <w:sectPr w:rsidR="0080782E" w:rsidRPr="00BA2A8F">
      <w:type w:val="continuous"/>
      <w:pgSz w:w="12240" w:h="15840"/>
      <w:pgMar w:top="480" w:right="1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7382D"/>
    <w:multiLevelType w:val="hybridMultilevel"/>
    <w:tmpl w:val="D07A6D36"/>
    <w:lvl w:ilvl="0" w:tplc="4ED6EC0C">
      <w:numFmt w:val="bullet"/>
      <w:lvlText w:val="•"/>
      <w:lvlJc w:val="left"/>
      <w:pPr>
        <w:ind w:left="872" w:hanging="4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2904017A">
      <w:numFmt w:val="bullet"/>
      <w:lvlText w:val="•"/>
      <w:lvlJc w:val="left"/>
      <w:pPr>
        <w:ind w:left="1936" w:hanging="452"/>
      </w:pPr>
      <w:rPr>
        <w:rFonts w:hint="default"/>
        <w:lang w:val="en-US" w:eastAsia="en-US" w:bidi="ar-SA"/>
      </w:rPr>
    </w:lvl>
    <w:lvl w:ilvl="2" w:tplc="0DE4596C">
      <w:numFmt w:val="bullet"/>
      <w:lvlText w:val="•"/>
      <w:lvlJc w:val="left"/>
      <w:pPr>
        <w:ind w:left="2992" w:hanging="452"/>
      </w:pPr>
      <w:rPr>
        <w:rFonts w:hint="default"/>
        <w:lang w:val="en-US" w:eastAsia="en-US" w:bidi="ar-SA"/>
      </w:rPr>
    </w:lvl>
    <w:lvl w:ilvl="3" w:tplc="D778A032">
      <w:numFmt w:val="bullet"/>
      <w:lvlText w:val="•"/>
      <w:lvlJc w:val="left"/>
      <w:pPr>
        <w:ind w:left="4048" w:hanging="452"/>
      </w:pPr>
      <w:rPr>
        <w:rFonts w:hint="default"/>
        <w:lang w:val="en-US" w:eastAsia="en-US" w:bidi="ar-SA"/>
      </w:rPr>
    </w:lvl>
    <w:lvl w:ilvl="4" w:tplc="08DACD80">
      <w:numFmt w:val="bullet"/>
      <w:lvlText w:val="•"/>
      <w:lvlJc w:val="left"/>
      <w:pPr>
        <w:ind w:left="5104" w:hanging="452"/>
      </w:pPr>
      <w:rPr>
        <w:rFonts w:hint="default"/>
        <w:lang w:val="en-US" w:eastAsia="en-US" w:bidi="ar-SA"/>
      </w:rPr>
    </w:lvl>
    <w:lvl w:ilvl="5" w:tplc="57DE47C2">
      <w:numFmt w:val="bullet"/>
      <w:lvlText w:val="•"/>
      <w:lvlJc w:val="left"/>
      <w:pPr>
        <w:ind w:left="6160" w:hanging="452"/>
      </w:pPr>
      <w:rPr>
        <w:rFonts w:hint="default"/>
        <w:lang w:val="en-US" w:eastAsia="en-US" w:bidi="ar-SA"/>
      </w:rPr>
    </w:lvl>
    <w:lvl w:ilvl="6" w:tplc="6CA8D012">
      <w:numFmt w:val="bullet"/>
      <w:lvlText w:val="•"/>
      <w:lvlJc w:val="left"/>
      <w:pPr>
        <w:ind w:left="7216" w:hanging="452"/>
      </w:pPr>
      <w:rPr>
        <w:rFonts w:hint="default"/>
        <w:lang w:val="en-US" w:eastAsia="en-US" w:bidi="ar-SA"/>
      </w:rPr>
    </w:lvl>
    <w:lvl w:ilvl="7" w:tplc="C28AB994">
      <w:numFmt w:val="bullet"/>
      <w:lvlText w:val="•"/>
      <w:lvlJc w:val="left"/>
      <w:pPr>
        <w:ind w:left="8272" w:hanging="452"/>
      </w:pPr>
      <w:rPr>
        <w:rFonts w:hint="default"/>
        <w:lang w:val="en-US" w:eastAsia="en-US" w:bidi="ar-SA"/>
      </w:rPr>
    </w:lvl>
    <w:lvl w:ilvl="8" w:tplc="01D6CE36">
      <w:numFmt w:val="bullet"/>
      <w:lvlText w:val="•"/>
      <w:lvlJc w:val="left"/>
      <w:pPr>
        <w:ind w:left="9328" w:hanging="452"/>
      </w:pPr>
      <w:rPr>
        <w:rFonts w:hint="default"/>
        <w:lang w:val="en-US" w:eastAsia="en-US" w:bidi="ar-SA"/>
      </w:rPr>
    </w:lvl>
  </w:abstractNum>
  <w:num w:numId="1" w16cid:durableId="109428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7E9"/>
    <w:rsid w:val="000E5DD9"/>
    <w:rsid w:val="001420EF"/>
    <w:rsid w:val="001F2600"/>
    <w:rsid w:val="002B27E9"/>
    <w:rsid w:val="002E1B04"/>
    <w:rsid w:val="00300210"/>
    <w:rsid w:val="00353D05"/>
    <w:rsid w:val="005560B7"/>
    <w:rsid w:val="00584D13"/>
    <w:rsid w:val="007E509A"/>
    <w:rsid w:val="0080782E"/>
    <w:rsid w:val="00A7082B"/>
    <w:rsid w:val="00AB75AB"/>
    <w:rsid w:val="00AC0D96"/>
    <w:rsid w:val="00B44D07"/>
    <w:rsid w:val="00BA2A8F"/>
    <w:rsid w:val="00D130E0"/>
    <w:rsid w:val="00D23A0B"/>
    <w:rsid w:val="00E03A18"/>
    <w:rsid w:val="00E74477"/>
    <w:rsid w:val="00F24777"/>
    <w:rsid w:val="00F27171"/>
    <w:rsid w:val="00F7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72BC1"/>
  <w15:docId w15:val="{2F82554D-331A-426B-B4FB-188A800A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0" w:lineRule="exact"/>
      <w:ind w:left="872" w:hanging="452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37"/>
      <w:ind w:left="111"/>
    </w:pPr>
    <w:rPr>
      <w:rFonts w:ascii="Arial" w:eastAsia="Arial" w:hAnsi="Arial" w:cs="Arial"/>
      <w:b/>
      <w:bCs/>
      <w:sz w:val="83"/>
      <w:szCs w:val="83"/>
    </w:rPr>
  </w:style>
  <w:style w:type="paragraph" w:styleId="ListParagraph">
    <w:name w:val="List Paragraph"/>
    <w:basedOn w:val="Normal"/>
    <w:uiPriority w:val="1"/>
    <w:qFormat/>
    <w:pPr>
      <w:spacing w:line="340" w:lineRule="exact"/>
      <w:ind w:left="872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7082B"/>
    <w:pPr>
      <w:widowControl/>
      <w:autoSpaceDE/>
      <w:autoSpaceDN/>
    </w:pPr>
    <w:rPr>
      <w:rFonts w:ascii="Arial Narrow" w:eastAsia="Arial Narrow" w:hAnsi="Arial Narrow" w:cs="Arial Narrow"/>
    </w:rPr>
  </w:style>
  <w:style w:type="character" w:styleId="CommentReference">
    <w:name w:val="annotation reference"/>
    <w:basedOn w:val="DefaultParagraphFont"/>
    <w:uiPriority w:val="99"/>
    <w:semiHidden/>
    <w:unhideWhenUsed/>
    <w:rsid w:val="00E74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477"/>
    <w:rPr>
      <w:rFonts w:ascii="Arial Narrow" w:eastAsia="Arial Narrow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77"/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 xsi:nil="true"/>
    <IATopic xmlns="59da1016-2a1b-4f8a-9768-d7a4932f6f16">Public Health - Disease</IATopic>
    <IASubtopic xmlns="59da1016-2a1b-4f8a-9768-d7a4932f6f16" xsi:nil="true"/>
    <URL xmlns="http://schemas.microsoft.com/sharepoint/v3">
      <Url xsi:nil="true"/>
      <Description xsi:nil="true"/>
    </URL>
    <Meta_x0020_Keywords xmlns="88c0535a-fd8c-4c04-891d-8da4679bb3a2">Measles-Russian</Meta_x0020_Keywords>
    <Meta_x0020_Description xmlns="88c0535a-fd8c-4c04-891d-8da4679bb3a2">Sample Measles Advisory Sign-Russian</Meta_x0020_Description>
  </documentManagement>
</p:properties>
</file>

<file path=customXml/itemProps1.xml><?xml version="1.0" encoding="utf-8"?>
<ds:datastoreItem xmlns:ds="http://schemas.openxmlformats.org/officeDocument/2006/customXml" ds:itemID="{1353E27B-2AF1-47E6-9663-C1788537CFF9}"/>
</file>

<file path=customXml/itemProps2.xml><?xml version="1.0" encoding="utf-8"?>
<ds:datastoreItem xmlns:ds="http://schemas.openxmlformats.org/officeDocument/2006/customXml" ds:itemID="{9C2A057D-8D12-4D0E-AAE6-D1D8DD718B76}"/>
</file>

<file path=customXml/itemProps3.xml><?xml version="1.0" encoding="utf-8"?>
<ds:datastoreItem xmlns:ds="http://schemas.openxmlformats.org/officeDocument/2006/customXml" ds:itemID="{96671288-CE4B-4768-9936-6F69FC766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Measles Advisory Sign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Measles Advisory Sign-Russian</dc:title>
  <dc:creator>Lee R Peters (she/her/hers)</dc:creator>
  <cp:lastModifiedBy>Vartani Michael</cp:lastModifiedBy>
  <cp:revision>14</cp:revision>
  <dcterms:created xsi:type="dcterms:W3CDTF">2024-07-30T20:13:00Z</dcterms:created>
  <dcterms:modified xsi:type="dcterms:W3CDTF">2024-08-01T20:52:00Z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2024-07-30T00:00:00Z</vt:filetime>
  </property>
  <property fmtid="{D5CDD505-2E9C-101B-9397-08002B2CF9AE}" pid="5" name="MSIP_Label_ebdd6eeb-0dd0-4927-947e-a759f08fcf55_Enabled">
    <vt:lpwstr>true</vt:lpwstr>
  </property>
  <property fmtid="{D5CDD505-2E9C-101B-9397-08002B2CF9AE}" pid="6" name="MSIP_Label_ebdd6eeb-0dd0-4927-947e-a759f08fcf55_SetDate">
    <vt:lpwstr>2024-07-30T16:29:42Z</vt:lpwstr>
  </property>
  <property fmtid="{D5CDD505-2E9C-101B-9397-08002B2CF9AE}" pid="7" name="MSIP_Label_ebdd6eeb-0dd0-4927-947e-a759f08fcf55_Method">
    <vt:lpwstr>Privileged</vt:lpwstr>
  </property>
  <property fmtid="{D5CDD505-2E9C-101B-9397-08002B2CF9AE}" pid="8" name="MSIP_Label_ebdd6eeb-0dd0-4927-947e-a759f08fcf55_Name">
    <vt:lpwstr>Level 1 - Published (Items)</vt:lpwstr>
  </property>
  <property fmtid="{D5CDD505-2E9C-101B-9397-08002B2CF9AE}" pid="9" name="MSIP_Label_ebdd6eeb-0dd0-4927-947e-a759f08fcf55_SiteId">
    <vt:lpwstr>658e63e8-8d39-499c-8f48-13adc9452f4c</vt:lpwstr>
  </property>
  <property fmtid="{D5CDD505-2E9C-101B-9397-08002B2CF9AE}" pid="10" name="MSIP_Label_ebdd6eeb-0dd0-4927-947e-a759f08fcf55_ActionId">
    <vt:lpwstr>b3f79812-b319-4c9f-bcf9-11dc8e81ccd8</vt:lpwstr>
  </property>
  <property fmtid="{D5CDD505-2E9C-101B-9397-08002B2CF9AE}" pid="11" name="MSIP_Label_ebdd6eeb-0dd0-4927-947e-a759f08fcf55_ContentBits">
    <vt:lpwstr>0</vt:lpwstr>
  </property>
  <property fmtid="{D5CDD505-2E9C-101B-9397-08002B2CF9AE}" pid="12" name="ContentTypeId">
    <vt:lpwstr>0x010100352EA664C4CFE343A3B814FFB6D858FD</vt:lpwstr>
  </property>
</Properties>
</file>