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37" w:rsidRDefault="00C37DF4" w:rsidP="00F204AF">
      <w:pPr>
        <w:pStyle w:val="Title"/>
      </w:pPr>
      <w:r w:rsidRPr="00666CBE">
        <w:t xml:space="preserve">Oregon </w:t>
      </w:r>
      <w:r w:rsidR="002C2C34" w:rsidRPr="00666CBE">
        <w:t xml:space="preserve">School Eligibility Application </w:t>
      </w:r>
      <w:r w:rsidR="00666CBE" w:rsidRPr="00666CBE">
        <w:t>Instructions</w:t>
      </w:r>
    </w:p>
    <w:p w:rsidR="00666CBE" w:rsidRPr="00666CBE" w:rsidRDefault="00666CBE" w:rsidP="00666CBE">
      <w:pPr>
        <w:pStyle w:val="Heading1"/>
      </w:pPr>
      <w:r>
        <w:t>Institution Information Instructions</w:t>
      </w:r>
    </w:p>
    <w:p w:rsidR="00C06337" w:rsidRPr="00E211DB" w:rsidRDefault="00DA3412" w:rsidP="00E211DB">
      <w:pPr>
        <w:pStyle w:val="ListParagraph"/>
        <w:numPr>
          <w:ilvl w:val="0"/>
          <w:numId w:val="5"/>
        </w:numPr>
        <w:ind w:left="720"/>
        <w:rPr>
          <w:szCs w:val="24"/>
        </w:rPr>
      </w:pPr>
      <w:r w:rsidRPr="00E211DB">
        <w:rPr>
          <w:szCs w:val="24"/>
        </w:rPr>
        <w:t xml:space="preserve">Enter the school’s </w:t>
      </w:r>
      <w:hyperlink r:id="rId10" w:history="1">
        <w:r w:rsidR="00C06337" w:rsidRPr="00E211DB">
          <w:rPr>
            <w:rStyle w:val="Hyperlink"/>
            <w:szCs w:val="24"/>
          </w:rPr>
          <w:t>Oregon Department of Education Institution ID#</w:t>
        </w:r>
      </w:hyperlink>
    </w:p>
    <w:p w:rsidR="00C06337" w:rsidRPr="00E211DB" w:rsidRDefault="00DA3412" w:rsidP="00E211DB">
      <w:pPr>
        <w:pStyle w:val="ListParagraph"/>
        <w:numPr>
          <w:ilvl w:val="0"/>
          <w:numId w:val="5"/>
        </w:numPr>
        <w:ind w:left="720"/>
        <w:rPr>
          <w:szCs w:val="24"/>
        </w:rPr>
      </w:pPr>
      <w:r w:rsidRPr="00E211DB">
        <w:rPr>
          <w:szCs w:val="24"/>
        </w:rPr>
        <w:t>Enter the s</w:t>
      </w:r>
      <w:r w:rsidR="00C06337" w:rsidRPr="00E211DB">
        <w:rPr>
          <w:szCs w:val="24"/>
        </w:rPr>
        <w:t>chool</w:t>
      </w:r>
      <w:r w:rsidRPr="00E211DB">
        <w:rPr>
          <w:szCs w:val="24"/>
        </w:rPr>
        <w:t>’s Address, City, Zip Code and</w:t>
      </w:r>
      <w:r w:rsidR="00C06337" w:rsidRPr="00E211DB">
        <w:rPr>
          <w:szCs w:val="24"/>
        </w:rPr>
        <w:t xml:space="preserve"> County</w:t>
      </w:r>
    </w:p>
    <w:p w:rsidR="00C06337" w:rsidRPr="00E211DB" w:rsidRDefault="00DA3412" w:rsidP="00E211DB">
      <w:pPr>
        <w:pStyle w:val="ListParagraph"/>
        <w:numPr>
          <w:ilvl w:val="0"/>
          <w:numId w:val="5"/>
        </w:numPr>
        <w:ind w:left="720"/>
        <w:rPr>
          <w:szCs w:val="24"/>
        </w:rPr>
      </w:pPr>
      <w:r w:rsidRPr="00E211DB">
        <w:rPr>
          <w:szCs w:val="24"/>
        </w:rPr>
        <w:t xml:space="preserve">Enter the </w:t>
      </w:r>
      <w:r w:rsidR="00C06337" w:rsidRPr="00E211DB">
        <w:rPr>
          <w:szCs w:val="24"/>
        </w:rPr>
        <w:t>School District</w:t>
      </w:r>
      <w:r w:rsidRPr="00E211DB">
        <w:rPr>
          <w:szCs w:val="24"/>
        </w:rPr>
        <w:t xml:space="preserve"> in which the school resides</w:t>
      </w:r>
    </w:p>
    <w:p w:rsidR="00C06337" w:rsidRPr="00E211DB" w:rsidRDefault="00DA3412" w:rsidP="00E211DB">
      <w:pPr>
        <w:pStyle w:val="ListParagraph"/>
        <w:numPr>
          <w:ilvl w:val="0"/>
          <w:numId w:val="5"/>
        </w:numPr>
        <w:ind w:left="720"/>
        <w:rPr>
          <w:szCs w:val="24"/>
        </w:rPr>
      </w:pPr>
      <w:r w:rsidRPr="00E211DB">
        <w:rPr>
          <w:szCs w:val="24"/>
        </w:rPr>
        <w:t xml:space="preserve">Enter the </w:t>
      </w:r>
      <w:r w:rsidR="00912524" w:rsidRPr="00E211DB">
        <w:rPr>
          <w:szCs w:val="24"/>
        </w:rPr>
        <w:t>Grade Range</w:t>
      </w:r>
      <w:r w:rsidRPr="00E211DB">
        <w:rPr>
          <w:szCs w:val="24"/>
        </w:rPr>
        <w:t xml:space="preserve"> offered by the school</w:t>
      </w:r>
    </w:p>
    <w:p w:rsidR="00C06337" w:rsidRPr="00E211DB" w:rsidRDefault="00C06337" w:rsidP="00E211DB">
      <w:pPr>
        <w:pStyle w:val="ListParagraph"/>
        <w:numPr>
          <w:ilvl w:val="0"/>
          <w:numId w:val="5"/>
        </w:numPr>
        <w:ind w:left="720"/>
        <w:rPr>
          <w:szCs w:val="24"/>
        </w:rPr>
      </w:pPr>
      <w:r w:rsidRPr="00E211DB">
        <w:rPr>
          <w:szCs w:val="24"/>
        </w:rPr>
        <w:t xml:space="preserve">Put a checkmark for whether </w:t>
      </w:r>
      <w:r w:rsidR="00DA3412" w:rsidRPr="00E211DB">
        <w:rPr>
          <w:szCs w:val="24"/>
        </w:rPr>
        <w:t>the school is</w:t>
      </w:r>
      <w:r w:rsidRPr="00E211DB">
        <w:rPr>
          <w:szCs w:val="24"/>
        </w:rPr>
        <w:t xml:space="preserve"> a Public or a Private Non-Profit School</w:t>
      </w:r>
    </w:p>
    <w:p w:rsidR="008078B2" w:rsidRPr="00E211DB" w:rsidRDefault="008078B2" w:rsidP="0057381F">
      <w:pPr>
        <w:pStyle w:val="ListParagraph"/>
        <w:numPr>
          <w:ilvl w:val="1"/>
          <w:numId w:val="5"/>
        </w:numPr>
        <w:ind w:left="1440"/>
        <w:rPr>
          <w:szCs w:val="24"/>
        </w:rPr>
      </w:pPr>
      <w:r w:rsidRPr="00E211DB">
        <w:rPr>
          <w:szCs w:val="24"/>
        </w:rPr>
        <w:t>If the school is a Non-Profit Private School, IRS approval of non-profit status must be submitted with the School Eligibility Application</w:t>
      </w:r>
    </w:p>
    <w:p w:rsidR="002B6F19" w:rsidRPr="00E211DB" w:rsidRDefault="002B6F19" w:rsidP="00E211DB">
      <w:pPr>
        <w:pStyle w:val="ListParagraph"/>
        <w:numPr>
          <w:ilvl w:val="0"/>
          <w:numId w:val="5"/>
        </w:numPr>
        <w:ind w:left="720"/>
        <w:rPr>
          <w:szCs w:val="24"/>
        </w:rPr>
      </w:pPr>
      <w:r w:rsidRPr="00E211DB">
        <w:rPr>
          <w:szCs w:val="24"/>
        </w:rPr>
        <w:t xml:space="preserve">Put a checkmark for whether </w:t>
      </w:r>
      <w:r w:rsidR="00DA3412" w:rsidRPr="00E211DB">
        <w:rPr>
          <w:szCs w:val="24"/>
        </w:rPr>
        <w:t>the</w:t>
      </w:r>
      <w:r w:rsidRPr="00E211DB">
        <w:rPr>
          <w:szCs w:val="24"/>
        </w:rPr>
        <w:t xml:space="preserve"> school participates in the National School Lunch Program (NSLP)</w:t>
      </w:r>
      <w:r w:rsidR="00666CBE" w:rsidRPr="00E211DB">
        <w:rPr>
          <w:szCs w:val="24"/>
        </w:rPr>
        <w:t xml:space="preserve"> or Community Eligibility Program (CEP)</w:t>
      </w:r>
      <w:bookmarkStart w:id="0" w:name="_GoBack"/>
      <w:bookmarkEnd w:id="0"/>
    </w:p>
    <w:p w:rsidR="00666CBE" w:rsidRDefault="00666CBE" w:rsidP="00666CBE">
      <w:pPr>
        <w:pStyle w:val="Heading1"/>
      </w:pPr>
      <w:r>
        <w:t>Low-Income Student Data Instructions</w:t>
      </w:r>
    </w:p>
    <w:p w:rsidR="002B6F19" w:rsidRPr="00E211DB" w:rsidRDefault="003E700D" w:rsidP="00E211DB">
      <w:pPr>
        <w:pStyle w:val="ListParagraph"/>
        <w:numPr>
          <w:ilvl w:val="0"/>
          <w:numId w:val="10"/>
        </w:numPr>
        <w:ind w:left="720"/>
        <w:rPr>
          <w:szCs w:val="24"/>
        </w:rPr>
      </w:pPr>
      <w:r w:rsidRPr="00E211DB">
        <w:rPr>
          <w:szCs w:val="24"/>
        </w:rPr>
        <w:t>Schools</w:t>
      </w:r>
      <w:r w:rsidR="003A5DA5" w:rsidRPr="00E211DB">
        <w:rPr>
          <w:szCs w:val="24"/>
        </w:rPr>
        <w:t xml:space="preserve"> are added to the Directory by s</w:t>
      </w:r>
      <w:r w:rsidRPr="00E211DB">
        <w:rPr>
          <w:szCs w:val="24"/>
        </w:rPr>
        <w:t xml:space="preserve">chool </w:t>
      </w:r>
      <w:r w:rsidR="003A5DA5" w:rsidRPr="00E211DB">
        <w:rPr>
          <w:szCs w:val="24"/>
        </w:rPr>
        <w:t>y</w:t>
      </w:r>
      <w:r w:rsidRPr="00E211DB">
        <w:rPr>
          <w:szCs w:val="24"/>
        </w:rPr>
        <w:t>ear</w:t>
      </w:r>
      <w:r w:rsidR="003A5DA5" w:rsidRPr="00E211DB">
        <w:rPr>
          <w:szCs w:val="24"/>
        </w:rPr>
        <w:t>, enter each school year</w:t>
      </w:r>
      <w:r w:rsidRPr="00E211DB">
        <w:rPr>
          <w:szCs w:val="24"/>
        </w:rPr>
        <w:t xml:space="preserve"> you are applying to be listed on the Directory</w:t>
      </w:r>
    </w:p>
    <w:p w:rsidR="00996B15" w:rsidRPr="00E211DB" w:rsidRDefault="002B6F19" w:rsidP="00E211DB">
      <w:pPr>
        <w:pStyle w:val="ListParagraph"/>
        <w:numPr>
          <w:ilvl w:val="0"/>
          <w:numId w:val="10"/>
        </w:numPr>
        <w:ind w:left="720"/>
        <w:rPr>
          <w:szCs w:val="24"/>
        </w:rPr>
      </w:pPr>
      <w:r w:rsidRPr="00E211DB">
        <w:rPr>
          <w:szCs w:val="24"/>
        </w:rPr>
        <w:t xml:space="preserve">Enter the </w:t>
      </w:r>
      <w:r w:rsidR="003A5DA5" w:rsidRPr="00E211DB">
        <w:rPr>
          <w:szCs w:val="24"/>
        </w:rPr>
        <w:t xml:space="preserve">applied for school year’s </w:t>
      </w:r>
      <w:r w:rsidRPr="00E211DB">
        <w:rPr>
          <w:szCs w:val="24"/>
        </w:rPr>
        <w:t>number of</w:t>
      </w:r>
      <w:r w:rsidR="00996B15" w:rsidRPr="00E211DB">
        <w:rPr>
          <w:szCs w:val="24"/>
        </w:rPr>
        <w:t xml:space="preserve"> K-12</w:t>
      </w:r>
      <w:r w:rsidR="00963F1B" w:rsidRPr="00E211DB">
        <w:rPr>
          <w:szCs w:val="24"/>
        </w:rPr>
        <w:t xml:space="preserve"> (ONLY)</w:t>
      </w:r>
      <w:r w:rsidRPr="00E211DB">
        <w:rPr>
          <w:szCs w:val="24"/>
        </w:rPr>
        <w:t xml:space="preserve"> low</w:t>
      </w:r>
      <w:r w:rsidR="003A5DA5" w:rsidRPr="00E211DB">
        <w:rPr>
          <w:szCs w:val="24"/>
        </w:rPr>
        <w:t>-</w:t>
      </w:r>
      <w:r w:rsidRPr="00E211DB">
        <w:rPr>
          <w:szCs w:val="24"/>
        </w:rPr>
        <w:t xml:space="preserve">income students within </w:t>
      </w:r>
      <w:r w:rsidR="003A5DA5" w:rsidRPr="00E211DB">
        <w:rPr>
          <w:szCs w:val="24"/>
        </w:rPr>
        <w:t>the</w:t>
      </w:r>
      <w:r w:rsidRPr="00E211DB">
        <w:rPr>
          <w:szCs w:val="24"/>
        </w:rPr>
        <w:t xml:space="preserve"> school </w:t>
      </w:r>
    </w:p>
    <w:p w:rsidR="002B6F19" w:rsidRPr="00E211DB" w:rsidRDefault="002B6F19" w:rsidP="00E211DB">
      <w:pPr>
        <w:pStyle w:val="ListParagraph"/>
        <w:numPr>
          <w:ilvl w:val="0"/>
          <w:numId w:val="10"/>
        </w:numPr>
        <w:ind w:left="720"/>
        <w:rPr>
          <w:szCs w:val="24"/>
        </w:rPr>
      </w:pPr>
      <w:r w:rsidRPr="00E211DB">
        <w:rPr>
          <w:szCs w:val="24"/>
        </w:rPr>
        <w:t>Enter the</w:t>
      </w:r>
      <w:r w:rsidR="003A5DA5" w:rsidRPr="00E211DB">
        <w:rPr>
          <w:szCs w:val="24"/>
        </w:rPr>
        <w:t xml:space="preserve"> applied for school year’s</w:t>
      </w:r>
      <w:r w:rsidRPr="00E211DB">
        <w:rPr>
          <w:szCs w:val="24"/>
        </w:rPr>
        <w:t xml:space="preserve"> total number of</w:t>
      </w:r>
      <w:r w:rsidR="00996B15" w:rsidRPr="00E211DB">
        <w:rPr>
          <w:szCs w:val="24"/>
        </w:rPr>
        <w:t xml:space="preserve"> K-12</w:t>
      </w:r>
      <w:r w:rsidR="00963F1B" w:rsidRPr="00E211DB">
        <w:rPr>
          <w:szCs w:val="24"/>
        </w:rPr>
        <w:t xml:space="preserve"> (ONLY)</w:t>
      </w:r>
      <w:r w:rsidRPr="00E211DB">
        <w:rPr>
          <w:szCs w:val="24"/>
        </w:rPr>
        <w:t xml:space="preserve"> students within </w:t>
      </w:r>
      <w:r w:rsidR="003A5DA5" w:rsidRPr="00E211DB">
        <w:rPr>
          <w:szCs w:val="24"/>
        </w:rPr>
        <w:t>the</w:t>
      </w:r>
      <w:r w:rsidRPr="00E211DB">
        <w:rPr>
          <w:szCs w:val="24"/>
        </w:rPr>
        <w:t xml:space="preserve"> schoo</w:t>
      </w:r>
      <w:r w:rsidR="00996B15" w:rsidRPr="00E211DB">
        <w:rPr>
          <w:szCs w:val="24"/>
        </w:rPr>
        <w:t>l</w:t>
      </w:r>
    </w:p>
    <w:p w:rsidR="002B6F19" w:rsidRPr="00E211DB" w:rsidRDefault="002B6F19" w:rsidP="00E211DB">
      <w:pPr>
        <w:pStyle w:val="ListParagraph"/>
        <w:numPr>
          <w:ilvl w:val="0"/>
          <w:numId w:val="10"/>
        </w:numPr>
        <w:ind w:left="720"/>
        <w:rPr>
          <w:szCs w:val="24"/>
        </w:rPr>
      </w:pPr>
      <w:r w:rsidRPr="00E211DB">
        <w:rPr>
          <w:szCs w:val="24"/>
        </w:rPr>
        <w:t xml:space="preserve">Enter the </w:t>
      </w:r>
      <w:r w:rsidR="003A5DA5" w:rsidRPr="00E211DB">
        <w:rPr>
          <w:szCs w:val="24"/>
        </w:rPr>
        <w:t xml:space="preserve">applied for school year’s </w:t>
      </w:r>
      <w:r w:rsidRPr="00E211DB">
        <w:rPr>
          <w:szCs w:val="24"/>
        </w:rPr>
        <w:t>percentage of low</w:t>
      </w:r>
      <w:r w:rsidR="003A5DA5" w:rsidRPr="00E211DB">
        <w:rPr>
          <w:szCs w:val="24"/>
        </w:rPr>
        <w:t>-</w:t>
      </w:r>
      <w:r w:rsidRPr="00E211DB">
        <w:rPr>
          <w:szCs w:val="24"/>
        </w:rPr>
        <w:t xml:space="preserve">income students within </w:t>
      </w:r>
      <w:r w:rsidR="003A5DA5" w:rsidRPr="00E211DB">
        <w:rPr>
          <w:szCs w:val="24"/>
        </w:rPr>
        <w:t>the</w:t>
      </w:r>
      <w:r w:rsidR="00501BD3" w:rsidRPr="00E211DB">
        <w:rPr>
          <w:szCs w:val="24"/>
        </w:rPr>
        <w:t xml:space="preserve"> school</w:t>
      </w:r>
    </w:p>
    <w:p w:rsidR="002B6F19" w:rsidRPr="00E211DB" w:rsidRDefault="001C60DF" w:rsidP="00E211DB">
      <w:pPr>
        <w:pStyle w:val="ListParagraph"/>
        <w:numPr>
          <w:ilvl w:val="1"/>
          <w:numId w:val="10"/>
        </w:numPr>
        <w:ind w:left="1440"/>
        <w:rPr>
          <w:szCs w:val="24"/>
        </w:rPr>
      </w:pPr>
      <w:r w:rsidRPr="00E211DB">
        <w:rPr>
          <w:szCs w:val="24"/>
        </w:rPr>
        <w:t xml:space="preserve">Percentage Formula: </w:t>
      </w:r>
      <w:r w:rsidR="00012407" w:rsidRPr="00E211DB">
        <w:rPr>
          <w:szCs w:val="24"/>
        </w:rPr>
        <w:t>Divide the</w:t>
      </w:r>
      <w:r w:rsidR="00501BD3" w:rsidRPr="00E211DB">
        <w:rPr>
          <w:szCs w:val="24"/>
        </w:rPr>
        <w:t xml:space="preserve"> </w:t>
      </w:r>
      <w:r w:rsidR="00012407" w:rsidRPr="00E211DB">
        <w:rPr>
          <w:szCs w:val="24"/>
        </w:rPr>
        <w:t>number of low</w:t>
      </w:r>
      <w:r w:rsidR="003A5DA5" w:rsidRPr="00E211DB">
        <w:rPr>
          <w:szCs w:val="24"/>
        </w:rPr>
        <w:t>-</w:t>
      </w:r>
      <w:r w:rsidR="00012407" w:rsidRPr="00E211DB">
        <w:rPr>
          <w:szCs w:val="24"/>
        </w:rPr>
        <w:t>income students by the number of total students to figure the percentage of low</w:t>
      </w:r>
      <w:r w:rsidR="00501BD3" w:rsidRPr="00E211DB">
        <w:rPr>
          <w:szCs w:val="24"/>
        </w:rPr>
        <w:t>-</w:t>
      </w:r>
      <w:r w:rsidR="00012407" w:rsidRPr="00E211DB">
        <w:rPr>
          <w:szCs w:val="24"/>
        </w:rPr>
        <w:t xml:space="preserve">income students within </w:t>
      </w:r>
      <w:r w:rsidR="00501BD3" w:rsidRPr="00E211DB">
        <w:rPr>
          <w:szCs w:val="24"/>
        </w:rPr>
        <w:t>the</w:t>
      </w:r>
      <w:r w:rsidR="00012407" w:rsidRPr="00E211DB">
        <w:rPr>
          <w:szCs w:val="24"/>
        </w:rPr>
        <w:t xml:space="preserve"> school</w:t>
      </w:r>
      <w:r w:rsidR="00501BD3" w:rsidRPr="00E211DB">
        <w:rPr>
          <w:szCs w:val="24"/>
        </w:rPr>
        <w:t xml:space="preserve"> for that school year</w:t>
      </w:r>
      <w:r w:rsidR="00012407" w:rsidRPr="00E211DB">
        <w:rPr>
          <w:szCs w:val="24"/>
        </w:rPr>
        <w:t>.</w:t>
      </w:r>
    </w:p>
    <w:p w:rsidR="00012407" w:rsidRPr="00E211DB" w:rsidRDefault="00012407" w:rsidP="00E211DB">
      <w:pPr>
        <w:pStyle w:val="ListParagraph"/>
        <w:numPr>
          <w:ilvl w:val="1"/>
          <w:numId w:val="10"/>
        </w:numPr>
        <w:ind w:left="1440"/>
        <w:rPr>
          <w:szCs w:val="24"/>
        </w:rPr>
      </w:pPr>
      <w:r w:rsidRPr="00E211DB">
        <w:rPr>
          <w:szCs w:val="24"/>
        </w:rPr>
        <w:t>Student counts are as of October 1</w:t>
      </w:r>
      <w:r w:rsidRPr="00E211DB">
        <w:rPr>
          <w:szCs w:val="24"/>
          <w:vertAlign w:val="superscript"/>
        </w:rPr>
        <w:t>st</w:t>
      </w:r>
      <w:r w:rsidRPr="00E211DB">
        <w:rPr>
          <w:szCs w:val="24"/>
        </w:rPr>
        <w:t xml:space="preserve"> of the requesting school year</w:t>
      </w:r>
    </w:p>
    <w:p w:rsidR="00DF4D8C" w:rsidRDefault="00C93052" w:rsidP="00DF4D8C">
      <w:pPr>
        <w:pStyle w:val="Heading1"/>
      </w:pPr>
      <w:r>
        <w:t>Signatures</w:t>
      </w:r>
      <w:r w:rsidR="00DF4D8C">
        <w:t xml:space="preserve"> Instructions</w:t>
      </w:r>
    </w:p>
    <w:p w:rsidR="00D203E5" w:rsidRDefault="00012407" w:rsidP="00AE337F">
      <w:pPr>
        <w:pStyle w:val="ListParagraph"/>
        <w:numPr>
          <w:ilvl w:val="0"/>
          <w:numId w:val="12"/>
        </w:numPr>
      </w:pPr>
      <w:r w:rsidRPr="00F204AF">
        <w:t xml:space="preserve">If </w:t>
      </w:r>
      <w:r w:rsidR="006A5653">
        <w:t>the</w:t>
      </w:r>
      <w:r w:rsidRPr="00F204AF">
        <w:t xml:space="preserve"> school </w:t>
      </w:r>
      <w:r w:rsidR="00AE337F" w:rsidRPr="00A7467A">
        <w:rPr>
          <w:u w:val="single"/>
        </w:rPr>
        <w:t>DOES</w:t>
      </w:r>
      <w:r w:rsidRPr="00F204AF">
        <w:t xml:space="preserve"> participate in the National School Lunch Program (NSLP)</w:t>
      </w:r>
      <w:r w:rsidR="009357F2" w:rsidRPr="00F204AF">
        <w:t xml:space="preserve"> or Community Eligibility Program (CEP)</w:t>
      </w:r>
      <w:r w:rsidR="00D203E5">
        <w:t>:</w:t>
      </w:r>
    </w:p>
    <w:p w:rsidR="00D203E5" w:rsidRDefault="00D203E5" w:rsidP="00E211DB">
      <w:pPr>
        <w:pStyle w:val="ListParagraph"/>
        <w:numPr>
          <w:ilvl w:val="1"/>
          <w:numId w:val="12"/>
        </w:numPr>
      </w:pPr>
      <w:r w:rsidRPr="00D203E5">
        <w:t>T</w:t>
      </w:r>
      <w:r w:rsidR="006A5653" w:rsidRPr="00D203E5">
        <w:t>he School Administrator must sign the application</w:t>
      </w:r>
    </w:p>
    <w:p w:rsidR="006C00DE" w:rsidRDefault="00D203E5" w:rsidP="006C00DE">
      <w:pPr>
        <w:pStyle w:val="ListParagraph"/>
        <w:numPr>
          <w:ilvl w:val="1"/>
          <w:numId w:val="12"/>
        </w:numPr>
      </w:pPr>
      <w:r>
        <w:t>T</w:t>
      </w:r>
      <w:r w:rsidR="006A5653">
        <w:t>he application may be submitted</w:t>
      </w:r>
    </w:p>
    <w:p w:rsidR="00D203E5" w:rsidRDefault="00AE337F" w:rsidP="006A5653">
      <w:pPr>
        <w:pStyle w:val="ListParagraph"/>
        <w:numPr>
          <w:ilvl w:val="0"/>
          <w:numId w:val="12"/>
        </w:numPr>
      </w:pPr>
      <w:r w:rsidRPr="00F204AF">
        <w:t xml:space="preserve">If your school does </w:t>
      </w:r>
      <w:r w:rsidRPr="006A5653">
        <w:rPr>
          <w:u w:val="single"/>
        </w:rPr>
        <w:t>NOT</w:t>
      </w:r>
      <w:r w:rsidRPr="00F204AF">
        <w:t xml:space="preserve"> participate in the National School Lunch Program (NSLP)</w:t>
      </w:r>
      <w:r w:rsidR="009357F2" w:rsidRPr="00F204AF">
        <w:t xml:space="preserve"> or Community Eligibility Program (CEP)</w:t>
      </w:r>
      <w:r w:rsidR="00D203E5">
        <w:t>:</w:t>
      </w:r>
    </w:p>
    <w:p w:rsidR="00F204AF" w:rsidRDefault="00D203E5" w:rsidP="00D203E5">
      <w:pPr>
        <w:pStyle w:val="ListParagraph"/>
        <w:numPr>
          <w:ilvl w:val="1"/>
          <w:numId w:val="12"/>
        </w:numPr>
      </w:pPr>
      <w:r w:rsidRPr="00D203E5">
        <w:t>T</w:t>
      </w:r>
      <w:r w:rsidR="00F204AF" w:rsidRPr="00D203E5">
        <w:t>he School District’s Superintendent must sign the application</w:t>
      </w:r>
      <w:r w:rsidR="00F204AF">
        <w:t xml:space="preserve"> certifying:</w:t>
      </w:r>
    </w:p>
    <w:p w:rsidR="00F204AF" w:rsidRDefault="00F204AF" w:rsidP="00D203E5">
      <w:pPr>
        <w:pStyle w:val="ListParagraph"/>
        <w:numPr>
          <w:ilvl w:val="2"/>
          <w:numId w:val="12"/>
        </w:numPr>
      </w:pPr>
      <w:r>
        <w:t xml:space="preserve">The </w:t>
      </w:r>
      <w:r w:rsidR="007501D6">
        <w:t>school</w:t>
      </w:r>
      <w:r w:rsidR="00AE337F">
        <w:t xml:space="preserve"> </w:t>
      </w:r>
      <w:r>
        <w:t>has</w:t>
      </w:r>
      <w:r w:rsidR="00AE337F">
        <w:t xml:space="preserve"> ON HAND a</w:t>
      </w:r>
      <w:r w:rsidR="00080EEF">
        <w:t>n</w:t>
      </w:r>
      <w:r w:rsidR="00AE337F">
        <w:t xml:space="preserve"> “</w:t>
      </w:r>
      <w:hyperlink r:id="rId11" w:history="1">
        <w:r w:rsidR="00BC5065">
          <w:rPr>
            <w:rStyle w:val="Hyperlink"/>
          </w:rPr>
          <w:t xml:space="preserve">Oregon Family </w:t>
        </w:r>
        <w:r w:rsidR="00AE337F" w:rsidRPr="00845154">
          <w:rPr>
            <w:rStyle w:val="Hyperlink"/>
          </w:rPr>
          <w:t>Income Survey</w:t>
        </w:r>
      </w:hyperlink>
      <w:r w:rsidR="007501D6">
        <w:t>”</w:t>
      </w:r>
      <w:r w:rsidR="00AE337F">
        <w:t xml:space="preserve"> form for each student represented in the low-income student count</w:t>
      </w:r>
      <w:r>
        <w:t xml:space="preserve"> available upon request.</w:t>
      </w:r>
      <w:r w:rsidRPr="00F204AF">
        <w:t xml:space="preserve"> </w:t>
      </w:r>
      <w:r>
        <w:t xml:space="preserve">These forms will need to be kept on hand for a period of 5 years from the end of the first and last applied </w:t>
      </w:r>
      <w:r w:rsidR="006A5653">
        <w:t>school year.</w:t>
      </w:r>
    </w:p>
    <w:p w:rsidR="00F204AF" w:rsidRDefault="00F204AF" w:rsidP="00D203E5">
      <w:pPr>
        <w:pStyle w:val="ListParagraph"/>
        <w:numPr>
          <w:ilvl w:val="2"/>
          <w:numId w:val="12"/>
        </w:numPr>
      </w:pPr>
      <w:r>
        <w:t>The school</w:t>
      </w:r>
      <w:r w:rsidR="007501D6">
        <w:t xml:space="preserve"> used the “Income Eligibility Guideline” form in determining </w:t>
      </w:r>
      <w:r>
        <w:t>the low-income student</w:t>
      </w:r>
      <w:r w:rsidR="007501D6">
        <w:t xml:space="preserve"> </w:t>
      </w:r>
      <w:r>
        <w:t>data</w:t>
      </w:r>
    </w:p>
    <w:p w:rsidR="00D203E5" w:rsidRDefault="00D203E5" w:rsidP="00D203E5">
      <w:pPr>
        <w:pStyle w:val="ListParagraph"/>
        <w:numPr>
          <w:ilvl w:val="1"/>
          <w:numId w:val="12"/>
        </w:numPr>
      </w:pPr>
      <w:r>
        <w:t>The application may be submitted</w:t>
      </w:r>
    </w:p>
    <w:p w:rsidR="00C93052" w:rsidRDefault="00C93052" w:rsidP="00C93052">
      <w:pPr>
        <w:pStyle w:val="Heading1"/>
      </w:pPr>
      <w:r>
        <w:lastRenderedPageBreak/>
        <w:t>Application Submission Instructions</w:t>
      </w:r>
    </w:p>
    <w:p w:rsidR="007501D6" w:rsidRDefault="006A5653" w:rsidP="00C93052">
      <w:pPr>
        <w:keepNext/>
        <w:tabs>
          <w:tab w:val="left" w:pos="6246"/>
        </w:tabs>
      </w:pPr>
      <w:r>
        <w:t>Submit School Eligibility Applications by email to:</w:t>
      </w:r>
      <w:r>
        <w:tab/>
      </w:r>
    </w:p>
    <w:p w:rsidR="006A5653" w:rsidRPr="00F204AF" w:rsidRDefault="006A5653" w:rsidP="00C93052">
      <w:pPr>
        <w:pStyle w:val="ListParagraph"/>
        <w:keepNext/>
        <w:numPr>
          <w:ilvl w:val="1"/>
          <w:numId w:val="12"/>
        </w:numPr>
      </w:pPr>
      <w:r w:rsidRPr="00F204AF">
        <w:t>Email</w:t>
      </w:r>
      <w:r>
        <w:t xml:space="preserve"> Address</w:t>
      </w:r>
      <w:r w:rsidRPr="00F204AF">
        <w:t>:</w:t>
      </w:r>
      <w:r>
        <w:t xml:space="preserve"> </w:t>
      </w:r>
      <w:hyperlink r:id="rId12" w:history="1">
        <w:r w:rsidR="00E211DB" w:rsidRPr="00350168">
          <w:rPr>
            <w:rStyle w:val="Hyperlink"/>
          </w:rPr>
          <w:t>jennifer.sappington@ode.oregon.gov</w:t>
        </w:r>
      </w:hyperlink>
    </w:p>
    <w:p w:rsidR="00A06517" w:rsidRPr="00A06517" w:rsidRDefault="00A06517" w:rsidP="00BA618D">
      <w:pPr>
        <w:pStyle w:val="Heading1"/>
      </w:pPr>
      <w:r w:rsidRPr="00A06517">
        <w:t>After you have submitted your school’s application:</w:t>
      </w:r>
    </w:p>
    <w:p w:rsidR="00A06517" w:rsidRDefault="00A06517" w:rsidP="001F09D1">
      <w:r>
        <w:t>Once your school’s application has been processed you will receive an approval or denial letter in the mail.</w:t>
      </w:r>
    </w:p>
    <w:p w:rsidR="00583293" w:rsidRDefault="00AE4A68" w:rsidP="001F09D1">
      <w:r>
        <w:t xml:space="preserve">The </w:t>
      </w:r>
      <w:r w:rsidR="00EF29B3">
        <w:t>Teacher Cancellation Low Income (TCLI)</w:t>
      </w:r>
      <w:r>
        <w:t xml:space="preserve"> Directory is updated for the current school year in </w:t>
      </w:r>
      <w:r w:rsidR="00471CB0">
        <w:t>May</w:t>
      </w:r>
      <w:r>
        <w:t>. If</w:t>
      </w:r>
      <w:r w:rsidR="00583293">
        <w:t xml:space="preserve"> your school was approved for the current school yea</w:t>
      </w:r>
      <w:r>
        <w:t>r, it will be listed in the directory at that time.</w:t>
      </w:r>
    </w:p>
    <w:p w:rsidR="00294D3F" w:rsidRDefault="00294D3F" w:rsidP="001F09D1">
      <w:r>
        <w:t xml:space="preserve">Once a school is listed in the </w:t>
      </w:r>
      <w:r w:rsidR="00EF29B3">
        <w:t>Teacher Cancellation Low Income (TCLI) Directory</w:t>
      </w:r>
      <w:r>
        <w:t xml:space="preserve">, teachers in the school </w:t>
      </w:r>
      <w:r w:rsidR="00D657F4">
        <w:t>may</w:t>
      </w:r>
      <w:r>
        <w:t xml:space="preserve"> contact their loan provider to understand the necessary steps to determine eligibility for Federal Program Loan Forgiveness.</w:t>
      </w:r>
    </w:p>
    <w:p w:rsidR="00A06517" w:rsidRDefault="00A06517" w:rsidP="001F09D1">
      <w:r>
        <w:t xml:space="preserve">If you have any questions please contact </w:t>
      </w:r>
      <w:hyperlink r:id="rId13" w:history="1">
        <w:r w:rsidR="00E211DB" w:rsidRPr="00350168">
          <w:rPr>
            <w:rStyle w:val="Hyperlink"/>
          </w:rPr>
          <w:t>Jennifer Sappington</w:t>
        </w:r>
      </w:hyperlink>
      <w:r>
        <w:t xml:space="preserve"> at </w:t>
      </w:r>
      <w:hyperlink r:id="rId14" w:history="1">
        <w:r w:rsidR="00E211DB" w:rsidRPr="00350168">
          <w:rPr>
            <w:rStyle w:val="Hyperlink"/>
          </w:rPr>
          <w:t>jennifer.sappington@ode.oregon.gov</w:t>
        </w:r>
      </w:hyperlink>
      <w:r>
        <w:t>.</w:t>
      </w:r>
    </w:p>
    <w:p w:rsidR="005E055C" w:rsidRDefault="005E055C" w:rsidP="00BA618D">
      <w:pPr>
        <w:pStyle w:val="Heading1"/>
      </w:pPr>
      <w:r>
        <w:t xml:space="preserve">School Eligibility </w:t>
      </w:r>
      <w:r w:rsidR="001F09D1">
        <w:t>Criteria</w:t>
      </w:r>
    </w:p>
    <w:p w:rsidR="001F09D1" w:rsidRPr="001F09D1" w:rsidRDefault="001F09D1" w:rsidP="001F09D1">
      <w:r>
        <w:t>The Oregon School Eligibility Criteria for being added to the Teacher Cancellation Low Income (TCLI) Directory is as follows:</w:t>
      </w:r>
    </w:p>
    <w:p w:rsidR="00C8626B" w:rsidRDefault="005E055C" w:rsidP="005E055C">
      <w:pPr>
        <w:pStyle w:val="ListParagraph"/>
        <w:numPr>
          <w:ilvl w:val="0"/>
          <w:numId w:val="8"/>
        </w:numPr>
      </w:pPr>
      <w:r>
        <w:t xml:space="preserve">School </w:t>
      </w:r>
      <w:proofErr w:type="gramStart"/>
      <w:r>
        <w:t>must be registered</w:t>
      </w:r>
      <w:proofErr w:type="gramEnd"/>
      <w:r>
        <w:t xml:space="preserve"> </w:t>
      </w:r>
      <w:r w:rsidR="00551F1A">
        <w:t xml:space="preserve">as a school with Oregon Department of Education </w:t>
      </w:r>
      <w:r>
        <w:t>(having an Institution ID#)</w:t>
      </w:r>
      <w:r w:rsidR="002E169C">
        <w:t xml:space="preserve"> which can be checked in the </w:t>
      </w:r>
      <w:hyperlink r:id="rId15" w:history="1">
        <w:r w:rsidR="002E169C" w:rsidRPr="002E169C">
          <w:rPr>
            <w:rStyle w:val="Hyperlink"/>
          </w:rPr>
          <w:t>Institution Management System</w:t>
        </w:r>
      </w:hyperlink>
      <w:r w:rsidR="002E169C">
        <w:t xml:space="preserve"> (IMS)</w:t>
      </w:r>
      <w:r>
        <w:t>.</w:t>
      </w:r>
      <w:r w:rsidR="00551F1A">
        <w:t xml:space="preserve"> </w:t>
      </w:r>
    </w:p>
    <w:p w:rsidR="004D431B" w:rsidRDefault="004D431B" w:rsidP="004D431B">
      <w:pPr>
        <w:pStyle w:val="ListParagraph"/>
        <w:numPr>
          <w:ilvl w:val="0"/>
          <w:numId w:val="8"/>
        </w:numPr>
      </w:pPr>
      <w:r>
        <w:t>School must be a public or other nonprofit elementary or secondary school</w:t>
      </w:r>
    </w:p>
    <w:p w:rsidR="00C8626B" w:rsidRDefault="00551F1A" w:rsidP="004D431B">
      <w:pPr>
        <w:pStyle w:val="ListParagraph"/>
        <w:numPr>
          <w:ilvl w:val="1"/>
          <w:numId w:val="8"/>
        </w:numPr>
      </w:pPr>
      <w:r>
        <w:t>Non-Public</w:t>
      </w:r>
      <w:r w:rsidR="00C8626B">
        <w:t xml:space="preserve"> schools must be </w:t>
      </w:r>
      <w:r>
        <w:t xml:space="preserve">nonprofit and a copy of IRS approval for </w:t>
      </w:r>
      <w:r w:rsidR="00D40B06">
        <w:t>non-profit</w:t>
      </w:r>
      <w:r>
        <w:t xml:space="preserve"> status must be included with the School Eligibility Application.</w:t>
      </w:r>
    </w:p>
    <w:p w:rsidR="005E055C" w:rsidRDefault="005E055C" w:rsidP="005E055C">
      <w:pPr>
        <w:pStyle w:val="ListParagraph"/>
        <w:numPr>
          <w:ilvl w:val="0"/>
          <w:numId w:val="8"/>
        </w:numPr>
      </w:pPr>
      <w:r>
        <w:t>School must be in a school district that qualifies for funds under Title I of the Elementary and Secondary Education (ESEA) Act of 1965, as amended.</w:t>
      </w:r>
    </w:p>
    <w:p w:rsidR="00170F39" w:rsidRDefault="005E055C" w:rsidP="00A03B6B">
      <w:pPr>
        <w:pStyle w:val="ListParagraph"/>
        <w:numPr>
          <w:ilvl w:val="0"/>
          <w:numId w:val="8"/>
        </w:numPr>
      </w:pPr>
      <w:r>
        <w:t>School must have 30.02+% of the school’s total enrollment made up of children who qualify for services provided under Title I (low income students).</w:t>
      </w:r>
      <w:r w:rsidR="00D2071A">
        <w:t xml:space="preserve"> </w:t>
      </w:r>
      <w:r w:rsidR="00FD47FC">
        <w:t xml:space="preserve">This percentage may </w:t>
      </w:r>
      <w:r w:rsidR="00C96C6A">
        <w:t xml:space="preserve">be </w:t>
      </w:r>
      <w:r w:rsidR="00FD47FC">
        <w:t xml:space="preserve">determined through the National School Lunch Program (NSLP) or the school may submit alternative poverty documentation such as </w:t>
      </w:r>
      <w:r w:rsidR="00586669">
        <w:t>Oregon Family</w:t>
      </w:r>
      <w:r w:rsidR="00FD47FC">
        <w:t xml:space="preserve"> Income Survey information.</w:t>
      </w:r>
    </w:p>
    <w:p w:rsidR="00170F39" w:rsidRDefault="00170F39" w:rsidP="00170F39">
      <w:r>
        <w:br w:type="page"/>
      </w:r>
    </w:p>
    <w:p w:rsidR="00C06337" w:rsidRDefault="00A977C3" w:rsidP="00A977C3">
      <w:pPr>
        <w:pStyle w:val="Heading1"/>
      </w:pPr>
      <w:r>
        <w:lastRenderedPageBreak/>
        <w:t>Application Form</w:t>
      </w:r>
    </w:p>
    <w:p w:rsidR="009A227D" w:rsidRPr="0080431F" w:rsidRDefault="00666CBE" w:rsidP="0080431F">
      <w:pPr>
        <w:pStyle w:val="Heading2"/>
      </w:pPr>
      <w:r w:rsidRPr="0080431F">
        <w:t>Institution Information:</w:t>
      </w:r>
    </w:p>
    <w:p w:rsidR="00473020" w:rsidRPr="00E70E20" w:rsidRDefault="00105457" w:rsidP="00105457">
      <w:pPr>
        <w:ind w:left="-86"/>
        <w:contextualSpacing/>
        <w:rPr>
          <w:sz w:val="22"/>
        </w:rPr>
      </w:pPr>
      <w:r>
        <w:rPr>
          <w:sz w:val="22"/>
        </w:rPr>
        <w:t>School</w:t>
      </w:r>
      <w:r w:rsidR="00473020" w:rsidRPr="00E70E20">
        <w:rPr>
          <w:sz w:val="22"/>
        </w:rPr>
        <w:t xml:space="preserve"> ID#:</w:t>
      </w:r>
    </w:p>
    <w:p w:rsidR="00473020" w:rsidRPr="00E70E20" w:rsidRDefault="00473020" w:rsidP="00105457">
      <w:pPr>
        <w:ind w:left="-86"/>
        <w:contextualSpacing/>
        <w:rPr>
          <w:sz w:val="22"/>
        </w:rPr>
      </w:pPr>
      <w:r w:rsidRPr="00E70E20">
        <w:rPr>
          <w:sz w:val="22"/>
        </w:rPr>
        <w:t>School Name:</w:t>
      </w:r>
    </w:p>
    <w:p w:rsidR="00473020" w:rsidRPr="00E70E20" w:rsidRDefault="00473020" w:rsidP="00105457">
      <w:pPr>
        <w:ind w:left="-86"/>
        <w:contextualSpacing/>
        <w:rPr>
          <w:sz w:val="22"/>
        </w:rPr>
      </w:pPr>
      <w:r w:rsidRPr="00E70E20">
        <w:rPr>
          <w:sz w:val="22"/>
        </w:rPr>
        <w:t>School Address:</w:t>
      </w:r>
    </w:p>
    <w:p w:rsidR="00473020" w:rsidRPr="00E70E20" w:rsidRDefault="00473020" w:rsidP="00105457">
      <w:pPr>
        <w:ind w:left="-86"/>
        <w:contextualSpacing/>
        <w:rPr>
          <w:sz w:val="22"/>
        </w:rPr>
      </w:pPr>
      <w:r w:rsidRPr="00E70E20">
        <w:rPr>
          <w:sz w:val="22"/>
        </w:rPr>
        <w:t>School County:</w:t>
      </w:r>
    </w:p>
    <w:p w:rsidR="00473020" w:rsidRPr="00E70E20" w:rsidRDefault="00473020" w:rsidP="00105457">
      <w:pPr>
        <w:ind w:left="-86"/>
        <w:contextualSpacing/>
        <w:rPr>
          <w:sz w:val="22"/>
        </w:rPr>
      </w:pPr>
      <w:r w:rsidRPr="00E70E20">
        <w:rPr>
          <w:sz w:val="22"/>
        </w:rPr>
        <w:t>School District:</w:t>
      </w:r>
    </w:p>
    <w:p w:rsidR="00473020" w:rsidRPr="00E70E20" w:rsidRDefault="00473020" w:rsidP="00105457">
      <w:pPr>
        <w:ind w:left="-86"/>
        <w:rPr>
          <w:sz w:val="22"/>
        </w:rPr>
      </w:pPr>
      <w:r w:rsidRPr="00E70E20">
        <w:rPr>
          <w:sz w:val="22"/>
        </w:rPr>
        <w:t>School Grade Range:</w:t>
      </w:r>
    </w:p>
    <w:p w:rsidR="00C06337" w:rsidRPr="00E70E20" w:rsidRDefault="00473020" w:rsidP="001739DA">
      <w:pPr>
        <w:spacing w:after="0"/>
        <w:ind w:left="-86"/>
        <w:rPr>
          <w:sz w:val="22"/>
        </w:rPr>
      </w:pPr>
      <w:r w:rsidRPr="00E70E20">
        <w:rPr>
          <w:sz w:val="22"/>
        </w:rPr>
        <w:t>Please check mark the correct type of school:</w:t>
      </w:r>
    </w:p>
    <w:p w:rsidR="00C06337" w:rsidRPr="00E70E20" w:rsidRDefault="00C06337" w:rsidP="00C06337">
      <w:pPr>
        <w:ind w:left="-90"/>
        <w:rPr>
          <w:sz w:val="22"/>
        </w:rPr>
      </w:pPr>
      <w:r w:rsidRPr="00E70E20">
        <w:rPr>
          <w:sz w:val="22"/>
        </w:rPr>
        <w:sym w:font="Wingdings" w:char="F0A8"/>
      </w:r>
      <w:r w:rsidRPr="00E70E20">
        <w:rPr>
          <w:sz w:val="22"/>
        </w:rPr>
        <w:t xml:space="preserve"> Public School</w:t>
      </w:r>
      <w:r w:rsidRPr="00E70E20">
        <w:rPr>
          <w:sz w:val="22"/>
        </w:rPr>
        <w:tab/>
      </w:r>
      <w:r w:rsidRPr="00E70E20">
        <w:rPr>
          <w:sz w:val="22"/>
        </w:rPr>
        <w:sym w:font="Wingdings" w:char="F0A8"/>
      </w:r>
      <w:r w:rsidRPr="00E70E20">
        <w:rPr>
          <w:sz w:val="22"/>
        </w:rPr>
        <w:t xml:space="preserve"> </w:t>
      </w:r>
      <w:r w:rsidR="00C8626B" w:rsidRPr="00E70E20">
        <w:rPr>
          <w:sz w:val="22"/>
        </w:rPr>
        <w:t>Other</w:t>
      </w:r>
      <w:r w:rsidRPr="00E70E20">
        <w:rPr>
          <w:sz w:val="22"/>
        </w:rPr>
        <w:t xml:space="preserve"> Non-Profit School</w:t>
      </w:r>
      <w:r w:rsidR="00C8626B" w:rsidRPr="00E70E20">
        <w:rPr>
          <w:sz w:val="22"/>
        </w:rPr>
        <w:t xml:space="preserve"> (must submit IRS approval for non-profit status)</w:t>
      </w:r>
    </w:p>
    <w:p w:rsidR="00C06337" w:rsidRPr="00E70E20" w:rsidRDefault="00C06337" w:rsidP="001739DA">
      <w:pPr>
        <w:spacing w:after="0"/>
        <w:ind w:left="-86"/>
        <w:rPr>
          <w:sz w:val="22"/>
        </w:rPr>
      </w:pPr>
      <w:r w:rsidRPr="00E70E20">
        <w:rPr>
          <w:sz w:val="22"/>
        </w:rPr>
        <w:t>Does the school participate in the National School Lunch Program (NSLP)</w:t>
      </w:r>
      <w:r w:rsidR="00666CBE" w:rsidRPr="00E70E20">
        <w:rPr>
          <w:sz w:val="22"/>
        </w:rPr>
        <w:t xml:space="preserve"> or Community Eligibility Program (CEP)</w:t>
      </w:r>
      <w:r w:rsidRPr="00E70E20">
        <w:rPr>
          <w:sz w:val="22"/>
        </w:rPr>
        <w:t xml:space="preserve"> administered by the Oregon Department of Education?</w:t>
      </w:r>
    </w:p>
    <w:p w:rsidR="00C06337" w:rsidRPr="00E70E20" w:rsidRDefault="00C06337" w:rsidP="00C06337">
      <w:pPr>
        <w:ind w:left="-90"/>
        <w:rPr>
          <w:sz w:val="22"/>
        </w:rPr>
      </w:pPr>
      <w:r w:rsidRPr="00E70E20">
        <w:rPr>
          <w:sz w:val="22"/>
        </w:rPr>
        <w:sym w:font="Wingdings" w:char="F0A8"/>
      </w:r>
      <w:r w:rsidRPr="00E70E20">
        <w:rPr>
          <w:sz w:val="22"/>
        </w:rPr>
        <w:t xml:space="preserve"> YES</w:t>
      </w:r>
      <w:r w:rsidRPr="00E70E20">
        <w:rPr>
          <w:sz w:val="22"/>
        </w:rPr>
        <w:tab/>
      </w:r>
      <w:r w:rsidRPr="00E70E20">
        <w:rPr>
          <w:sz w:val="22"/>
        </w:rPr>
        <w:tab/>
      </w:r>
      <w:r w:rsidRPr="00E70E20">
        <w:rPr>
          <w:sz w:val="22"/>
        </w:rPr>
        <w:sym w:font="Wingdings" w:char="F0A8"/>
      </w:r>
      <w:r w:rsidRPr="00E70E20">
        <w:rPr>
          <w:sz w:val="22"/>
        </w:rPr>
        <w:t xml:space="preserve"> NO</w:t>
      </w:r>
    </w:p>
    <w:p w:rsidR="005E1C7B" w:rsidRPr="001739DA" w:rsidRDefault="00666CBE" w:rsidP="0080431F">
      <w:pPr>
        <w:pStyle w:val="Heading2"/>
      </w:pPr>
      <w:r w:rsidRPr="001739DA">
        <w:t>Low-Income Student Data:</w:t>
      </w:r>
    </w:p>
    <w:p w:rsidR="00CC7CF0" w:rsidRPr="00E70E20" w:rsidRDefault="00CC7CF0" w:rsidP="00C06337">
      <w:pPr>
        <w:pStyle w:val="ListParagraph"/>
        <w:numPr>
          <w:ilvl w:val="0"/>
          <w:numId w:val="2"/>
        </w:numPr>
        <w:rPr>
          <w:sz w:val="22"/>
        </w:rPr>
      </w:pPr>
      <w:r w:rsidRPr="00E70E20">
        <w:rPr>
          <w:sz w:val="22"/>
        </w:rPr>
        <w:t xml:space="preserve">Enter the </w:t>
      </w:r>
      <w:r w:rsidR="003E700D" w:rsidRPr="00E70E20">
        <w:rPr>
          <w:sz w:val="22"/>
        </w:rPr>
        <w:t xml:space="preserve">Low-Income Student </w:t>
      </w:r>
      <w:r w:rsidR="005B6D17" w:rsidRPr="00E70E20">
        <w:rPr>
          <w:sz w:val="22"/>
        </w:rPr>
        <w:t>Data for each School Year you are applying to be listed on the Directory</w:t>
      </w:r>
    </w:p>
    <w:p w:rsidR="00C06337" w:rsidRPr="00E70E20" w:rsidRDefault="00C06337" w:rsidP="00C06337">
      <w:pPr>
        <w:pStyle w:val="ListParagraph"/>
        <w:numPr>
          <w:ilvl w:val="0"/>
          <w:numId w:val="2"/>
        </w:numPr>
        <w:rPr>
          <w:sz w:val="22"/>
        </w:rPr>
      </w:pPr>
      <w:r w:rsidRPr="00E70E20">
        <w:rPr>
          <w:sz w:val="22"/>
        </w:rPr>
        <w:t xml:space="preserve">Do NOT include Pre-Kindergarten students in EITHER count, </w:t>
      </w:r>
      <w:r w:rsidRPr="00E70E20">
        <w:rPr>
          <w:sz w:val="22"/>
          <w:u w:val="single"/>
        </w:rPr>
        <w:t>ONLY K-12 students</w:t>
      </w:r>
    </w:p>
    <w:p w:rsidR="00C06337" w:rsidRPr="00E70E20" w:rsidRDefault="00C06337" w:rsidP="00C06337">
      <w:pPr>
        <w:pStyle w:val="ListParagraph"/>
        <w:numPr>
          <w:ilvl w:val="0"/>
          <w:numId w:val="2"/>
        </w:numPr>
        <w:rPr>
          <w:sz w:val="22"/>
        </w:rPr>
      </w:pPr>
      <w:r w:rsidRPr="00E70E20">
        <w:rPr>
          <w:sz w:val="22"/>
        </w:rPr>
        <w:t>Student counts are as of October 1</w:t>
      </w:r>
      <w:r w:rsidRPr="00E70E20">
        <w:rPr>
          <w:sz w:val="22"/>
          <w:vertAlign w:val="superscript"/>
        </w:rPr>
        <w:t>st</w:t>
      </w:r>
      <w:r w:rsidRPr="00E70E20">
        <w:rPr>
          <w:sz w:val="22"/>
        </w:rPr>
        <w:t xml:space="preserve"> of the school year</w:t>
      </w:r>
    </w:p>
    <w:p w:rsidR="00C06337" w:rsidRPr="00E70E20" w:rsidRDefault="003E700D" w:rsidP="00C06337">
      <w:pPr>
        <w:pStyle w:val="ListParagraph"/>
        <w:numPr>
          <w:ilvl w:val="0"/>
          <w:numId w:val="2"/>
        </w:numPr>
        <w:rPr>
          <w:sz w:val="22"/>
        </w:rPr>
      </w:pPr>
      <w:r w:rsidRPr="00E70E20">
        <w:rPr>
          <w:sz w:val="22"/>
        </w:rPr>
        <w:t xml:space="preserve">FORMULA: </w:t>
      </w:r>
      <w:r w:rsidR="00873D37" w:rsidRPr="00E70E20">
        <w:rPr>
          <w:sz w:val="22"/>
        </w:rPr>
        <w:t>Low Income # of students /</w:t>
      </w:r>
      <w:r w:rsidR="00DB39EB" w:rsidRPr="00E70E20">
        <w:rPr>
          <w:sz w:val="22"/>
        </w:rPr>
        <w:t xml:space="preserve"> </w:t>
      </w:r>
      <w:r w:rsidR="00C06337" w:rsidRPr="00E70E20">
        <w:rPr>
          <w:sz w:val="22"/>
        </w:rPr>
        <w:t>Total # of students = % of Low Income Students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  <w:tblCaption w:val="Low-Income Student Data"/>
        <w:tblDescription w:val="Low-Income Student Data"/>
      </w:tblPr>
      <w:tblGrid>
        <w:gridCol w:w="1581"/>
        <w:gridCol w:w="296"/>
        <w:gridCol w:w="1754"/>
        <w:gridCol w:w="2447"/>
        <w:gridCol w:w="2221"/>
        <w:gridCol w:w="2473"/>
      </w:tblGrid>
      <w:tr w:rsidR="00C06337" w:rsidTr="00305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gridSpan w:val="3"/>
            <w:vAlign w:val="bottom"/>
          </w:tcPr>
          <w:p w:rsidR="00C06337" w:rsidRDefault="00C06337" w:rsidP="00115554">
            <w:pPr>
              <w:jc w:val="center"/>
            </w:pPr>
            <w:r>
              <w:t>School Year</w:t>
            </w:r>
          </w:p>
        </w:tc>
        <w:tc>
          <w:tcPr>
            <w:tcW w:w="2447" w:type="dxa"/>
            <w:vAlign w:val="bottom"/>
          </w:tcPr>
          <w:p w:rsidR="00C06337" w:rsidRDefault="005B6D17" w:rsidP="00115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Low-</w:t>
            </w:r>
            <w:r w:rsidR="00C06337">
              <w:t>Income #</w:t>
            </w:r>
          </w:p>
        </w:tc>
        <w:tc>
          <w:tcPr>
            <w:tcW w:w="2221" w:type="dxa"/>
            <w:vAlign w:val="bottom"/>
          </w:tcPr>
          <w:p w:rsidR="00C06337" w:rsidRDefault="00C06337" w:rsidP="00115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  <w:r w:rsidR="005B6D17">
              <w:t xml:space="preserve"> Enrollment</w:t>
            </w:r>
            <w:r>
              <w:t xml:space="preserve"> #</w:t>
            </w:r>
          </w:p>
        </w:tc>
        <w:tc>
          <w:tcPr>
            <w:tcW w:w="2473" w:type="dxa"/>
            <w:vAlign w:val="bottom"/>
          </w:tcPr>
          <w:p w:rsidR="00C06337" w:rsidRDefault="00C06337" w:rsidP="00115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of Low</w:t>
            </w:r>
            <w:r w:rsidR="005B6D17">
              <w:t>-</w:t>
            </w:r>
            <w:r>
              <w:t>Income</w:t>
            </w:r>
          </w:p>
        </w:tc>
      </w:tr>
      <w:tr w:rsidR="00C06337" w:rsidTr="0030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tcBorders>
              <w:right w:val="nil"/>
            </w:tcBorders>
          </w:tcPr>
          <w:p w:rsidR="00C06337" w:rsidRDefault="00C06337" w:rsidP="005565E3"/>
        </w:tc>
        <w:tc>
          <w:tcPr>
            <w:tcW w:w="296" w:type="dxa"/>
            <w:tcBorders>
              <w:left w:val="nil"/>
              <w:right w:val="nil"/>
            </w:tcBorders>
          </w:tcPr>
          <w:p w:rsidR="00C06337" w:rsidRDefault="00C06337" w:rsidP="0055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54" w:type="dxa"/>
            <w:tcBorders>
              <w:left w:val="nil"/>
            </w:tcBorders>
          </w:tcPr>
          <w:p w:rsidR="00C06337" w:rsidRDefault="00C06337" w:rsidP="0055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7" w:type="dxa"/>
          </w:tcPr>
          <w:p w:rsidR="00C06337" w:rsidRDefault="00C06337" w:rsidP="0055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1" w:type="dxa"/>
          </w:tcPr>
          <w:p w:rsidR="00C06337" w:rsidRDefault="00C06337" w:rsidP="0055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3" w:type="dxa"/>
          </w:tcPr>
          <w:p w:rsidR="00C06337" w:rsidRDefault="00C06337" w:rsidP="0055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6337" w:rsidTr="00305C2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tcBorders>
              <w:right w:val="nil"/>
            </w:tcBorders>
          </w:tcPr>
          <w:p w:rsidR="00C06337" w:rsidRDefault="00C06337" w:rsidP="005565E3"/>
        </w:tc>
        <w:tc>
          <w:tcPr>
            <w:tcW w:w="296" w:type="dxa"/>
            <w:tcBorders>
              <w:left w:val="nil"/>
              <w:right w:val="nil"/>
            </w:tcBorders>
          </w:tcPr>
          <w:p w:rsidR="00C06337" w:rsidRDefault="00C06337" w:rsidP="00556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54" w:type="dxa"/>
            <w:tcBorders>
              <w:left w:val="nil"/>
            </w:tcBorders>
          </w:tcPr>
          <w:p w:rsidR="00C06337" w:rsidRDefault="00C06337" w:rsidP="00556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7" w:type="dxa"/>
          </w:tcPr>
          <w:p w:rsidR="00C06337" w:rsidRDefault="00C06337" w:rsidP="00556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1" w:type="dxa"/>
          </w:tcPr>
          <w:p w:rsidR="00C06337" w:rsidRDefault="00C06337" w:rsidP="00556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3" w:type="dxa"/>
          </w:tcPr>
          <w:p w:rsidR="00C06337" w:rsidRDefault="00C06337" w:rsidP="00556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6337" w:rsidTr="0030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tcBorders>
              <w:right w:val="nil"/>
            </w:tcBorders>
          </w:tcPr>
          <w:p w:rsidR="00C06337" w:rsidRDefault="00C06337" w:rsidP="005565E3"/>
        </w:tc>
        <w:tc>
          <w:tcPr>
            <w:tcW w:w="296" w:type="dxa"/>
            <w:tcBorders>
              <w:left w:val="nil"/>
              <w:right w:val="nil"/>
            </w:tcBorders>
          </w:tcPr>
          <w:p w:rsidR="00C06337" w:rsidRDefault="00C06337" w:rsidP="0055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54" w:type="dxa"/>
            <w:tcBorders>
              <w:left w:val="nil"/>
            </w:tcBorders>
          </w:tcPr>
          <w:p w:rsidR="00C06337" w:rsidRDefault="00C06337" w:rsidP="0055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7" w:type="dxa"/>
          </w:tcPr>
          <w:p w:rsidR="00C06337" w:rsidRDefault="00C06337" w:rsidP="0055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1" w:type="dxa"/>
          </w:tcPr>
          <w:p w:rsidR="00C06337" w:rsidRDefault="00C06337" w:rsidP="0055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3" w:type="dxa"/>
          </w:tcPr>
          <w:p w:rsidR="00C06337" w:rsidRDefault="00C06337" w:rsidP="0055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72C" w:rsidTr="00A042F2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tcBorders>
              <w:right w:val="nil"/>
            </w:tcBorders>
          </w:tcPr>
          <w:p w:rsidR="003A272C" w:rsidRDefault="003A272C" w:rsidP="00A042F2"/>
        </w:tc>
        <w:tc>
          <w:tcPr>
            <w:tcW w:w="296" w:type="dxa"/>
            <w:tcBorders>
              <w:left w:val="nil"/>
              <w:right w:val="nil"/>
            </w:tcBorders>
          </w:tcPr>
          <w:p w:rsidR="003A272C" w:rsidRDefault="003A272C" w:rsidP="00A04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54" w:type="dxa"/>
            <w:tcBorders>
              <w:left w:val="nil"/>
            </w:tcBorders>
          </w:tcPr>
          <w:p w:rsidR="003A272C" w:rsidRDefault="003A272C" w:rsidP="00A04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7" w:type="dxa"/>
          </w:tcPr>
          <w:p w:rsidR="003A272C" w:rsidRDefault="003A272C" w:rsidP="00A04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1" w:type="dxa"/>
          </w:tcPr>
          <w:p w:rsidR="003A272C" w:rsidRDefault="003A272C" w:rsidP="00A04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3" w:type="dxa"/>
          </w:tcPr>
          <w:p w:rsidR="003A272C" w:rsidRDefault="003A272C" w:rsidP="00A04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70F39" w:rsidRPr="00170F39" w:rsidRDefault="00170F39" w:rsidP="00170F39">
      <w:pPr>
        <w:spacing w:after="0"/>
        <w:rPr>
          <w:sz w:val="16"/>
          <w:szCs w:val="16"/>
        </w:rPr>
      </w:pPr>
    </w:p>
    <w:p w:rsidR="001739DA" w:rsidRDefault="001739DA" w:rsidP="0080431F">
      <w:pPr>
        <w:pStyle w:val="Heading2"/>
      </w:pPr>
      <w:r>
        <w:t>Signatures:</w:t>
      </w:r>
    </w:p>
    <w:p w:rsidR="006C5335" w:rsidRPr="0080431F" w:rsidRDefault="006C5335" w:rsidP="0080431F">
      <w:pPr>
        <w:pStyle w:val="Heading3"/>
      </w:pPr>
      <w:r w:rsidRPr="0080431F">
        <w:t>Participates in NSLP or CEP</w:t>
      </w:r>
    </w:p>
    <w:p w:rsidR="00844861" w:rsidRDefault="00844861" w:rsidP="006C5335">
      <w:pPr>
        <w:rPr>
          <w:sz w:val="22"/>
        </w:rPr>
      </w:pPr>
      <w:r w:rsidRPr="0080431F">
        <w:rPr>
          <w:sz w:val="22"/>
        </w:rPr>
        <w:t>If the school participate</w:t>
      </w:r>
      <w:r w:rsidR="006C5335" w:rsidRPr="0080431F">
        <w:rPr>
          <w:sz w:val="22"/>
        </w:rPr>
        <w:t>s</w:t>
      </w:r>
      <w:r w:rsidRPr="0080431F">
        <w:rPr>
          <w:sz w:val="22"/>
        </w:rPr>
        <w:t xml:space="preserve"> in NSLP or CEP, </w:t>
      </w:r>
      <w:r w:rsidR="0080431F">
        <w:rPr>
          <w:sz w:val="22"/>
        </w:rPr>
        <w:t xml:space="preserve">enter </w:t>
      </w:r>
      <w:r w:rsidRPr="0080431F">
        <w:rPr>
          <w:sz w:val="22"/>
        </w:rPr>
        <w:t xml:space="preserve">the School Administrator </w:t>
      </w:r>
      <w:r w:rsidR="0080431F">
        <w:rPr>
          <w:sz w:val="22"/>
        </w:rPr>
        <w:t xml:space="preserve">name and have </w:t>
      </w:r>
      <w:r w:rsidRPr="0080431F">
        <w:rPr>
          <w:sz w:val="22"/>
        </w:rPr>
        <w:t>sign</w:t>
      </w:r>
      <w:r w:rsidR="0080431F">
        <w:rPr>
          <w:sz w:val="22"/>
        </w:rPr>
        <w:t>ed</w:t>
      </w:r>
      <w:r w:rsidRPr="0080431F">
        <w:rPr>
          <w:sz w:val="22"/>
        </w:rPr>
        <w:t xml:space="preserve"> </w:t>
      </w:r>
      <w:r w:rsidR="006C5335" w:rsidRPr="0080431F">
        <w:rPr>
          <w:sz w:val="22"/>
        </w:rPr>
        <w:t xml:space="preserve">to </w:t>
      </w:r>
      <w:r w:rsidRPr="0080431F">
        <w:rPr>
          <w:sz w:val="22"/>
        </w:rPr>
        <w:t>submit application.</w:t>
      </w:r>
    </w:p>
    <w:p w:rsidR="001D1E9C" w:rsidRPr="0080431F" w:rsidRDefault="001D1E9C" w:rsidP="00362536">
      <w:pPr>
        <w:spacing w:before="360"/>
        <w:rPr>
          <w:sz w:val="22"/>
        </w:rPr>
      </w:pPr>
      <w:r>
        <w:rPr>
          <w:sz w:val="22"/>
        </w:rPr>
        <w:t>Administrator Name (Printed) _______________________</w:t>
      </w:r>
      <w:r w:rsidR="00B051D5">
        <w:rPr>
          <w:sz w:val="22"/>
        </w:rPr>
        <w:t>____</w:t>
      </w:r>
      <w:r>
        <w:rPr>
          <w:sz w:val="22"/>
        </w:rPr>
        <w:t xml:space="preserve"> Signature ____________________________</w:t>
      </w:r>
      <w:r w:rsidR="00B051D5">
        <w:rPr>
          <w:sz w:val="22"/>
        </w:rPr>
        <w:t>_________</w:t>
      </w:r>
    </w:p>
    <w:p w:rsidR="00C32819" w:rsidRDefault="0080431F" w:rsidP="0080431F">
      <w:pPr>
        <w:pStyle w:val="Heading3"/>
      </w:pPr>
      <w:r>
        <w:t>Does no</w:t>
      </w:r>
      <w:r w:rsidR="00305C2B">
        <w:t>t participate in NSLP or C</w:t>
      </w:r>
      <w:r>
        <w:t>E</w:t>
      </w:r>
      <w:r w:rsidR="00305C2B">
        <w:t>P</w:t>
      </w:r>
    </w:p>
    <w:p w:rsidR="00C06337" w:rsidRPr="0080431F" w:rsidRDefault="00C06337" w:rsidP="00EE4307">
      <w:pPr>
        <w:spacing w:after="120"/>
        <w:rPr>
          <w:sz w:val="22"/>
        </w:rPr>
      </w:pPr>
      <w:r w:rsidRPr="0080431F">
        <w:rPr>
          <w:sz w:val="22"/>
        </w:rPr>
        <w:t xml:space="preserve">If </w:t>
      </w:r>
      <w:r w:rsidR="00844861" w:rsidRPr="0080431F">
        <w:rPr>
          <w:sz w:val="22"/>
        </w:rPr>
        <w:t>the</w:t>
      </w:r>
      <w:r w:rsidRPr="0080431F">
        <w:rPr>
          <w:sz w:val="22"/>
        </w:rPr>
        <w:t xml:space="preserve"> school does NOT participate in </w:t>
      </w:r>
      <w:r w:rsidR="00844861" w:rsidRPr="0080431F">
        <w:rPr>
          <w:sz w:val="22"/>
        </w:rPr>
        <w:t xml:space="preserve">NSLP or CEP, </w:t>
      </w:r>
      <w:r w:rsidR="000D2521">
        <w:rPr>
          <w:sz w:val="22"/>
        </w:rPr>
        <w:t xml:space="preserve">enter the </w:t>
      </w:r>
      <w:r w:rsidR="00844861" w:rsidRPr="0080431F">
        <w:rPr>
          <w:sz w:val="22"/>
        </w:rPr>
        <w:t>School Dist</w:t>
      </w:r>
      <w:r w:rsidR="000D2521">
        <w:rPr>
          <w:sz w:val="22"/>
        </w:rPr>
        <w:t xml:space="preserve">rict’s Superintendent name and have signed, </w:t>
      </w:r>
      <w:r w:rsidR="00844861" w:rsidRPr="000D2521">
        <w:rPr>
          <w:sz w:val="22"/>
          <w:u w:val="single"/>
        </w:rPr>
        <w:t>certifying the statement</w:t>
      </w:r>
      <w:r w:rsidR="0080431F" w:rsidRPr="000D2521">
        <w:rPr>
          <w:sz w:val="22"/>
          <w:u w:val="single"/>
        </w:rPr>
        <w:t xml:space="preserve"> below</w:t>
      </w:r>
      <w:r w:rsidR="00277067" w:rsidRPr="00277067">
        <w:rPr>
          <w:sz w:val="22"/>
        </w:rPr>
        <w:t>,</w:t>
      </w:r>
      <w:r w:rsidR="0080431F" w:rsidRPr="0080431F">
        <w:rPr>
          <w:sz w:val="22"/>
        </w:rPr>
        <w:t xml:space="preserve"> </w:t>
      </w:r>
      <w:r w:rsidR="0080431F">
        <w:rPr>
          <w:sz w:val="22"/>
        </w:rPr>
        <w:t>to submit</w:t>
      </w:r>
      <w:r w:rsidR="00844861" w:rsidRPr="0080431F">
        <w:rPr>
          <w:sz w:val="22"/>
        </w:rPr>
        <w:t xml:space="preserve"> application</w:t>
      </w:r>
      <w:r w:rsidR="00277067">
        <w:rPr>
          <w:sz w:val="22"/>
        </w:rPr>
        <w:t>.</w:t>
      </w:r>
    </w:p>
    <w:p w:rsidR="00277067" w:rsidRDefault="00C06337" w:rsidP="00277067">
      <w:pPr>
        <w:pStyle w:val="Quote"/>
        <w:jc w:val="both"/>
      </w:pPr>
      <w:r w:rsidRPr="00EE4307">
        <w:t>I certify that the school has ON HAND a “Confidential Family Income Survey form” for each student represented in the above count of low-income students</w:t>
      </w:r>
      <w:r w:rsidR="001049E4" w:rsidRPr="00EE4307">
        <w:t>,</w:t>
      </w:r>
      <w:r w:rsidRPr="00EE4307">
        <w:t xml:space="preserve"> and the “Income Eligibility Guideline” form </w:t>
      </w:r>
      <w:r w:rsidR="005B6D17" w:rsidRPr="00EE4307">
        <w:t xml:space="preserve">was used </w:t>
      </w:r>
      <w:r w:rsidRPr="00EE4307">
        <w:t xml:space="preserve">for the application year(s) to determine low income eligibility. Survey forms will be retained and available for a period of 5 years from the </w:t>
      </w:r>
      <w:r w:rsidR="00AE337F" w:rsidRPr="00EE4307">
        <w:t>first and last</w:t>
      </w:r>
      <w:r w:rsidRPr="00EE4307">
        <w:t xml:space="preserve"> of the school year</w:t>
      </w:r>
      <w:r w:rsidR="00AE337F" w:rsidRPr="00EE4307">
        <w:t>(s)</w:t>
      </w:r>
      <w:r w:rsidRPr="00EE4307">
        <w:t xml:space="preserve"> of this application for state</w:t>
      </w:r>
      <w:r w:rsidR="00EE4307" w:rsidRPr="00EE4307">
        <w:t xml:space="preserve"> and/or federal audit purposes.</w:t>
      </w:r>
    </w:p>
    <w:p w:rsidR="00E211DB" w:rsidRDefault="00277067" w:rsidP="00362536">
      <w:pPr>
        <w:spacing w:before="360" w:after="0"/>
        <w:rPr>
          <w:sz w:val="22"/>
        </w:rPr>
      </w:pPr>
      <w:r>
        <w:rPr>
          <w:sz w:val="22"/>
        </w:rPr>
        <w:t>Superintendent Name (Printed) __________________________ Signature _____________________________________</w:t>
      </w:r>
    </w:p>
    <w:p w:rsidR="00E211DB" w:rsidRPr="00E211DB" w:rsidRDefault="00E211DB" w:rsidP="00E211DB">
      <w:pPr>
        <w:rPr>
          <w:sz w:val="22"/>
        </w:rPr>
      </w:pPr>
    </w:p>
    <w:p w:rsidR="004537BB" w:rsidRPr="00E211DB" w:rsidRDefault="004537BB" w:rsidP="00E211DB">
      <w:pPr>
        <w:jc w:val="right"/>
        <w:rPr>
          <w:sz w:val="22"/>
        </w:rPr>
      </w:pPr>
    </w:p>
    <w:sectPr w:rsidR="004537BB" w:rsidRPr="00E211DB" w:rsidSect="00A06517">
      <w:headerReference w:type="default" r:id="rId16"/>
      <w:footerReference w:type="default" r:id="rId1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AD" w:rsidRDefault="006309AD" w:rsidP="006309AD">
      <w:r>
        <w:separator/>
      </w:r>
    </w:p>
  </w:endnote>
  <w:endnote w:type="continuationSeparator" w:id="0">
    <w:p w:rsidR="006309AD" w:rsidRDefault="006309AD" w:rsidP="0063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AD" w:rsidRDefault="006309AD" w:rsidP="00DF082E">
    <w:pPr>
      <w:pStyle w:val="Footer"/>
      <w:jc w:val="right"/>
    </w:pPr>
    <w:r>
      <w:t xml:space="preserve">Updated </w:t>
    </w:r>
    <w:r w:rsidR="00E211DB">
      <w:t>7</w:t>
    </w:r>
    <w:r w:rsidR="00E36AD1">
      <w:t>/</w:t>
    </w:r>
    <w:r w:rsidR="00E211DB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AD" w:rsidRDefault="006309AD" w:rsidP="006309AD">
      <w:r>
        <w:separator/>
      </w:r>
    </w:p>
  </w:footnote>
  <w:footnote w:type="continuationSeparator" w:id="0">
    <w:p w:rsidR="006309AD" w:rsidRDefault="006309AD" w:rsidP="0063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34" w:rsidRDefault="00C37DF4" w:rsidP="0026792A">
    <w:pPr>
      <w:pStyle w:val="Header"/>
      <w:jc w:val="center"/>
    </w:pPr>
    <w:r>
      <w:t xml:space="preserve">Oregon </w:t>
    </w:r>
    <w:r w:rsidR="00132DBA">
      <w:t>School Eligibility Application</w:t>
    </w:r>
    <w:r w:rsidR="00FC7B35">
      <w:t xml:space="preserve"> - </w:t>
    </w:r>
    <w:r w:rsidR="00132DBA">
      <w:t>Federal Teacher Loan Forgiveness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6A9F"/>
    <w:multiLevelType w:val="hybridMultilevel"/>
    <w:tmpl w:val="5FBC4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21882"/>
    <w:multiLevelType w:val="hybridMultilevel"/>
    <w:tmpl w:val="E0C2F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5BA9"/>
    <w:multiLevelType w:val="hybridMultilevel"/>
    <w:tmpl w:val="4B30E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914C5"/>
    <w:multiLevelType w:val="hybridMultilevel"/>
    <w:tmpl w:val="1BB2E044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320E6EC6"/>
    <w:multiLevelType w:val="hybridMultilevel"/>
    <w:tmpl w:val="C2D27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EC6085"/>
    <w:multiLevelType w:val="hybridMultilevel"/>
    <w:tmpl w:val="55D68D7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8040C99"/>
    <w:multiLevelType w:val="hybridMultilevel"/>
    <w:tmpl w:val="51D0E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86384D"/>
    <w:multiLevelType w:val="hybridMultilevel"/>
    <w:tmpl w:val="4392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31AC2"/>
    <w:multiLevelType w:val="hybridMultilevel"/>
    <w:tmpl w:val="736C9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900311"/>
    <w:multiLevelType w:val="hybridMultilevel"/>
    <w:tmpl w:val="5B6CC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1E1566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47AB2"/>
    <w:multiLevelType w:val="hybridMultilevel"/>
    <w:tmpl w:val="3AAE98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1A723F"/>
    <w:multiLevelType w:val="hybridMultilevel"/>
    <w:tmpl w:val="42087D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MjI0NTA0NDYwszRQ0lEKTi0uzszPAykwqgUA8N+w/ywAAAA="/>
  </w:docVars>
  <w:rsids>
    <w:rsidRoot w:val="006309AD"/>
    <w:rsid w:val="00012407"/>
    <w:rsid w:val="0001475F"/>
    <w:rsid w:val="00033FF2"/>
    <w:rsid w:val="00080EEF"/>
    <w:rsid w:val="0008741B"/>
    <w:rsid w:val="000963F2"/>
    <w:rsid w:val="000C5093"/>
    <w:rsid w:val="000D2521"/>
    <w:rsid w:val="001049E4"/>
    <w:rsid w:val="00105457"/>
    <w:rsid w:val="00115554"/>
    <w:rsid w:val="00132DBA"/>
    <w:rsid w:val="001520A4"/>
    <w:rsid w:val="00164650"/>
    <w:rsid w:val="00170F39"/>
    <w:rsid w:val="001739DA"/>
    <w:rsid w:val="001925CB"/>
    <w:rsid w:val="001B205F"/>
    <w:rsid w:val="001C60DF"/>
    <w:rsid w:val="001D1E9C"/>
    <w:rsid w:val="001F09D1"/>
    <w:rsid w:val="00245D2C"/>
    <w:rsid w:val="0026792A"/>
    <w:rsid w:val="00274070"/>
    <w:rsid w:val="002746F1"/>
    <w:rsid w:val="00277067"/>
    <w:rsid w:val="0029221B"/>
    <w:rsid w:val="00294D3F"/>
    <w:rsid w:val="002B6F19"/>
    <w:rsid w:val="002C2A1B"/>
    <w:rsid w:val="002C2C34"/>
    <w:rsid w:val="002E169C"/>
    <w:rsid w:val="00305C2B"/>
    <w:rsid w:val="00315B93"/>
    <w:rsid w:val="00355521"/>
    <w:rsid w:val="00362536"/>
    <w:rsid w:val="003A272C"/>
    <w:rsid w:val="003A5DA5"/>
    <w:rsid w:val="003E700D"/>
    <w:rsid w:val="003F5CCC"/>
    <w:rsid w:val="00410EC9"/>
    <w:rsid w:val="004537BB"/>
    <w:rsid w:val="00471CB0"/>
    <w:rsid w:val="00473020"/>
    <w:rsid w:val="00473DED"/>
    <w:rsid w:val="004B4C56"/>
    <w:rsid w:val="004D431B"/>
    <w:rsid w:val="00501BD3"/>
    <w:rsid w:val="00551F1A"/>
    <w:rsid w:val="0057381F"/>
    <w:rsid w:val="00583293"/>
    <w:rsid w:val="00586669"/>
    <w:rsid w:val="00590534"/>
    <w:rsid w:val="005A1521"/>
    <w:rsid w:val="005B6D17"/>
    <w:rsid w:val="005D3457"/>
    <w:rsid w:val="005E055C"/>
    <w:rsid w:val="005E1C7B"/>
    <w:rsid w:val="00617054"/>
    <w:rsid w:val="006173A6"/>
    <w:rsid w:val="006309AD"/>
    <w:rsid w:val="00661D65"/>
    <w:rsid w:val="00666CBE"/>
    <w:rsid w:val="006737BC"/>
    <w:rsid w:val="00686EC1"/>
    <w:rsid w:val="006A5653"/>
    <w:rsid w:val="006C00DE"/>
    <w:rsid w:val="006C5335"/>
    <w:rsid w:val="006C667A"/>
    <w:rsid w:val="006F6DA3"/>
    <w:rsid w:val="007015E0"/>
    <w:rsid w:val="007501D6"/>
    <w:rsid w:val="007773F1"/>
    <w:rsid w:val="00785EB7"/>
    <w:rsid w:val="007C24D4"/>
    <w:rsid w:val="0080431F"/>
    <w:rsid w:val="008078B2"/>
    <w:rsid w:val="00844861"/>
    <w:rsid w:val="00845154"/>
    <w:rsid w:val="00863364"/>
    <w:rsid w:val="00870E49"/>
    <w:rsid w:val="00873D37"/>
    <w:rsid w:val="008C360A"/>
    <w:rsid w:val="00912524"/>
    <w:rsid w:val="00927834"/>
    <w:rsid w:val="009357F2"/>
    <w:rsid w:val="00943BA7"/>
    <w:rsid w:val="00953255"/>
    <w:rsid w:val="00963F1B"/>
    <w:rsid w:val="0097777D"/>
    <w:rsid w:val="00996515"/>
    <w:rsid w:val="00996B15"/>
    <w:rsid w:val="009A227D"/>
    <w:rsid w:val="009A4714"/>
    <w:rsid w:val="009B3914"/>
    <w:rsid w:val="009C0581"/>
    <w:rsid w:val="00A03B6B"/>
    <w:rsid w:val="00A06517"/>
    <w:rsid w:val="00A7467A"/>
    <w:rsid w:val="00A977C3"/>
    <w:rsid w:val="00AB1ED2"/>
    <w:rsid w:val="00AD0A97"/>
    <w:rsid w:val="00AE300C"/>
    <w:rsid w:val="00AE337F"/>
    <w:rsid w:val="00AE4A68"/>
    <w:rsid w:val="00AE4D90"/>
    <w:rsid w:val="00AF0BD7"/>
    <w:rsid w:val="00B051D5"/>
    <w:rsid w:val="00B40B12"/>
    <w:rsid w:val="00B43AD8"/>
    <w:rsid w:val="00B52953"/>
    <w:rsid w:val="00B722F5"/>
    <w:rsid w:val="00BA618D"/>
    <w:rsid w:val="00BB7B62"/>
    <w:rsid w:val="00BC5065"/>
    <w:rsid w:val="00C0152D"/>
    <w:rsid w:val="00C06337"/>
    <w:rsid w:val="00C32819"/>
    <w:rsid w:val="00C37DF4"/>
    <w:rsid w:val="00C8626B"/>
    <w:rsid w:val="00C87DA0"/>
    <w:rsid w:val="00C93052"/>
    <w:rsid w:val="00C96C6A"/>
    <w:rsid w:val="00CC51A1"/>
    <w:rsid w:val="00CC64BD"/>
    <w:rsid w:val="00CC71CC"/>
    <w:rsid w:val="00CC7CF0"/>
    <w:rsid w:val="00D203E5"/>
    <w:rsid w:val="00D2071A"/>
    <w:rsid w:val="00D40B06"/>
    <w:rsid w:val="00D42B05"/>
    <w:rsid w:val="00D657F4"/>
    <w:rsid w:val="00DA3412"/>
    <w:rsid w:val="00DA777E"/>
    <w:rsid w:val="00DB39EB"/>
    <w:rsid w:val="00DF082E"/>
    <w:rsid w:val="00DF4D8C"/>
    <w:rsid w:val="00DF6C36"/>
    <w:rsid w:val="00E142C5"/>
    <w:rsid w:val="00E211DB"/>
    <w:rsid w:val="00E24D2F"/>
    <w:rsid w:val="00E2524F"/>
    <w:rsid w:val="00E36AD1"/>
    <w:rsid w:val="00E70E20"/>
    <w:rsid w:val="00E832F5"/>
    <w:rsid w:val="00EA773E"/>
    <w:rsid w:val="00EC3631"/>
    <w:rsid w:val="00EE4307"/>
    <w:rsid w:val="00EF29B3"/>
    <w:rsid w:val="00F204AF"/>
    <w:rsid w:val="00F33B8F"/>
    <w:rsid w:val="00F5268D"/>
    <w:rsid w:val="00F94B88"/>
    <w:rsid w:val="00FA7BDC"/>
    <w:rsid w:val="00FC7B35"/>
    <w:rsid w:val="00F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D79C"/>
  <w15:docId w15:val="{05D04C23-01B9-48F6-88C5-F3593B1C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D1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5C2B"/>
    <w:pPr>
      <w:keepNext/>
      <w:keepLines/>
      <w:spacing w:before="60" w:after="12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70F39"/>
    <w:pPr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shd w:val="clear" w:color="auto" w:fill="548DD4" w:themeFill="text2" w:themeFillTint="99"/>
      <w:spacing w:before="0" w:after="0"/>
      <w:ind w:left="-86"/>
      <w:jc w:val="center"/>
      <w:outlineLvl w:val="1"/>
    </w:pPr>
    <w:rPr>
      <w:color w:val="FFFFFF" w:themeColor="background1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77C3"/>
    <w:pPr>
      <w:keepNext/>
      <w:keepLines/>
      <w:spacing w:before="40" w:after="0"/>
      <w:outlineLvl w:val="2"/>
    </w:pPr>
    <w:rPr>
      <w:rFonts w:eastAsiaTheme="majorEastAsia" w:cstheme="majorBidi"/>
      <w:b/>
      <w:i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9AD"/>
  </w:style>
  <w:style w:type="paragraph" w:styleId="Footer">
    <w:name w:val="footer"/>
    <w:basedOn w:val="Normal"/>
    <w:link w:val="FooterChar"/>
    <w:uiPriority w:val="99"/>
    <w:unhideWhenUsed/>
    <w:rsid w:val="00630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9AD"/>
  </w:style>
  <w:style w:type="table" w:styleId="TableGrid">
    <w:name w:val="Table Grid"/>
    <w:basedOn w:val="TableNormal"/>
    <w:uiPriority w:val="39"/>
    <w:rsid w:val="0013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40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204A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04AF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05C2B"/>
    <w:rPr>
      <w:rFonts w:eastAsiaTheme="majorEastAsia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0F39"/>
    <w:rPr>
      <w:rFonts w:eastAsiaTheme="majorEastAsia" w:cstheme="majorBidi"/>
      <w:color w:val="FFFFFF" w:themeColor="background1"/>
      <w:sz w:val="28"/>
      <w:szCs w:val="32"/>
      <w:shd w:val="clear" w:color="auto" w:fill="548DD4" w:themeFill="text2" w:themeFillTint="99"/>
    </w:rPr>
  </w:style>
  <w:style w:type="table" w:styleId="GridTable6Colorful-Accent1">
    <w:name w:val="Grid Table 6 Colorful Accent 1"/>
    <w:basedOn w:val="TableNormal"/>
    <w:uiPriority w:val="51"/>
    <w:rsid w:val="001054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6C533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8043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977C3"/>
    <w:rPr>
      <w:rFonts w:eastAsiaTheme="majorEastAsia" w:cstheme="majorBidi"/>
      <w:b/>
      <w:i/>
      <w:color w:val="243F60" w:themeColor="accent1" w:themeShade="7F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77067"/>
    <w:pPr>
      <w:spacing w:after="0"/>
      <w:ind w:left="576" w:right="576"/>
      <w:jc w:val="center"/>
    </w:pPr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77067"/>
    <w:rPr>
      <w:i/>
      <w:iCs/>
      <w:color w:val="000000" w:themeColor="text1"/>
      <w:sz w:val="22"/>
    </w:rPr>
  </w:style>
  <w:style w:type="table" w:styleId="ListTable6Colorful-Accent1">
    <w:name w:val="List Table 6 Colorful Accent 1"/>
    <w:basedOn w:val="TableNormal"/>
    <w:uiPriority w:val="51"/>
    <w:rsid w:val="00EE430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0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ennifer%20Sappingt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ennifer.sappington@ode.oregon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students-and-family/childnutrition/SNP/Pages/Special-Provisions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de.state.or.us/instID/" TargetMode="External"/><Relationship Id="rId10" Type="http://schemas.openxmlformats.org/officeDocument/2006/relationships/hyperlink" Target="https://www.ode.state.or.us/instid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nnifer.sappington@ode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033ab11c-6041-4f50-b845-c0c38e41b3e3" xsi:nil="true"/>
    <Remediation_x0020_Date xmlns="033ab11c-6041-4f50-b845-c0c38e41b3e3">2021-05-28T07:00:00+00:00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20FBE3EB-CEEC-47BB-9B76-FBBB4E726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C0417-B92C-483B-81DA-DB7FCF739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4E9F9-8867-4CF4-9C98-ACF87B597F40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54031767-dd6d-417c-ab73-583408f47564"/>
    <ds:schemaRef ds:uri="033ab11c-6041-4f50-b845-c0c38e41b3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TCLI Directory School Eligibility Application</vt:lpstr>
    </vt:vector>
  </TitlesOfParts>
  <Company>Oregon Department of Education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TCLI Directory School Eligibility Application</dc:title>
  <dc:creator>SWOPE Emily</dc:creator>
  <cp:lastModifiedBy>SAPPINGTON Jennifer * ODE</cp:lastModifiedBy>
  <cp:revision>2</cp:revision>
  <cp:lastPrinted>2016-04-15T19:26:00Z</cp:lastPrinted>
  <dcterms:created xsi:type="dcterms:W3CDTF">2022-07-12T19:24:00Z</dcterms:created>
  <dcterms:modified xsi:type="dcterms:W3CDTF">2022-07-12T19:24:00Z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