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29627" w14:textId="77777777" w:rsidR="003810DC" w:rsidRDefault="00C3293C">
      <w:pPr>
        <w:shd w:val="clear" w:color="auto" w:fill="BDD6EE"/>
        <w:spacing w:before="0"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மாணவர் பங்கேற்ப்பு</w:t>
      </w:r>
    </w:p>
    <w:p w14:paraId="387725D1" w14:textId="77777777" w:rsidR="003810DC" w:rsidRDefault="00C3293C">
      <w:pPr>
        <w:shd w:val="clear" w:color="auto" w:fill="BDD6EE"/>
        <w:spacing w:before="0"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[</w:t>
      </w:r>
      <w:r>
        <w:rPr>
          <w:rFonts w:ascii="Calibri" w:hAnsi="Calibri" w:cs="Calibri"/>
          <w:sz w:val="28"/>
          <w:szCs w:val="28"/>
          <w:highlight w:val="yellow"/>
        </w:rPr>
        <w:t>District Multilingual Instructional Programs</w:t>
      </w:r>
      <w:r>
        <w:rPr>
          <w:rFonts w:ascii="Calibri" w:hAnsi="Calibri" w:cs="Calibri"/>
          <w:sz w:val="28"/>
          <w:szCs w:val="28"/>
        </w:rPr>
        <w:t xml:space="preserve">] </w:t>
      </w:r>
    </w:p>
    <w:p w14:paraId="4DF29FFC" w14:textId="77777777" w:rsidR="003810DC" w:rsidRDefault="00C3293C">
      <w:pPr>
        <w:shd w:val="clear" w:color="auto" w:fill="BDD6EE"/>
        <w:spacing w:before="0" w:after="0" w:line="240" w:lineRule="auto"/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8"/>
          <w:szCs w:val="28"/>
        </w:rPr>
        <w:t>பள்ளி ஆண்டு[</w:t>
      </w:r>
      <w:r>
        <w:rPr>
          <w:rFonts w:ascii="Calibri" w:hAnsi="Calibri" w:cs="Calibri"/>
          <w:sz w:val="28"/>
          <w:szCs w:val="28"/>
          <w:highlight w:val="yellow"/>
        </w:rPr>
        <w:t>20XX-20XX</w:t>
      </w:r>
      <w:r>
        <w:rPr>
          <w:rFonts w:ascii="Calibri" w:hAnsi="Calibri" w:cs="Calibri"/>
          <w:sz w:val="28"/>
          <w:szCs w:val="28"/>
        </w:rPr>
        <w:t>]</w:t>
      </w:r>
    </w:p>
    <w:p w14:paraId="771E200F" w14:textId="669AD6B6" w:rsidR="003810DC" w:rsidRPr="00C3293C" w:rsidRDefault="00C3293C" w:rsidP="00013FBB">
      <w:pPr>
        <w:tabs>
          <w:tab w:val="left" w:pos="1260"/>
        </w:tabs>
        <w:spacing w:before="360" w:line="240" w:lineRule="auto"/>
        <w:rPr>
          <w:rFonts w:ascii="Calibri" w:hAnsi="Calibri" w:cs="Calibri"/>
          <w:sz w:val="22"/>
        </w:rPr>
      </w:pPr>
      <w:r w:rsidRPr="00C3293C">
        <w:rPr>
          <w:rFonts w:ascii="Calibri" w:hAnsi="Calibri" w:cs="Calibri"/>
          <w:sz w:val="22"/>
        </w:rPr>
        <w:t>[</w:t>
      </w:r>
      <w:r w:rsidRPr="00C3293C">
        <w:rPr>
          <w:rFonts w:ascii="Calibri" w:hAnsi="Calibri" w:cs="Calibri"/>
          <w:sz w:val="22"/>
          <w:highlight w:val="yellow"/>
        </w:rPr>
        <w:t>DISTRICT</w:t>
      </w:r>
      <w:r w:rsidRPr="00C3293C">
        <w:rPr>
          <w:rFonts w:ascii="Calibri" w:hAnsi="Calibri" w:cs="Calibri"/>
          <w:sz w:val="22"/>
        </w:rPr>
        <w:t xml:space="preserve">] கூடுதல் ஆதரவு தேவையில்லாமல் உங்கள் மாணவர்களுக்கு ஆங்கிலம் படிக்க, எழுத, பேச மற்றும் புரிந்துகொள்ள உதவும் பல்வேறு திட்டங்கள் மற்றும் சேவைகளை வழங்குகிறது. இந்த ஆதாரங்கள் உங்கள் மாணவருக்கு கிரேடு-நிலை உள்ளடக்கத்தை சந்திப்பதற்கும், உயர்நிலைப் பள்ளியில் பட்டம் பெறுவதற்கும் உதவுவதற்காகவும் வழங்கப்படுகின்றன. </w:t>
      </w:r>
    </w:p>
    <w:p w14:paraId="59C0E425" w14:textId="77777777" w:rsidR="003810DC" w:rsidRPr="00C3293C" w:rsidRDefault="00C3293C">
      <w:pPr>
        <w:tabs>
          <w:tab w:val="left" w:pos="1260"/>
        </w:tabs>
        <w:spacing w:line="240" w:lineRule="auto"/>
        <w:rPr>
          <w:rFonts w:ascii="Calibri" w:hAnsi="Calibri" w:cs="Calibri"/>
          <w:b/>
          <w:sz w:val="22"/>
        </w:rPr>
      </w:pPr>
      <w:r w:rsidRPr="00C3293C">
        <w:rPr>
          <w:rFonts w:ascii="Calibri" w:hAnsi="Calibri" w:cs="Calibri"/>
          <w:sz w:val="22"/>
        </w:rPr>
        <w:t xml:space="preserve">மாவட்டத்தால் வழங்கப்படும் அவரது சேவைகள் மற்றும் திட்டங்கள் கீழே பட்டியலிடப்பட்டுள்ளன. </w:t>
      </w:r>
      <w:r w:rsidRPr="00C3293C">
        <w:rPr>
          <w:rFonts w:ascii="Calibri" w:hAnsi="Calibri" w:cs="Calibri"/>
          <w:b/>
          <w:sz w:val="22"/>
        </w:rPr>
        <w:t>மாணவர் பங்கேற்பின்</w:t>
      </w:r>
      <w:r w:rsidRPr="00C3293C">
        <w:rPr>
          <w:rFonts w:ascii="Calibri" w:hAnsi="Calibri" w:cs="Calibri"/>
          <w:sz w:val="22"/>
        </w:rPr>
        <w:t xml:space="preserve"> கீழ் ஒரு காசோலையானது </w:t>
      </w:r>
      <w:r w:rsidRPr="00C3293C">
        <w:rPr>
          <w:rFonts w:ascii="Calibri" w:hAnsi="Calibri" w:cs="Calibri"/>
          <w:sz w:val="22"/>
          <w:highlight w:val="yellow"/>
        </w:rPr>
        <w:t>[STUDENT NAME</w:t>
      </w:r>
      <w:r w:rsidRPr="00C3293C">
        <w:rPr>
          <w:rFonts w:ascii="Calibri" w:hAnsi="Calibri" w:cs="Calibri"/>
          <w:sz w:val="22"/>
        </w:rPr>
        <w:t>] எந்த திட்டம் என கண்டறியும்</w:t>
      </w:r>
    </w:p>
    <w:tbl>
      <w:tblPr>
        <w:tblStyle w:val="a"/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5"/>
        <w:gridCol w:w="3670"/>
        <w:gridCol w:w="5490"/>
      </w:tblGrid>
      <w:tr w:rsidR="003810DC" w:rsidRPr="00C3293C" w14:paraId="0225E162" w14:textId="77777777" w:rsidTr="00013FBB">
        <w:trPr>
          <w:trHeight w:val="422"/>
          <w:tblHeader/>
        </w:trPr>
        <w:tc>
          <w:tcPr>
            <w:tcW w:w="1635" w:type="dxa"/>
            <w:shd w:val="clear" w:color="auto" w:fill="auto"/>
          </w:tcPr>
          <w:p w14:paraId="57FD53A7" w14:textId="77777777" w:rsidR="003810DC" w:rsidRPr="00C3293C" w:rsidRDefault="00C3293C">
            <w:pPr>
              <w:tabs>
                <w:tab w:val="left" w:pos="1260"/>
              </w:tabs>
              <w:spacing w:before="0" w:line="240" w:lineRule="auto"/>
              <w:jc w:val="center"/>
              <w:rPr>
                <w:rFonts w:ascii="Calibri" w:hAnsi="Calibri" w:cs="Calibri"/>
                <w:b/>
                <w:sz w:val="22"/>
              </w:rPr>
            </w:pPr>
            <w:r w:rsidRPr="00C3293C">
              <w:rPr>
                <w:rFonts w:ascii="Calibri" w:hAnsi="Calibri" w:cs="Calibri"/>
                <w:b/>
                <w:sz w:val="22"/>
              </w:rPr>
              <w:t>மாணவர் பங்கேற்பு</w:t>
            </w:r>
          </w:p>
        </w:tc>
        <w:tc>
          <w:tcPr>
            <w:tcW w:w="3670" w:type="dxa"/>
            <w:shd w:val="clear" w:color="auto" w:fill="auto"/>
          </w:tcPr>
          <w:p w14:paraId="2C7F234F" w14:textId="77777777" w:rsidR="003810DC" w:rsidRPr="00C3293C" w:rsidRDefault="00C3293C">
            <w:pPr>
              <w:tabs>
                <w:tab w:val="left" w:pos="1260"/>
              </w:tabs>
              <w:spacing w:before="0" w:line="240" w:lineRule="auto"/>
              <w:jc w:val="center"/>
              <w:rPr>
                <w:rFonts w:ascii="Calibri" w:hAnsi="Calibri" w:cs="Calibri"/>
                <w:b/>
                <w:sz w:val="22"/>
              </w:rPr>
            </w:pPr>
            <w:r w:rsidRPr="00C3293C">
              <w:rPr>
                <w:rFonts w:ascii="Calibri" w:hAnsi="Calibri" w:cs="Calibri"/>
                <w:b/>
                <w:sz w:val="22"/>
              </w:rPr>
              <w:t>திட்டம்</w:t>
            </w:r>
          </w:p>
        </w:tc>
        <w:tc>
          <w:tcPr>
            <w:tcW w:w="5490" w:type="dxa"/>
            <w:shd w:val="clear" w:color="auto" w:fill="auto"/>
          </w:tcPr>
          <w:p w14:paraId="247A47EC" w14:textId="77777777" w:rsidR="003810DC" w:rsidRPr="00C3293C" w:rsidRDefault="00C3293C">
            <w:pPr>
              <w:tabs>
                <w:tab w:val="left" w:pos="1260"/>
              </w:tabs>
              <w:spacing w:before="0" w:line="240" w:lineRule="auto"/>
              <w:jc w:val="center"/>
              <w:rPr>
                <w:rFonts w:ascii="Calibri" w:hAnsi="Calibri" w:cs="Calibri"/>
                <w:b/>
                <w:sz w:val="22"/>
              </w:rPr>
            </w:pPr>
            <w:r w:rsidRPr="00C3293C">
              <w:rPr>
                <w:rFonts w:ascii="Calibri" w:hAnsi="Calibri" w:cs="Calibri"/>
                <w:b/>
                <w:sz w:val="22"/>
              </w:rPr>
              <w:t>திட்ட விவரம்</w:t>
            </w:r>
          </w:p>
        </w:tc>
      </w:tr>
      <w:tr w:rsidR="003810DC" w:rsidRPr="00C3293C" w14:paraId="1B63278F" w14:textId="77777777" w:rsidTr="00013FBB">
        <w:trPr>
          <w:trHeight w:val="449"/>
        </w:trPr>
        <w:tc>
          <w:tcPr>
            <w:tcW w:w="1635" w:type="dxa"/>
          </w:tcPr>
          <w:p w14:paraId="02442C5F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0C66DBBC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ELD கிளாஸ் பீரியட்</w:t>
            </w:r>
          </w:p>
        </w:tc>
        <w:tc>
          <w:tcPr>
            <w:tcW w:w="5490" w:type="dxa"/>
          </w:tcPr>
          <w:p w14:paraId="61086DA4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கிளாஸ் பீரியடின் போது ஆங்கில அறிவுறுத்தல் வழங்கப்படுகிறது.</w:t>
            </w:r>
          </w:p>
        </w:tc>
      </w:tr>
      <w:tr w:rsidR="003810DC" w:rsidRPr="00C3293C" w14:paraId="097A5999" w14:textId="77777777" w:rsidTr="00013FBB">
        <w:trPr>
          <w:trHeight w:val="440"/>
        </w:trPr>
        <w:tc>
          <w:tcPr>
            <w:tcW w:w="1635" w:type="dxa"/>
          </w:tcPr>
          <w:p w14:paraId="45F14754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544A4C10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ELD புஷ்-இன்</w:t>
            </w:r>
          </w:p>
        </w:tc>
        <w:tc>
          <w:tcPr>
            <w:tcW w:w="5490" w:type="dxa"/>
          </w:tcPr>
          <w:p w14:paraId="712A93F0" w14:textId="6AB68B38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Nirmala UI" w:hAnsi="Nirmala UI" w:cs="Nirmala UI"/>
                <w:sz w:val="22"/>
              </w:rPr>
              <w:t>மாணவர்களின்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முதன்மை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அல்லது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உள்ளடக்க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பகுதி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வகுப்பறையில்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அறிவுறுத்தல்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வழங்கப்படுகிறது</w:t>
            </w:r>
            <w:r w:rsidRPr="00C3293C">
              <w:rPr>
                <w:rFonts w:ascii="Calibri" w:hAnsi="Calibri" w:cs="Calibri"/>
                <w:sz w:val="22"/>
              </w:rPr>
              <w:t xml:space="preserve">. </w:t>
            </w:r>
          </w:p>
        </w:tc>
      </w:tr>
      <w:tr w:rsidR="003810DC" w:rsidRPr="00C3293C" w14:paraId="7A01C4CF" w14:textId="77777777" w:rsidTr="00013FBB">
        <w:trPr>
          <w:trHeight w:val="701"/>
        </w:trPr>
        <w:tc>
          <w:tcPr>
            <w:tcW w:w="1635" w:type="dxa"/>
          </w:tcPr>
          <w:p w14:paraId="35CBFC5A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6D9CE441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ELD புல்-அவுட்</w:t>
            </w:r>
          </w:p>
        </w:tc>
        <w:tc>
          <w:tcPr>
            <w:tcW w:w="5490" w:type="dxa"/>
          </w:tcPr>
          <w:p w14:paraId="52CC1300" w14:textId="5CA788F9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Nirmala UI" w:hAnsi="Nirmala UI" w:cs="Nirmala UI"/>
                <w:sz w:val="22"/>
              </w:rPr>
              <w:t>மாணவர்கள்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தங்கள்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ஆரம்ப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வகுப்பறையில்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நாளின்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ஒரு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பகுதியைக்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கழிக்கிறார்கள்</w:t>
            </w:r>
            <w:r w:rsidRPr="00C3293C">
              <w:rPr>
                <w:rFonts w:ascii="Calibri" w:hAnsi="Calibri" w:cs="Calibri"/>
                <w:sz w:val="22"/>
              </w:rPr>
              <w:t xml:space="preserve">, </w:t>
            </w:r>
            <w:r w:rsidRPr="00C3293C">
              <w:rPr>
                <w:rFonts w:ascii="Nirmala UI" w:hAnsi="Nirmala UI" w:cs="Nirmala UI"/>
                <w:sz w:val="22"/>
              </w:rPr>
              <w:t>மேலும்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ஆங்கிலத்தைக்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கற்றுக்கொள்வதற்கான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சேவைகளைப்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பெறுவதற்காக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நாளின்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ஒரு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பகுதி</w:t>
            </w:r>
            <w:r w:rsidRPr="00C3293C">
              <w:rPr>
                <w:rFonts w:ascii="Calibri" w:hAnsi="Calibri" w:cs="Calibri"/>
                <w:sz w:val="22"/>
              </w:rPr>
              <w:t xml:space="preserve"> "</w:t>
            </w:r>
            <w:r w:rsidRPr="00C3293C">
              <w:rPr>
                <w:rFonts w:ascii="Nirmala UI" w:hAnsi="Nirmala UI" w:cs="Nirmala UI"/>
                <w:sz w:val="22"/>
              </w:rPr>
              <w:t>புல்</w:t>
            </w:r>
            <w:r w:rsidRPr="00C3293C">
              <w:rPr>
                <w:rFonts w:ascii="Calibri" w:hAnsi="Calibri" w:cs="Calibri"/>
                <w:sz w:val="22"/>
              </w:rPr>
              <w:t>-</w:t>
            </w:r>
            <w:r w:rsidRPr="00C3293C">
              <w:rPr>
                <w:rFonts w:ascii="Nirmala UI" w:hAnsi="Nirmala UI" w:cs="Nirmala UI"/>
                <w:sz w:val="22"/>
              </w:rPr>
              <w:t>அவுட்</w:t>
            </w:r>
            <w:r w:rsidRPr="00C3293C">
              <w:rPr>
                <w:rFonts w:ascii="Calibri" w:hAnsi="Calibri" w:cs="Calibri"/>
                <w:sz w:val="22"/>
              </w:rPr>
              <w:t xml:space="preserve">" </w:t>
            </w:r>
            <w:r w:rsidRPr="00C3293C">
              <w:rPr>
                <w:rFonts w:ascii="Nirmala UI" w:hAnsi="Nirmala UI" w:cs="Nirmala UI"/>
                <w:sz w:val="22"/>
              </w:rPr>
              <w:t>செய்யப்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படுவார்கள்</w:t>
            </w:r>
            <w:r>
              <w:rPr>
                <w:rFonts w:ascii="Nirmala UI" w:hAnsi="Nirmala UI" w:cs="Nirmala UI"/>
                <w:sz w:val="22"/>
              </w:rPr>
              <w:t>.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</w:p>
        </w:tc>
      </w:tr>
      <w:tr w:rsidR="003810DC" w:rsidRPr="00C3293C" w14:paraId="6C4C3FAC" w14:textId="77777777" w:rsidTr="00013FBB">
        <w:tc>
          <w:tcPr>
            <w:tcW w:w="1635" w:type="dxa"/>
          </w:tcPr>
          <w:p w14:paraId="30E822ED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54909CF6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ஒருங்கிணைந்த ஆங்கில மொழி வளர்ச்சி (ELD) அறிவுறுத்தல்</w:t>
            </w:r>
          </w:p>
        </w:tc>
        <w:tc>
          <w:tcPr>
            <w:tcW w:w="5490" w:type="dxa"/>
          </w:tcPr>
          <w:p w14:paraId="4AE2726B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 xml:space="preserve">திட்டமிடல், அறிவுறுத்தல், பிரதிபலிப்பு மற்றும் மதிப்பீடு ஆகியவற்றை வழிகாட்டுவதற்கு ஆங்கில மொழித் தேர்ச்சி (ELP) மற்றும் உள்ளடக்கத் தரங்களைப் பயன்படுத்தி, மொழி மற்றும் உள்ளடக்கம் ஒன்றாகக் கற்பிக்கப்படுகின்றன. </w:t>
            </w:r>
          </w:p>
        </w:tc>
      </w:tr>
      <w:tr w:rsidR="003810DC" w:rsidRPr="00C3293C" w14:paraId="10E26237" w14:textId="77777777" w:rsidTr="00013FBB">
        <w:trPr>
          <w:trHeight w:val="1160"/>
        </w:trPr>
        <w:tc>
          <w:tcPr>
            <w:tcW w:w="1635" w:type="dxa"/>
          </w:tcPr>
          <w:p w14:paraId="44338A4B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084D2CCD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 xml:space="preserve">[புதியவர் ELD </w:t>
            </w:r>
          </w:p>
        </w:tc>
        <w:tc>
          <w:tcPr>
            <w:tcW w:w="5490" w:type="dxa"/>
          </w:tcPr>
          <w:p w14:paraId="13BC67E0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மாணவர்களுக்கு ஆதரவாக வடிவமைக்கப்பட்ட சிறப்பு வகுப்பு:</w:t>
            </w:r>
          </w:p>
          <w:p w14:paraId="3DE9C714" w14:textId="77777777" w:rsidR="003810DC" w:rsidRPr="00C3293C" w:rsidRDefault="00C3293C" w:rsidP="00013FBB">
            <w:pPr>
              <w:numPr>
                <w:ilvl w:val="0"/>
                <w:numId w:val="1"/>
              </w:num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புதிதாக ஒரு அமெரிக்க பள்ளியில் சேர்ந்திருப்பது</w:t>
            </w:r>
          </w:p>
          <w:p w14:paraId="4C8727C7" w14:textId="77777777" w:rsidR="003810DC" w:rsidRPr="00C3293C" w:rsidRDefault="00C3293C" w:rsidP="00013FBB">
            <w:pPr>
              <w:numPr>
                <w:ilvl w:val="0"/>
                <w:numId w:val="1"/>
              </w:num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ஆங்கில மொழி தேர்ச்சியில் தொடக்க நிலைகளைக் கொண்டிருப்பது</w:t>
            </w:r>
          </w:p>
          <w:p w14:paraId="443719B7" w14:textId="61440872" w:rsidR="003810DC" w:rsidRPr="00C3293C" w:rsidRDefault="00C3293C" w:rsidP="00013FBB">
            <w:pPr>
              <w:numPr>
                <w:ilvl w:val="0"/>
                <w:numId w:val="1"/>
              </w:num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color w:val="000000"/>
                <w:sz w:val="22"/>
              </w:rPr>
            </w:pPr>
            <w:r w:rsidRPr="00C3293C">
              <w:rPr>
                <w:rFonts w:ascii="Nirmala UI" w:hAnsi="Nirmala UI" w:cs="Nirmala UI"/>
                <w:sz w:val="22"/>
              </w:rPr>
              <w:t>பள்ளியில்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வெற்றிபெற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விரைவில்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ஆங்கிலம்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கற்க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வேண்டும்</w:t>
            </w:r>
            <w:r w:rsidRPr="00C3293C">
              <w:rPr>
                <w:rFonts w:ascii="Calibri" w:hAnsi="Calibri" w:cs="Calibri"/>
                <w:sz w:val="22"/>
              </w:rPr>
              <w:t>.</w:t>
            </w:r>
          </w:p>
        </w:tc>
      </w:tr>
      <w:tr w:rsidR="003810DC" w:rsidRPr="00C3293C" w14:paraId="412FA177" w14:textId="77777777" w:rsidTr="00013FBB">
        <w:tc>
          <w:tcPr>
            <w:tcW w:w="1635" w:type="dxa"/>
          </w:tcPr>
          <w:p w14:paraId="57DE9E90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1275D833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இரட்டை மொழி</w:t>
            </w:r>
          </w:p>
          <w:p w14:paraId="4DF3E6DB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C3293C">
              <w:rPr>
                <w:rFonts w:ascii="Calibri" w:hAnsi="Calibri" w:cs="Calibri"/>
                <w:sz w:val="20"/>
                <w:szCs w:val="20"/>
              </w:rPr>
              <w:t>(இரு-வழி அல்லது ஒரு- வழி)</w:t>
            </w:r>
          </w:p>
        </w:tc>
        <w:tc>
          <w:tcPr>
            <w:tcW w:w="5490" w:type="dxa"/>
          </w:tcPr>
          <w:p w14:paraId="2276C350" w14:textId="2885288B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Nirmala UI" w:hAnsi="Nirmala UI" w:cs="Nirmala UI"/>
                <w:sz w:val="22"/>
              </w:rPr>
              <w:t>குறைந்தபட்சம்</w:t>
            </w:r>
            <w:r w:rsidRPr="00C3293C">
              <w:rPr>
                <w:rFonts w:ascii="Calibri" w:hAnsi="Calibri" w:cs="Calibri"/>
                <w:sz w:val="22"/>
              </w:rPr>
              <w:t xml:space="preserve"> 50% </w:t>
            </w:r>
            <w:r w:rsidRPr="00C3293C">
              <w:rPr>
                <w:rFonts w:ascii="Nirmala UI" w:hAnsi="Nirmala UI" w:cs="Nirmala UI"/>
                <w:sz w:val="22"/>
              </w:rPr>
              <w:t>அல்லது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அதற்கு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மேற்பட்ட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பயிற்றுவிப்பு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நேரத்தில்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ஆங்கிலம்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lastRenderedPageBreak/>
              <w:t>மற்றும்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மற்றொரு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மொழியில்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அறிவுறுத்தல்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வழங்கப்படுகிறது</w:t>
            </w:r>
            <w:r w:rsidRPr="00C3293C">
              <w:rPr>
                <w:rFonts w:ascii="Calibri" w:hAnsi="Calibri" w:cs="Calibri"/>
                <w:sz w:val="22"/>
              </w:rPr>
              <w:t>.</w:t>
            </w:r>
          </w:p>
        </w:tc>
      </w:tr>
      <w:tr w:rsidR="003810DC" w:rsidRPr="00C3293C" w14:paraId="21EDF522" w14:textId="77777777" w:rsidTr="00013FBB">
        <w:tc>
          <w:tcPr>
            <w:tcW w:w="1635" w:type="dxa"/>
          </w:tcPr>
          <w:p w14:paraId="5B521E0E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7857F864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இடைநிலை இருமொழி</w:t>
            </w:r>
          </w:p>
          <w:p w14:paraId="61E11773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(ஆரம்ப அல்லது தாமதமான வெளியேற்றம்)</w:t>
            </w:r>
          </w:p>
        </w:tc>
        <w:tc>
          <w:tcPr>
            <w:tcW w:w="5490" w:type="dxa"/>
          </w:tcPr>
          <w:p w14:paraId="134D9230" w14:textId="1F360831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பெரும்பாலான ஆரம்ப அறிவுறுத்தல்கள் குழந்தையின் வீட்டு மொழியில் இருந்து</w:t>
            </w:r>
            <w:r w:rsidRPr="00C3293C">
              <w:rPr>
                <w:rFonts w:ascii="Calibri" w:hAnsi="Calibri" w:cs="Calibri"/>
                <w:sz w:val="22"/>
                <w:highlight w:val="yellow"/>
              </w:rPr>
              <w:t>[N</w:t>
            </w:r>
            <w:r w:rsidR="00013FBB">
              <w:rPr>
                <w:rFonts w:ascii="Calibri" w:hAnsi="Calibri" w:cs="Calibri"/>
                <w:sz w:val="22"/>
                <w:highlight w:val="yellow"/>
              </w:rPr>
              <w:t>UMBER OF YEARS</w:t>
            </w:r>
            <w:r w:rsidRPr="00C3293C">
              <w:rPr>
                <w:rFonts w:ascii="Calibri" w:hAnsi="Calibri" w:cs="Calibri"/>
                <w:sz w:val="22"/>
                <w:highlight w:val="yellow"/>
              </w:rPr>
              <w:t>]</w:t>
            </w:r>
            <w:r w:rsidRPr="00C3293C">
              <w:rPr>
                <w:rFonts w:ascii="Calibri" w:hAnsi="Calibri" w:cs="Calibri"/>
                <w:sz w:val="22"/>
              </w:rPr>
              <w:t xml:space="preserve"> களில் ஆங்கிலத்திற்கு மாறுகின்றன</w:t>
            </w:r>
            <w:r>
              <w:rPr>
                <w:rFonts w:ascii="Calibri" w:hAnsi="Calibri" w:cs="Calibri"/>
                <w:sz w:val="22"/>
              </w:rPr>
              <w:t>.</w:t>
            </w:r>
          </w:p>
        </w:tc>
      </w:tr>
      <w:tr w:rsidR="003810DC" w:rsidRPr="00C3293C" w14:paraId="4849ACDF" w14:textId="77777777" w:rsidTr="00013FBB">
        <w:tc>
          <w:tcPr>
            <w:tcW w:w="1635" w:type="dxa"/>
          </w:tcPr>
          <w:p w14:paraId="40E1EDF2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36723987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மற்ற இருமொழி</w:t>
            </w:r>
          </w:p>
          <w:p w14:paraId="5715B700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0"/>
                <w:szCs w:val="20"/>
              </w:rPr>
              <w:t>(பாரம்பரிய பாதுகாப்பு)</w:t>
            </w:r>
          </w:p>
        </w:tc>
        <w:tc>
          <w:tcPr>
            <w:tcW w:w="5490" w:type="dxa"/>
          </w:tcPr>
          <w:p w14:paraId="771A555C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>பாரம்பரிய மொழியைப் பாதுகாக்க ஆதரவுடன் வகுப்புகள் வழங்கப்படுகின்றன.</w:t>
            </w:r>
          </w:p>
        </w:tc>
      </w:tr>
      <w:tr w:rsidR="003810DC" w:rsidRPr="00C3293C" w14:paraId="7E3919B0" w14:textId="77777777" w:rsidTr="00013FBB">
        <w:tc>
          <w:tcPr>
            <w:tcW w:w="1635" w:type="dxa"/>
          </w:tcPr>
          <w:p w14:paraId="4D79C9FE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5446ED17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 xml:space="preserve">அடைக்கல அறிவுறுத்தல் </w:t>
            </w:r>
          </w:p>
        </w:tc>
        <w:tc>
          <w:tcPr>
            <w:tcW w:w="5490" w:type="dxa"/>
          </w:tcPr>
          <w:p w14:paraId="36448899" w14:textId="3895482A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Nirmala UI" w:hAnsi="Nirmala UI" w:cs="Nirmala UI"/>
                <w:sz w:val="22"/>
              </w:rPr>
              <w:t>பின்வரும்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வகுப்புகளில்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உங்கள்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குழந்தையின்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மொழித்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தேவைகளைப்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பூர்த்தி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செய்ய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ஆசிரியர்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சிறப்பு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அறிவுறுத்தல்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உத்திகளைப்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பயன்படுத்துகிறார்</w:t>
            </w:r>
            <w:r w:rsidRPr="00C3293C">
              <w:rPr>
                <w:rFonts w:ascii="Calibri" w:hAnsi="Calibri" w:cs="Calibri"/>
                <w:sz w:val="22"/>
              </w:rPr>
              <w:t>:</w:t>
            </w:r>
            <w:r w:rsidRPr="00C3293C">
              <w:rPr>
                <w:rFonts w:ascii="Calibri" w:hAnsi="Calibri" w:cs="Calibri"/>
                <w:sz w:val="22"/>
                <w:highlight w:val="yellow"/>
              </w:rPr>
              <w:t>[ENTER APPLICABLE CLASS SUBJECTS</w:t>
            </w:r>
            <w:r w:rsidRPr="00C3293C">
              <w:rPr>
                <w:rFonts w:ascii="Calibri" w:hAnsi="Calibri" w:cs="Calibri"/>
                <w:sz w:val="22"/>
              </w:rPr>
              <w:t>]</w:t>
            </w:r>
          </w:p>
        </w:tc>
      </w:tr>
      <w:tr w:rsidR="003810DC" w:rsidRPr="00C3293C" w14:paraId="48F6CB03" w14:textId="77777777" w:rsidTr="00013FBB">
        <w:tc>
          <w:tcPr>
            <w:tcW w:w="1635" w:type="dxa"/>
          </w:tcPr>
          <w:p w14:paraId="6F9B7968" w14:textId="77777777" w:rsidR="003810DC" w:rsidRPr="00C3293C" w:rsidRDefault="003810D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</w:p>
        </w:tc>
        <w:tc>
          <w:tcPr>
            <w:tcW w:w="3670" w:type="dxa"/>
          </w:tcPr>
          <w:p w14:paraId="3A8D9061" w14:textId="77777777" w:rsidR="003810D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Calibri" w:hAnsi="Calibri" w:cs="Calibri"/>
                <w:sz w:val="22"/>
              </w:rPr>
              <w:t xml:space="preserve">புதியவர் -முக்கிய பொருளடக்கம்  </w:t>
            </w:r>
          </w:p>
        </w:tc>
        <w:tc>
          <w:tcPr>
            <w:tcW w:w="5490" w:type="dxa"/>
          </w:tcPr>
          <w:p w14:paraId="706760BB" w14:textId="60EC4799" w:rsidR="00C3293C" w:rsidRPr="00C3293C" w:rsidRDefault="00C3293C" w:rsidP="00013FBB">
            <w:pPr>
              <w:tabs>
                <w:tab w:val="left" w:pos="1260"/>
              </w:tabs>
              <w:spacing w:before="60" w:after="120" w:line="240" w:lineRule="auto"/>
              <w:rPr>
                <w:rFonts w:ascii="Calibri" w:hAnsi="Calibri" w:cs="Calibri"/>
                <w:sz w:val="22"/>
              </w:rPr>
            </w:pPr>
            <w:r w:rsidRPr="00C3293C">
              <w:rPr>
                <w:rFonts w:ascii="Nirmala UI" w:hAnsi="Nirmala UI" w:cs="Nirmala UI"/>
                <w:sz w:val="22"/>
              </w:rPr>
              <w:t>இது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சமீபத்தில்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யுனைடெட்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ஸ்டேட்ஸ்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பள்ளியில்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சேர்ந்த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மாணவர்களுக்கு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உதவியாக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சிறப்பாக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வடிவமைக்கப்பட்ட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திட்டமாகும்</w:t>
            </w:r>
            <w:r w:rsidRPr="00C3293C">
              <w:rPr>
                <w:rFonts w:ascii="Calibri" w:hAnsi="Calibri" w:cs="Calibri"/>
                <w:sz w:val="22"/>
              </w:rPr>
              <w:t xml:space="preserve">. </w:t>
            </w:r>
            <w:r w:rsidRPr="00C3293C">
              <w:rPr>
                <w:rFonts w:ascii="Nirmala UI" w:hAnsi="Nirmala UI" w:cs="Nirmala UI"/>
                <w:sz w:val="22"/>
              </w:rPr>
              <w:t>மேலும்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மொழியைப்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படிக்கவும்</w:t>
            </w:r>
            <w:r w:rsidRPr="00C3293C">
              <w:rPr>
                <w:rFonts w:ascii="Calibri" w:hAnsi="Calibri" w:cs="Calibri"/>
                <w:sz w:val="22"/>
              </w:rPr>
              <w:t xml:space="preserve">, </w:t>
            </w:r>
            <w:r w:rsidRPr="00C3293C">
              <w:rPr>
                <w:rFonts w:ascii="Nirmala UI" w:hAnsi="Nirmala UI" w:cs="Nirmala UI"/>
                <w:sz w:val="22"/>
              </w:rPr>
              <w:t>எழுதவும்</w:t>
            </w:r>
            <w:r w:rsidRPr="00C3293C">
              <w:rPr>
                <w:rFonts w:ascii="Calibri" w:hAnsi="Calibri" w:cs="Calibri"/>
                <w:sz w:val="22"/>
              </w:rPr>
              <w:t xml:space="preserve">, </w:t>
            </w:r>
            <w:r w:rsidRPr="00C3293C">
              <w:rPr>
                <w:rFonts w:ascii="Nirmala UI" w:hAnsi="Nirmala UI" w:cs="Nirmala UI"/>
                <w:sz w:val="22"/>
              </w:rPr>
              <w:t>பேசவும்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மற்றும்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புரிந்துகொள்ளவும்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ஆதரவு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தேவை</w:t>
            </w:r>
            <w:r w:rsidRPr="00C3293C">
              <w:rPr>
                <w:rFonts w:ascii="Calibri" w:hAnsi="Calibri" w:cs="Calibri"/>
                <w:sz w:val="22"/>
              </w:rPr>
              <w:t xml:space="preserve">. </w:t>
            </w:r>
            <w:r w:rsidRPr="00C3293C">
              <w:rPr>
                <w:rFonts w:ascii="Nirmala UI" w:hAnsi="Nirmala UI" w:cs="Nirmala UI"/>
                <w:sz w:val="22"/>
              </w:rPr>
              <w:t>ஒன்று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அல்லது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அதற்கு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மேற்பட்ட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கிரேடு</w:t>
            </w:r>
            <w:r w:rsidRPr="00C3293C">
              <w:rPr>
                <w:rFonts w:ascii="Calibri" w:hAnsi="Calibri" w:cs="Calibri"/>
                <w:sz w:val="22"/>
              </w:rPr>
              <w:t>-</w:t>
            </w:r>
            <w:r w:rsidRPr="00C3293C">
              <w:rPr>
                <w:rFonts w:ascii="Nirmala UI" w:hAnsi="Nirmala UI" w:cs="Nirmala UI"/>
                <w:sz w:val="22"/>
              </w:rPr>
              <w:t>நிலை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பாடங்களுக்கு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அறிவுரை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மற்றும்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உதவி</w:t>
            </w:r>
            <w:r w:rsidRPr="00C3293C">
              <w:rPr>
                <w:rFonts w:ascii="Calibri" w:hAnsi="Calibri" w:cs="Calibri"/>
                <w:sz w:val="22"/>
              </w:rPr>
              <w:t xml:space="preserve"> </w:t>
            </w:r>
            <w:r w:rsidRPr="00C3293C">
              <w:rPr>
                <w:rFonts w:ascii="Nirmala UI" w:hAnsi="Nirmala UI" w:cs="Nirmala UI"/>
                <w:sz w:val="22"/>
              </w:rPr>
              <w:t>வழங்கப்படுகிறது</w:t>
            </w:r>
            <w:r>
              <w:rPr>
                <w:rFonts w:ascii="Calibri" w:hAnsi="Calibri" w:cs="Calibri"/>
                <w:sz w:val="22"/>
              </w:rPr>
              <w:t>.</w:t>
            </w:r>
          </w:p>
        </w:tc>
      </w:tr>
    </w:tbl>
    <w:p w14:paraId="3ED70D47" w14:textId="77777777" w:rsidR="003810DC" w:rsidRPr="00C3293C" w:rsidRDefault="003810DC" w:rsidP="00C3293C">
      <w:pPr>
        <w:widowControl w:val="0"/>
        <w:tabs>
          <w:tab w:val="left" w:pos="1260"/>
        </w:tabs>
        <w:spacing w:before="80" w:after="80" w:line="240" w:lineRule="auto"/>
        <w:rPr>
          <w:rFonts w:ascii="Calibri" w:hAnsi="Calibri" w:cs="Calibri"/>
          <w:sz w:val="22"/>
        </w:rPr>
      </w:pPr>
    </w:p>
    <w:sectPr w:rsidR="003810DC" w:rsidRPr="00C3293C" w:rsidSect="00013FBB">
      <w:footerReference w:type="default" r:id="rId8"/>
      <w:pgSz w:w="12240" w:h="15840"/>
      <w:pgMar w:top="720" w:right="720" w:bottom="504" w:left="720" w:header="720" w:footer="720" w:gutter="0"/>
      <w:pgNumType w:start="1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AE00F" w14:textId="77777777" w:rsidR="00C3293C" w:rsidRDefault="00C3293C" w:rsidP="00C3293C">
      <w:pPr>
        <w:spacing w:before="0" w:after="0" w:line="240" w:lineRule="auto"/>
      </w:pPr>
      <w:r>
        <w:separator/>
      </w:r>
    </w:p>
  </w:endnote>
  <w:endnote w:type="continuationSeparator" w:id="0">
    <w:p w14:paraId="4FCB062C" w14:textId="77777777" w:rsidR="00C3293C" w:rsidRDefault="00C3293C" w:rsidP="00C3293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CDC6AA0-7945-4EDC-8570-0AE1C2160E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EDD52A-DE7B-45BE-8D84-9559B99BC750}"/>
    <w:embedBold r:id="rId3" w:fontKey="{F67AD62E-E4BD-4B0D-AB6A-9937352B0C7C}"/>
    <w:embedItalic r:id="rId4" w:fontKey="{E7D6AF43-73C3-408F-88B4-C633209B20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vvic">
    <w:altName w:val="Times New Roman"/>
    <w:charset w:val="00"/>
    <w:family w:val="auto"/>
    <w:pitch w:val="variable"/>
    <w:sig w:usb0="A00000FF" w:usb1="4000204B" w:usb2="00000000" w:usb3="00000000" w:csb0="00000193" w:csb1="00000000"/>
    <w:embedRegular r:id="rId5" w:fontKey="{ABEEBDC1-6151-4068-B325-2738A9BD9E91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C0E10973-11C8-4E4E-A6F3-4A9D4D069192}"/>
  </w:font>
  <w:font w:name="Urbanist">
    <w:altName w:val="Times New Roman"/>
    <w:charset w:val="00"/>
    <w:family w:val="swiss"/>
    <w:pitch w:val="variable"/>
    <w:sig w:usb0="A00000EF" w:usb1="0000207B" w:usb2="0000002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376876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12BBD8" w14:textId="69D0EA0E" w:rsidR="00C3293C" w:rsidRDefault="00C3293C" w:rsidP="00C3293C">
        <w:pPr>
          <w:pStyle w:val="Footer"/>
        </w:pPr>
        <w:r w:rsidRPr="00C3293C">
          <w:rPr>
            <w:rFonts w:ascii="Nirmala UI" w:hAnsi="Nirmala UI" w:cs="Nirmala UI"/>
          </w:rPr>
          <w:t>மாணவர்</w:t>
        </w:r>
        <w:r w:rsidRPr="00C3293C">
          <w:t xml:space="preserve"> </w:t>
        </w:r>
        <w:r w:rsidRPr="00C3293C">
          <w:rPr>
            <w:rFonts w:ascii="Nirmala UI" w:hAnsi="Nirmala UI" w:cs="Nirmala UI"/>
          </w:rPr>
          <w:t>பங்கேற்ப்பு</w:t>
        </w:r>
        <w:r>
          <w:rPr>
            <w:rFonts w:ascii="Nirmala UI" w:hAnsi="Nirmala UI" w:cs="Nirmala UI"/>
          </w:rPr>
          <w:t xml:space="preserve"> </w:t>
        </w:r>
        <w:r w:rsidRPr="00C3293C">
          <w:rPr>
            <w:rFonts w:ascii="Calibri" w:hAnsi="Calibri" w:cs="Calibri"/>
          </w:rPr>
          <w:t>District Multilingual Instructional Programs</w:t>
        </w:r>
        <w:r>
          <w:t xml:space="preserve"> </w:t>
        </w:r>
        <w:r>
          <w:tab/>
        </w:r>
        <w:r>
          <w:tab/>
        </w:r>
        <w:r w:rsidRPr="00C3293C">
          <w:rPr>
            <w:rFonts w:ascii="Calibri" w:hAnsi="Calibri" w:cs="Calibri"/>
          </w:rPr>
          <w:fldChar w:fldCharType="begin"/>
        </w:r>
        <w:r w:rsidRPr="00C3293C">
          <w:rPr>
            <w:rFonts w:ascii="Calibri" w:hAnsi="Calibri" w:cs="Calibri"/>
          </w:rPr>
          <w:instrText xml:space="preserve"> PAGE   \* MERGEFORMAT </w:instrText>
        </w:r>
        <w:r w:rsidRPr="00C3293C">
          <w:rPr>
            <w:rFonts w:ascii="Calibri" w:hAnsi="Calibri" w:cs="Calibri"/>
          </w:rPr>
          <w:fldChar w:fldCharType="separate"/>
        </w:r>
        <w:r w:rsidRPr="00C3293C">
          <w:rPr>
            <w:rFonts w:ascii="Calibri" w:hAnsi="Calibri" w:cs="Calibri"/>
            <w:noProof/>
          </w:rPr>
          <w:t>2</w:t>
        </w:r>
        <w:r w:rsidRPr="00C3293C">
          <w:rPr>
            <w:rFonts w:ascii="Calibri" w:hAnsi="Calibri" w:cs="Calibri"/>
            <w:noProof/>
          </w:rPr>
          <w:fldChar w:fldCharType="end"/>
        </w:r>
      </w:p>
    </w:sdtContent>
  </w:sdt>
  <w:p w14:paraId="76C8A442" w14:textId="77777777" w:rsidR="00C3293C" w:rsidRDefault="00C329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BF2D4" w14:textId="77777777" w:rsidR="00C3293C" w:rsidRDefault="00C3293C" w:rsidP="00C3293C">
      <w:pPr>
        <w:spacing w:before="0" w:after="0" w:line="240" w:lineRule="auto"/>
      </w:pPr>
      <w:r>
        <w:separator/>
      </w:r>
    </w:p>
  </w:footnote>
  <w:footnote w:type="continuationSeparator" w:id="0">
    <w:p w14:paraId="09F78655" w14:textId="77777777" w:rsidR="00C3293C" w:rsidRDefault="00C3293C" w:rsidP="00C3293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0246D9"/>
    <w:multiLevelType w:val="multilevel"/>
    <w:tmpl w:val="592C47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8115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0DC"/>
    <w:rsid w:val="00013FBB"/>
    <w:rsid w:val="003810DC"/>
    <w:rsid w:val="007C4C1A"/>
    <w:rsid w:val="00882A59"/>
    <w:rsid w:val="00C3293C"/>
    <w:rsid w:val="00FC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A0AE6"/>
  <w15:docId w15:val="{E80CDC96-CC41-4666-B567-2F28FD8A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1"/>
        <w:szCs w:val="21"/>
        <w:lang w:val="en-US" w:eastAsia="en-US" w:bidi="ar-SA"/>
      </w:rPr>
    </w:rPrDefault>
    <w:pPrDefault>
      <w:pPr>
        <w:spacing w:before="16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D24"/>
    <w:rPr>
      <w:rFonts w:eastAsia="Calibri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0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0D24"/>
    <w:pPr>
      <w:keepNext/>
      <w:keepLines/>
      <w:spacing w:after="80"/>
      <w:outlineLvl w:val="1"/>
    </w:pPr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0D24"/>
    <w:pPr>
      <w:keepNext/>
      <w:keepLines/>
      <w:spacing w:after="80"/>
      <w:outlineLvl w:val="2"/>
    </w:pPr>
    <w:rPr>
      <w:rFonts w:eastAsiaTheme="majorEastAsia" w:cstheme="majorBidi"/>
      <w:color w:val="DA1F1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0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DA1F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0D24"/>
    <w:pPr>
      <w:keepNext/>
      <w:keepLines/>
      <w:spacing w:before="80" w:after="40"/>
      <w:outlineLvl w:val="4"/>
    </w:pPr>
    <w:rPr>
      <w:rFonts w:eastAsiaTheme="majorEastAsia" w:cstheme="majorBidi"/>
      <w:color w:val="DA1F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0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07EE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D24"/>
    <w:pPr>
      <w:keepNext/>
      <w:keepLines/>
      <w:spacing w:before="40" w:after="0"/>
      <w:outlineLvl w:val="6"/>
    </w:pPr>
    <w:rPr>
      <w:rFonts w:eastAsiaTheme="majorEastAsia" w:cstheme="majorBidi"/>
      <w:color w:val="007EE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D24"/>
    <w:pPr>
      <w:keepNext/>
      <w:keepLines/>
      <w:spacing w:after="0"/>
      <w:outlineLvl w:val="7"/>
    </w:pPr>
    <w:rPr>
      <w:rFonts w:eastAsiaTheme="majorEastAsia" w:cstheme="majorBidi"/>
      <w:i/>
      <w:iCs/>
      <w:color w:val="005196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D24"/>
    <w:pPr>
      <w:keepNext/>
      <w:keepLines/>
      <w:spacing w:after="0"/>
      <w:outlineLvl w:val="8"/>
    </w:pPr>
    <w:rPr>
      <w:rFonts w:eastAsiaTheme="majorEastAsia" w:cstheme="majorBidi"/>
      <w:color w:val="005196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90D2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90D24"/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0D24"/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0D24"/>
    <w:rPr>
      <w:rFonts w:eastAsiaTheme="majorEastAsia" w:cstheme="majorBidi"/>
      <w:color w:val="DA1F1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0D24"/>
    <w:rPr>
      <w:rFonts w:eastAsiaTheme="majorEastAsia" w:cstheme="majorBidi"/>
      <w:i/>
      <w:iCs/>
      <w:color w:val="DA1F1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0D24"/>
    <w:rPr>
      <w:rFonts w:eastAsiaTheme="majorEastAsia" w:cstheme="majorBidi"/>
      <w:color w:val="DA1F1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0D24"/>
    <w:rPr>
      <w:rFonts w:eastAsiaTheme="majorEastAsia" w:cstheme="majorBidi"/>
      <w:i/>
      <w:iCs/>
      <w:color w:val="007EE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D24"/>
    <w:rPr>
      <w:rFonts w:eastAsiaTheme="majorEastAsia" w:cstheme="majorBidi"/>
      <w:color w:val="007EE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D24"/>
    <w:rPr>
      <w:rFonts w:eastAsiaTheme="majorEastAsia" w:cstheme="majorBidi"/>
      <w:i/>
      <w:iCs/>
      <w:color w:val="005196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D24"/>
    <w:rPr>
      <w:rFonts w:eastAsiaTheme="majorEastAsia" w:cstheme="majorBidi"/>
      <w:color w:val="005196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90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007EE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D24"/>
    <w:rPr>
      <w:rFonts w:eastAsiaTheme="majorEastAsia" w:cstheme="majorBidi"/>
      <w:color w:val="007EE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0D24"/>
    <w:pPr>
      <w:spacing w:after="160"/>
      <w:jc w:val="center"/>
    </w:pPr>
    <w:rPr>
      <w:i/>
      <w:iCs/>
      <w:color w:val="0067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0D24"/>
    <w:rPr>
      <w:i/>
      <w:iCs/>
      <w:color w:val="0067BF" w:themeColor="text1" w:themeTint="BF"/>
    </w:rPr>
  </w:style>
  <w:style w:type="paragraph" w:styleId="ListParagraph">
    <w:name w:val="List Paragraph"/>
    <w:basedOn w:val="Normal"/>
    <w:uiPriority w:val="34"/>
    <w:qFormat/>
    <w:rsid w:val="00A90D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0D24"/>
    <w:rPr>
      <w:i/>
      <w:iCs/>
      <w:color w:val="DA1F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D24"/>
    <w:pPr>
      <w:pBdr>
        <w:top w:val="single" w:sz="4" w:space="10" w:color="DA1F12" w:themeColor="accent1" w:themeShade="BF"/>
        <w:bottom w:val="single" w:sz="4" w:space="10" w:color="DA1F12" w:themeColor="accent1" w:themeShade="BF"/>
      </w:pBdr>
      <w:spacing w:before="360" w:after="360"/>
      <w:ind w:left="864" w:right="864"/>
      <w:jc w:val="center"/>
    </w:pPr>
    <w:rPr>
      <w:i/>
      <w:iCs/>
      <w:color w:val="DA1F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D24"/>
    <w:rPr>
      <w:i/>
      <w:iCs/>
      <w:color w:val="DA1F1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0D24"/>
    <w:rPr>
      <w:b/>
      <w:bCs/>
      <w:smallCaps/>
      <w:color w:val="DA1F12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rsid w:val="00A90D24"/>
    <w:pPr>
      <w:spacing w:before="0"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90D24"/>
    <w:rPr>
      <w:rFonts w:ascii="Times New Roman" w:eastAsia="Times New Roman" w:hAnsi="Times New Roman" w:cs="Times New Roman"/>
      <w:kern w:val="0"/>
      <w:sz w:val="20"/>
      <w:szCs w:val="20"/>
    </w:rPr>
  </w:style>
  <w:style w:type="character" w:styleId="FootnoteReference">
    <w:name w:val="footnote reference"/>
    <w:uiPriority w:val="99"/>
    <w:rsid w:val="00A90D24"/>
    <w:rPr>
      <w:vertAlign w:val="superscript"/>
    </w:rPr>
  </w:style>
  <w:style w:type="table" w:styleId="TableGrid">
    <w:name w:val="Table Grid"/>
    <w:basedOn w:val="TableNormal"/>
    <w:uiPriority w:val="59"/>
    <w:rsid w:val="00A90D2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421B9"/>
    <w:pPr>
      <w:spacing w:after="0"/>
    </w:pPr>
    <w:rPr>
      <w:rFonts w:eastAsia="Calibri" w:cs="Times New Roman"/>
      <w:szCs w:val="22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3293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93C"/>
    <w:rPr>
      <w:rFonts w:eastAsia="Calibri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C3293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93C"/>
    <w:rPr>
      <w:rFonts w:eastAsia="Calibri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DELC">
  <a:themeElements>
    <a:clrScheme name="DELC">
      <a:dk1>
        <a:srgbClr val="002E55"/>
      </a:dk1>
      <a:lt1>
        <a:srgbClr val="FFF4DB"/>
      </a:lt1>
      <a:dk2>
        <a:srgbClr val="00A691"/>
      </a:dk2>
      <a:lt2>
        <a:srgbClr val="002E55"/>
      </a:lt2>
      <a:accent1>
        <a:srgbClr val="F0584D"/>
      </a:accent1>
      <a:accent2>
        <a:srgbClr val="F7C31B"/>
      </a:accent2>
      <a:accent3>
        <a:srgbClr val="8DCEE4"/>
      </a:accent3>
      <a:accent4>
        <a:srgbClr val="FFF4DB"/>
      </a:accent4>
      <a:accent5>
        <a:srgbClr val="4F39F3"/>
      </a:accent5>
      <a:accent6>
        <a:srgbClr val="FFFFFF"/>
      </a:accent6>
      <a:hlink>
        <a:srgbClr val="002E55"/>
      </a:hlink>
      <a:folHlink>
        <a:srgbClr val="00A691"/>
      </a:folHlink>
    </a:clrScheme>
    <a:fontScheme name="DELC">
      <a:majorFont>
        <a:latin typeface="Livvic"/>
        <a:ea typeface=""/>
        <a:cs typeface=""/>
      </a:majorFont>
      <a:minorFont>
        <a:latin typeface="Urbani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iYs05XdOg5vteckA2n8VIIlp9g==">CgMxLjA4AHIhMUI3QjU5VVFEUV9NV0J2NFp2cXgybjhMVktZbkR2Vm9a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12F45279552458458D0611D127A50" ma:contentTypeVersion="7" ma:contentTypeDescription="Create a new document." ma:contentTypeScope="" ma:versionID="6bdae2dbe247fbd1a9219b90e32b8d03">
  <xsd:schema xmlns:xsd="http://www.w3.org/2001/XMLSchema" xmlns:xs="http://www.w3.org/2001/XMLSchema" xmlns:p="http://schemas.microsoft.com/office/2006/metadata/properties" xmlns:ns1="http://schemas.microsoft.com/sharepoint/v3" xmlns:ns2="033ab11c-6041-4f50-b845-c0c38e41b3e3" xmlns:ns3="54031767-dd6d-417c-ab73-583408f47564" targetNamespace="http://schemas.microsoft.com/office/2006/metadata/properties" ma:root="true" ma:fieldsID="e18252215fa447399964ade5cc238a15" ns1:_="" ns2:_="" ns3:_="">
    <xsd:import namespace="http://schemas.microsoft.com/sharepoint/v3"/>
    <xsd:import namespace="033ab11c-6041-4f50-b845-c0c38e41b3e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ab11c-6041-4f50-b845-c0c38e41b3e3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Estimated_x0020_Creation_x0020_Date xmlns="033ab11c-6041-4f50-b845-c0c38e41b3e3" xsi:nil="true"/>
    <PublishingStartDate xmlns="http://schemas.microsoft.com/sharepoint/v3" xsi:nil="true"/>
    <Remediation_x0020_Date xmlns="033ab11c-6041-4f50-b845-c0c38e41b3e3">2024-09-20T23:53:11+00:00</Remediation_x0020_Date>
    <Priority xmlns="033ab11c-6041-4f50-b845-c0c38e41b3e3">New</Priority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EBBA810F-C2AF-4315-8DB9-33C57A3CF148}"/>
</file>

<file path=customXml/itemProps3.xml><?xml version="1.0" encoding="utf-8"?>
<ds:datastoreItem xmlns:ds="http://schemas.openxmlformats.org/officeDocument/2006/customXml" ds:itemID="{AAAD4ECE-4336-4758-9E0E-4D2F5ACB7E07}"/>
</file>

<file path=customXml/itemProps4.xml><?xml version="1.0" encoding="utf-8"?>
<ds:datastoreItem xmlns:ds="http://schemas.openxmlformats.org/officeDocument/2006/customXml" ds:itemID="{6DDFF0A5-2878-42E9-911A-A910977FD1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 Kim A * ODE</dc:creator>
  <cp:lastModifiedBy>SAPPINGTON Jennifer * ODE</cp:lastModifiedBy>
  <cp:revision>2</cp:revision>
  <dcterms:created xsi:type="dcterms:W3CDTF">2024-09-20T21:01:00Z</dcterms:created>
  <dcterms:modified xsi:type="dcterms:W3CDTF">2024-09-20T21:01:00Z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30ea53-6f5e-4160-81a5-992a9105450a_Enabled">
    <vt:lpwstr>true</vt:lpwstr>
  </property>
  <property fmtid="{D5CDD505-2E9C-101B-9397-08002B2CF9AE}" pid="3" name="MSIP_Label_7730ea53-6f5e-4160-81a5-992a9105450a_SetDate">
    <vt:lpwstr>2024-08-08T16:00:25Z</vt:lpwstr>
  </property>
  <property fmtid="{D5CDD505-2E9C-101B-9397-08002B2CF9AE}" pid="4" name="MSIP_Label_7730ea53-6f5e-4160-81a5-992a9105450a_Method">
    <vt:lpwstr>Standard</vt:lpwstr>
  </property>
  <property fmtid="{D5CDD505-2E9C-101B-9397-08002B2CF9AE}" pid="5" name="MSIP_Label_7730ea53-6f5e-4160-81a5-992a9105450a_Name">
    <vt:lpwstr>Level 2 - Limited (Items)</vt:lpwstr>
  </property>
  <property fmtid="{D5CDD505-2E9C-101B-9397-08002B2CF9AE}" pid="6" name="MSIP_Label_7730ea53-6f5e-4160-81a5-992a9105450a_SiteId">
    <vt:lpwstr>b4f51418-b269-49a2-935a-fa54bf584fc8</vt:lpwstr>
  </property>
  <property fmtid="{D5CDD505-2E9C-101B-9397-08002B2CF9AE}" pid="7" name="MSIP_Label_7730ea53-6f5e-4160-81a5-992a9105450a_ActionId">
    <vt:lpwstr>e3e26e5b-b807-4e20-a50c-641660e4eaef</vt:lpwstr>
  </property>
  <property fmtid="{D5CDD505-2E9C-101B-9397-08002B2CF9AE}" pid="8" name="MSIP_Label_7730ea53-6f5e-4160-81a5-992a9105450a_ContentBits">
    <vt:lpwstr>0</vt:lpwstr>
  </property>
  <property fmtid="{D5CDD505-2E9C-101B-9397-08002B2CF9AE}" pid="9" name="GrammarlyDocumentId">
    <vt:lpwstr>07f37160eb2ce9f5396f8fd85a14c60745e7f7783ac65fc1d0e28d851f82f7e6</vt:lpwstr>
  </property>
  <property fmtid="{D5CDD505-2E9C-101B-9397-08002B2CF9AE}" pid="10" name="ContentTypeId">
    <vt:lpwstr>0x010100B3812F45279552458458D0611D127A50</vt:lpwstr>
  </property>
</Properties>
</file>