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1FF3" w14:textId="233ABC5D" w:rsidR="0086334B" w:rsidRDefault="00E15E7C" w:rsidP="006638C5">
      <w:pPr>
        <w:shd w:val="clear" w:color="auto" w:fill="BDD6EE"/>
        <w:spacing w:after="0"/>
        <w:jc w:val="center"/>
        <w:rPr>
          <w:rFonts w:ascii="Calibri" w:hAnsi="Calibri" w:cs="Calibri"/>
          <w:b/>
          <w:sz w:val="28"/>
        </w:rPr>
      </w:pPr>
      <w:r>
        <w:rPr>
          <w:rFonts w:ascii="Calibri" w:hAnsi="Calibri"/>
          <w:b/>
          <w:sz w:val="28"/>
        </w:rPr>
        <w:t>Mitteilung über die weitere Teilnahme am</w:t>
      </w:r>
    </w:p>
    <w:p w14:paraId="083E1907" w14:textId="7E4C52B0" w:rsidR="006638C5" w:rsidRPr="006638C5" w:rsidRDefault="00DD3316" w:rsidP="006638C5">
      <w:pPr>
        <w:shd w:val="clear" w:color="auto" w:fill="BDD6EE"/>
        <w:spacing w:after="0"/>
        <w:jc w:val="center"/>
        <w:rPr>
          <w:rFonts w:ascii="Calibri" w:hAnsi="Calibri" w:cs="Calibri"/>
          <w:b/>
          <w:sz w:val="28"/>
        </w:rPr>
      </w:pPr>
      <w:r>
        <w:rPr>
          <w:rFonts w:ascii="Calibri" w:hAnsi="Calibri"/>
          <w:b/>
          <w:sz w:val="28"/>
        </w:rPr>
        <w:t xml:space="preserve">Förderunterrichtsprogramm für Englisch  </w:t>
      </w:r>
    </w:p>
    <w:p w14:paraId="6BCED218" w14:textId="3070B0DB" w:rsidR="00DD3316" w:rsidRPr="006638C5" w:rsidRDefault="00DD3316" w:rsidP="008517A6">
      <w:pPr>
        <w:shd w:val="clear" w:color="auto" w:fill="BDD6EE"/>
        <w:spacing w:after="120"/>
        <w:jc w:val="center"/>
        <w:rPr>
          <w:rFonts w:ascii="Calibri" w:hAnsi="Calibri" w:cs="Calibri"/>
          <w:b/>
          <w:sz w:val="28"/>
        </w:rPr>
      </w:pPr>
      <w:r>
        <w:rPr>
          <w:rFonts w:ascii="Calibri" w:hAnsi="Calibri"/>
          <w:b/>
          <w:sz w:val="28"/>
        </w:rPr>
        <w:t>Schuljahr [</w:t>
      </w:r>
      <w:r>
        <w:rPr>
          <w:rFonts w:ascii="Calibri" w:hAnsi="Calibri"/>
          <w:b/>
          <w:sz w:val="28"/>
          <w:highlight w:val="yellow"/>
        </w:rPr>
        <w:t>20XX-20XX</w:t>
      </w:r>
      <w:r>
        <w:rPr>
          <w:rFonts w:ascii="Calibri" w:hAnsi="Calibri"/>
          <w:b/>
          <w:sz w:val="28"/>
        </w:rPr>
        <w:t>]</w:t>
      </w:r>
    </w:p>
    <w:p w14:paraId="785EE611" w14:textId="4EC169B9" w:rsidR="00DD3316" w:rsidRPr="000222F7" w:rsidRDefault="00DD3316" w:rsidP="008517A6">
      <w:pPr>
        <w:spacing w:after="120"/>
        <w:jc w:val="center"/>
        <w:rPr>
          <w:rFonts w:ascii="Calibri" w:hAnsi="Calibri" w:cs="Calibri"/>
          <w:bCs/>
          <w:sz w:val="22"/>
          <w:szCs w:val="22"/>
        </w:rPr>
      </w:pPr>
      <w:r w:rsidRPr="000222F7">
        <w:rPr>
          <w:rFonts w:ascii="Calibri" w:hAnsi="Calibri"/>
          <w:sz w:val="22"/>
          <w:szCs w:val="22"/>
          <w:highlight w:val="yellow"/>
        </w:rPr>
        <w:t>[Use LEA or School Letterhead]</w:t>
      </w:r>
    </w:p>
    <w:p w14:paraId="2D2E3364" w14:textId="02DF0DB5" w:rsidR="00D0764A" w:rsidRPr="003A4E50" w:rsidRDefault="00D0764A" w:rsidP="0057457C">
      <w:pPr>
        <w:spacing w:before="240"/>
        <w:rPr>
          <w:rFonts w:ascii="Calibri" w:hAnsi="Calibri" w:cs="Calibri"/>
          <w:bCs/>
        </w:rPr>
      </w:pPr>
      <w:bookmarkStart w:id="0" w:name="_Hlk176265927"/>
      <w:r>
        <w:rPr>
          <w:rFonts w:ascii="Calibri" w:hAnsi="Calibri"/>
          <w:highlight w:val="yellow"/>
        </w:rPr>
        <w:t>[DATE]</w:t>
      </w:r>
    </w:p>
    <w:p w14:paraId="7F2104B0" w14:textId="77777777" w:rsidR="0057457C" w:rsidRDefault="0057457C" w:rsidP="0057457C">
      <w:pPr>
        <w:pStyle w:val="NormalWeb"/>
        <w:spacing w:before="240" w:beforeAutospacing="0"/>
        <w:rPr>
          <w:rFonts w:ascii="Calibri" w:hAnsi="Calibri" w:cs="Calibri"/>
          <w:color w:val="000000"/>
        </w:rPr>
      </w:pPr>
    </w:p>
    <w:p w14:paraId="7A83381C" w14:textId="503A97D6" w:rsidR="0050147A" w:rsidRPr="00D00372" w:rsidRDefault="0050147A" w:rsidP="0057457C">
      <w:pPr>
        <w:pStyle w:val="NormalWeb"/>
        <w:spacing w:before="240" w:beforeAutospacing="0"/>
        <w:rPr>
          <w:rFonts w:ascii="Calibri" w:hAnsi="Calibri" w:cs="Calibri"/>
          <w:color w:val="000000"/>
        </w:rPr>
      </w:pPr>
      <w:r>
        <w:rPr>
          <w:rFonts w:ascii="Calibri" w:hAnsi="Calibri"/>
          <w:color w:val="000000"/>
        </w:rPr>
        <w:t xml:space="preserve">Sehr geehrte Eltern/Erziehungsberechtigte von </w:t>
      </w:r>
      <w:r>
        <w:rPr>
          <w:rFonts w:ascii="Calibri" w:hAnsi="Calibri"/>
          <w:color w:val="000000"/>
          <w:highlight w:val="yellow"/>
        </w:rPr>
        <w:t>[STUDENT NAME]</w:t>
      </w:r>
      <w:r>
        <w:rPr>
          <w:rFonts w:ascii="Calibri" w:hAnsi="Calibri"/>
          <w:color w:val="000000"/>
        </w:rPr>
        <w:t xml:space="preserve">, </w:t>
      </w:r>
    </w:p>
    <w:p w14:paraId="332BBA83" w14:textId="1F58F628" w:rsidR="00D00372" w:rsidRPr="00D00372" w:rsidRDefault="00D00372" w:rsidP="00D00372">
      <w:pPr>
        <w:spacing w:after="0"/>
        <w:rPr>
          <w:rFonts w:ascii="Calibri" w:eastAsia="Times New Roman" w:hAnsi="Calibri" w:cs="Calibri"/>
          <w:kern w:val="0"/>
          <w:sz w:val="28"/>
          <w:szCs w:val="28"/>
          <w14:ligatures w14:val="none"/>
        </w:rPr>
      </w:pPr>
      <w:r>
        <w:rPr>
          <w:rFonts w:ascii="Calibri" w:hAnsi="Calibri"/>
          <w:color w:val="000000"/>
        </w:rPr>
        <w:t>Mit diesem Schreiben teilen wir Ihnen mit, dass Ihr Kind weiterhin Anspruch auf englischsprachige Förderangebote hat. Sprachunterstützungsdienste stehen Schülern zur Verfügung, die zu Hause meist eine andere Sprache als Englisch sprechen und die von zusätzlicher sprachlicher und akademischer Unterstützung profitieren können.</w:t>
      </w:r>
    </w:p>
    <w:p w14:paraId="24176E1B" w14:textId="2D7F6C05" w:rsidR="003A4E50" w:rsidRPr="006638C5" w:rsidRDefault="0050147A" w:rsidP="003A4E50">
      <w:pPr>
        <w:pStyle w:val="NormalWeb"/>
        <w:rPr>
          <w:rFonts w:ascii="Calibri" w:hAnsi="Calibri" w:cs="Calibri"/>
          <w:b/>
          <w:bCs/>
          <w:color w:val="FF0000"/>
        </w:rPr>
      </w:pPr>
      <w:r>
        <w:rPr>
          <w:rFonts w:ascii="Calibri" w:hAnsi="Calibri"/>
          <w:color w:val="000000"/>
        </w:rPr>
        <w:t xml:space="preserve">Ihr Kind nimmt am Förderunterricht für Englisch (ELD) von </w:t>
      </w:r>
      <w:r>
        <w:rPr>
          <w:rFonts w:ascii="Calibri" w:hAnsi="Calibri"/>
          <w:color w:val="000000"/>
          <w:highlight w:val="yellow"/>
        </w:rPr>
        <w:t>[DISTRICT/SCHOOL]</w:t>
      </w:r>
      <w:r>
        <w:rPr>
          <w:rFonts w:ascii="Calibri" w:hAnsi="Calibri"/>
          <w:color w:val="000000"/>
        </w:rPr>
        <w:t xml:space="preserve"> in Klasse </w:t>
      </w:r>
      <w:r>
        <w:rPr>
          <w:rFonts w:ascii="Calibri" w:hAnsi="Calibri"/>
          <w:color w:val="000000"/>
          <w:highlight w:val="yellow"/>
        </w:rPr>
        <w:t>[GRADE #]</w:t>
      </w:r>
      <w:r>
        <w:rPr>
          <w:rFonts w:ascii="Calibri" w:hAnsi="Calibri"/>
          <w:color w:val="000000"/>
        </w:rPr>
        <w:t xml:space="preserve"> teil. </w:t>
      </w:r>
      <w:bookmarkStart w:id="1" w:name="_Hlk175064899"/>
      <w:r>
        <w:rPr>
          <w:rFonts w:ascii="Calibri" w:hAnsi="Calibri"/>
          <w:color w:val="000000"/>
        </w:rPr>
        <w:t>Die für den Unterricht in diesem Programm verwendeten Sprachen sind:</w:t>
      </w:r>
      <w:r>
        <w:rPr>
          <w:rFonts w:ascii="Calibri" w:hAnsi="Calibri"/>
        </w:rPr>
        <w:t xml:space="preserve"> </w:t>
      </w:r>
      <w:r>
        <w:rPr>
          <w:rFonts w:ascii="Calibri" w:hAnsi="Calibri"/>
          <w:highlight w:val="yellow"/>
        </w:rPr>
        <w:t>[INSERT PROGRAM LANGUAGES]</w:t>
      </w:r>
      <w:r>
        <w:rPr>
          <w:rFonts w:ascii="Calibri" w:hAnsi="Calibri"/>
        </w:rPr>
        <w:t xml:space="preserve">. </w:t>
      </w:r>
    </w:p>
    <w:bookmarkEnd w:id="0"/>
    <w:p w14:paraId="72F73068" w14:textId="2550655B" w:rsidR="003C72A7" w:rsidRDefault="003C2D1F" w:rsidP="003C2D1F">
      <w:pPr>
        <w:pStyle w:val="NormalWeb"/>
        <w:rPr>
          <w:rFonts w:ascii="Calibri" w:hAnsi="Calibri" w:cs="Calibri"/>
          <w:color w:val="000000"/>
        </w:rPr>
      </w:pPr>
      <w:r>
        <w:rPr>
          <w:rFonts w:ascii="Calibri" w:hAnsi="Calibri"/>
          <w:color w:val="000000"/>
        </w:rPr>
        <w:t xml:space="preserve">Dieses Programm trägt dazu bei, den schulischen Erfolg unserer Schüler sicherzustellen und sie dabei zu unterstützen, die Voraussetzungen für den Abschluss zu erfüllen. </w:t>
      </w:r>
      <w:r>
        <w:rPr>
          <w:rFonts w:ascii="Calibri" w:hAnsi="Calibri"/>
          <w:color w:val="000000"/>
          <w:highlight w:val="yellow"/>
        </w:rPr>
        <w:t>[DISTRICT]</w:t>
      </w:r>
      <w:r>
        <w:rPr>
          <w:rFonts w:ascii="Calibri" w:hAnsi="Calibri"/>
          <w:color w:val="000000"/>
        </w:rPr>
        <w:t xml:space="preserve"> ist verpflichtet, die Fortschritte Ihres Kindes beim Erlernen der englischen Sprache jährlich zu testen. </w:t>
      </w:r>
    </w:p>
    <w:p w14:paraId="498E134B" w14:textId="038DDBB7" w:rsidR="00ED68B0" w:rsidRDefault="001F00BD" w:rsidP="00ED68B0">
      <w:pPr>
        <w:pStyle w:val="NormalWeb"/>
        <w:rPr>
          <w:rFonts w:ascii="Calibri" w:hAnsi="Calibri" w:cs="Calibri"/>
          <w:color w:val="000000"/>
        </w:rPr>
      </w:pPr>
      <w:r>
        <w:rPr>
          <w:rFonts w:ascii="Calibri" w:hAnsi="Calibri"/>
          <w:color w:val="000000"/>
        </w:rPr>
        <w:t xml:space="preserve">Der Lernfortschritt der englischen Sprache wird mit dem </w:t>
      </w:r>
      <w:r>
        <w:rPr>
          <w:rFonts w:ascii="Calibri" w:hAnsi="Calibri"/>
          <w:b/>
          <w:bCs/>
          <w:color w:val="000000"/>
        </w:rPr>
        <w:t>Oregon English Language Proficiency Assessment (ELPA)</w:t>
      </w:r>
      <w:r>
        <w:rPr>
          <w:rFonts w:ascii="Calibri" w:hAnsi="Calibri"/>
          <w:color w:val="000000"/>
        </w:rPr>
        <w:t xml:space="preserve"> gemessen. Die Schüler bleiben als </w:t>
      </w:r>
      <w:r>
        <w:rPr>
          <w:rFonts w:ascii="Calibri" w:hAnsi="Calibri"/>
          <w:b/>
          <w:bCs/>
          <w:color w:val="000000"/>
        </w:rPr>
        <w:t>Englischlernende</w:t>
      </w:r>
      <w:r>
        <w:rPr>
          <w:rFonts w:ascii="Calibri" w:hAnsi="Calibri"/>
          <w:color w:val="000000"/>
        </w:rPr>
        <w:t xml:space="preserve"> (EL) eingestuft, bis sie gemäß der jährlich durchgeführten Oregon English Language Proficiency Assessment (ELPA) das Gesamtniveau „Proficient“ erreichen. </w:t>
      </w:r>
      <w:bookmarkStart w:id="2" w:name="_Hlk176264912"/>
      <w:r>
        <w:rPr>
          <w:rFonts w:ascii="Calibri" w:hAnsi="Calibri"/>
          <w:color w:val="000000"/>
        </w:rPr>
        <w:t xml:space="preserve">Das Niveau „Proficiency“ wird erreicht, wenn in jedem der vier Testteile (Lesen, Schreiben, Hörverständnis und Sprechen) eine Punktzahl von 4 oder 5 erreicht wird. </w:t>
      </w:r>
    </w:p>
    <w:bookmarkEnd w:id="2"/>
    <w:p w14:paraId="0E122E58" w14:textId="01021FE4" w:rsidR="003C0C49" w:rsidRPr="006638C5" w:rsidRDefault="0050147A" w:rsidP="00ED68B0">
      <w:pPr>
        <w:pStyle w:val="NormalWeb"/>
        <w:rPr>
          <w:rFonts w:ascii="Calibri" w:hAnsi="Calibri" w:cs="Calibri"/>
          <w:color w:val="000000"/>
        </w:rPr>
      </w:pPr>
      <w:r>
        <w:rPr>
          <w:rFonts w:ascii="Calibri" w:hAnsi="Calibri"/>
          <w:color w:val="000000"/>
        </w:rPr>
        <w:t>Nachfolgend sind die Noten Ihres Kindes aus dem Schuljahr [</w:t>
      </w:r>
      <w:r>
        <w:rPr>
          <w:rFonts w:ascii="Calibri" w:hAnsi="Calibri"/>
          <w:color w:val="000000"/>
          <w:highlight w:val="yellow"/>
        </w:rPr>
        <w:t>20xx-20xx</w:t>
      </w:r>
      <w:r>
        <w:rPr>
          <w:rFonts w:ascii="Calibri" w:hAnsi="Calibri"/>
          <w:color w:val="000000"/>
        </w:rPr>
        <w:t xml:space="preserve">] aufgeführt.  </w:t>
      </w:r>
    </w:p>
    <w:tbl>
      <w:tblPr>
        <w:tblStyle w:val="TableGrid"/>
        <w:tblW w:w="0" w:type="auto"/>
        <w:jc w:val="center"/>
        <w:tblLook w:val="04A0" w:firstRow="1" w:lastRow="0" w:firstColumn="1" w:lastColumn="0" w:noHBand="0" w:noVBand="1"/>
      </w:tblPr>
      <w:tblGrid>
        <w:gridCol w:w="2875"/>
        <w:gridCol w:w="4230"/>
      </w:tblGrid>
      <w:tr w:rsidR="000147FE" w:rsidRPr="00FD2906" w14:paraId="412F4734" w14:textId="77777777" w:rsidTr="00FD2906">
        <w:trPr>
          <w:jc w:val="center"/>
        </w:trPr>
        <w:tc>
          <w:tcPr>
            <w:tcW w:w="2875" w:type="dxa"/>
          </w:tcPr>
          <w:p w14:paraId="09E15C60" w14:textId="52993FF2" w:rsidR="000147FE" w:rsidRPr="00FD2906" w:rsidRDefault="0086334B" w:rsidP="00236A3A">
            <w:pPr>
              <w:pStyle w:val="NormalWeb"/>
              <w:jc w:val="center"/>
              <w:rPr>
                <w:rFonts w:ascii="Calibri" w:hAnsi="Calibri" w:cs="Calibri"/>
                <w:b/>
                <w:bCs/>
                <w:color w:val="000000"/>
                <w:sz w:val="22"/>
                <w:szCs w:val="18"/>
              </w:rPr>
            </w:pPr>
            <w:r w:rsidRPr="00FD2906">
              <w:rPr>
                <w:rFonts w:ascii="Calibri" w:hAnsi="Calibri"/>
                <w:b/>
                <w:color w:val="000000"/>
                <w:sz w:val="22"/>
                <w:szCs w:val="18"/>
              </w:rPr>
              <w:t>BETREFF</w:t>
            </w:r>
          </w:p>
        </w:tc>
        <w:tc>
          <w:tcPr>
            <w:tcW w:w="4230" w:type="dxa"/>
          </w:tcPr>
          <w:p w14:paraId="25A1904A" w14:textId="0E045EE0" w:rsidR="000147FE" w:rsidRPr="00FD2906" w:rsidRDefault="0086334B" w:rsidP="00236A3A">
            <w:pPr>
              <w:pStyle w:val="NormalWeb"/>
              <w:jc w:val="center"/>
              <w:rPr>
                <w:rFonts w:ascii="Calibri" w:hAnsi="Calibri" w:cs="Calibri"/>
                <w:b/>
                <w:bCs/>
                <w:color w:val="000000"/>
                <w:sz w:val="22"/>
                <w:szCs w:val="18"/>
              </w:rPr>
            </w:pPr>
            <w:r w:rsidRPr="00FD2906">
              <w:rPr>
                <w:rFonts w:ascii="Calibri" w:hAnsi="Calibri"/>
                <w:b/>
                <w:color w:val="000000"/>
                <w:sz w:val="22"/>
                <w:szCs w:val="18"/>
              </w:rPr>
              <w:t>TESTERGEBNIS DES/DER SCHÜLERS(-IN)</w:t>
            </w:r>
          </w:p>
        </w:tc>
      </w:tr>
      <w:tr w:rsidR="000147FE" w:rsidRPr="00FD2906" w14:paraId="70577FC3" w14:textId="77777777" w:rsidTr="00FD2906">
        <w:trPr>
          <w:jc w:val="center"/>
        </w:trPr>
        <w:tc>
          <w:tcPr>
            <w:tcW w:w="2875" w:type="dxa"/>
          </w:tcPr>
          <w:p w14:paraId="4DCB5D12" w14:textId="547C0D3F" w:rsidR="000147FE" w:rsidRPr="00FD2906" w:rsidRDefault="000147FE" w:rsidP="003C0C49">
            <w:pPr>
              <w:pStyle w:val="NormalWeb"/>
              <w:rPr>
                <w:rFonts w:ascii="Calibri" w:hAnsi="Calibri" w:cs="Calibri"/>
                <w:b/>
                <w:bCs/>
                <w:color w:val="000000"/>
                <w:sz w:val="22"/>
                <w:szCs w:val="18"/>
              </w:rPr>
            </w:pPr>
            <w:r w:rsidRPr="00FD2906">
              <w:rPr>
                <w:rFonts w:ascii="Calibri" w:hAnsi="Calibri"/>
                <w:b/>
                <w:bCs/>
                <w:color w:val="000000"/>
                <w:sz w:val="22"/>
                <w:szCs w:val="18"/>
              </w:rPr>
              <w:t>Lesen</w:t>
            </w:r>
          </w:p>
        </w:tc>
        <w:tc>
          <w:tcPr>
            <w:tcW w:w="4230" w:type="dxa"/>
          </w:tcPr>
          <w:p w14:paraId="0DBE6AD0" w14:textId="77777777" w:rsidR="000147FE" w:rsidRPr="00FD2906" w:rsidRDefault="000147FE" w:rsidP="003C0C49">
            <w:pPr>
              <w:pStyle w:val="NormalWeb"/>
              <w:rPr>
                <w:rFonts w:ascii="Calibri" w:hAnsi="Calibri" w:cs="Calibri"/>
                <w:color w:val="000000"/>
                <w:sz w:val="22"/>
                <w:szCs w:val="18"/>
              </w:rPr>
            </w:pPr>
          </w:p>
        </w:tc>
      </w:tr>
      <w:tr w:rsidR="000147FE" w:rsidRPr="00FD2906" w14:paraId="2DE8AEAD" w14:textId="77777777" w:rsidTr="00FD2906">
        <w:trPr>
          <w:jc w:val="center"/>
        </w:trPr>
        <w:tc>
          <w:tcPr>
            <w:tcW w:w="2875" w:type="dxa"/>
          </w:tcPr>
          <w:p w14:paraId="67CD487C" w14:textId="425746C6" w:rsidR="000147FE" w:rsidRPr="00FD2906" w:rsidRDefault="000147FE" w:rsidP="003C0C49">
            <w:pPr>
              <w:pStyle w:val="NormalWeb"/>
              <w:rPr>
                <w:rFonts w:ascii="Calibri" w:hAnsi="Calibri" w:cs="Calibri"/>
                <w:b/>
                <w:bCs/>
                <w:color w:val="000000"/>
                <w:sz w:val="22"/>
                <w:szCs w:val="18"/>
              </w:rPr>
            </w:pPr>
            <w:r w:rsidRPr="00FD2906">
              <w:rPr>
                <w:rFonts w:ascii="Calibri" w:hAnsi="Calibri"/>
                <w:b/>
                <w:bCs/>
                <w:color w:val="000000"/>
                <w:sz w:val="22"/>
                <w:szCs w:val="18"/>
              </w:rPr>
              <w:t>Schreiben</w:t>
            </w:r>
          </w:p>
        </w:tc>
        <w:tc>
          <w:tcPr>
            <w:tcW w:w="4230" w:type="dxa"/>
          </w:tcPr>
          <w:p w14:paraId="4962A592" w14:textId="77777777" w:rsidR="000147FE" w:rsidRPr="00FD2906" w:rsidRDefault="000147FE" w:rsidP="003C0C49">
            <w:pPr>
              <w:pStyle w:val="NormalWeb"/>
              <w:rPr>
                <w:rFonts w:ascii="Calibri" w:hAnsi="Calibri" w:cs="Calibri"/>
                <w:color w:val="000000"/>
                <w:sz w:val="22"/>
                <w:szCs w:val="18"/>
              </w:rPr>
            </w:pPr>
          </w:p>
        </w:tc>
      </w:tr>
      <w:tr w:rsidR="000147FE" w:rsidRPr="00FD2906" w14:paraId="74DE52AF" w14:textId="77777777" w:rsidTr="00FD2906">
        <w:trPr>
          <w:jc w:val="center"/>
        </w:trPr>
        <w:tc>
          <w:tcPr>
            <w:tcW w:w="2875" w:type="dxa"/>
          </w:tcPr>
          <w:p w14:paraId="5281EDC6" w14:textId="4BD5F45C" w:rsidR="000147FE" w:rsidRPr="00FD2906" w:rsidRDefault="000147FE" w:rsidP="003C0C49">
            <w:pPr>
              <w:pStyle w:val="NormalWeb"/>
              <w:rPr>
                <w:rFonts w:ascii="Calibri" w:hAnsi="Calibri" w:cs="Calibri"/>
                <w:b/>
                <w:bCs/>
                <w:color w:val="000000"/>
                <w:sz w:val="22"/>
                <w:szCs w:val="18"/>
              </w:rPr>
            </w:pPr>
            <w:r w:rsidRPr="00FD2906">
              <w:rPr>
                <w:rFonts w:ascii="Calibri" w:hAnsi="Calibri"/>
                <w:b/>
                <w:bCs/>
                <w:color w:val="000000"/>
                <w:sz w:val="22"/>
                <w:szCs w:val="18"/>
              </w:rPr>
              <w:t>Mündlich</w:t>
            </w:r>
          </w:p>
        </w:tc>
        <w:tc>
          <w:tcPr>
            <w:tcW w:w="4230" w:type="dxa"/>
          </w:tcPr>
          <w:p w14:paraId="5D8BB758" w14:textId="77777777" w:rsidR="000147FE" w:rsidRPr="00FD2906" w:rsidRDefault="000147FE" w:rsidP="003C0C49">
            <w:pPr>
              <w:pStyle w:val="NormalWeb"/>
              <w:rPr>
                <w:rFonts w:ascii="Calibri" w:hAnsi="Calibri" w:cs="Calibri"/>
                <w:color w:val="000000"/>
                <w:sz w:val="22"/>
                <w:szCs w:val="18"/>
              </w:rPr>
            </w:pPr>
          </w:p>
        </w:tc>
      </w:tr>
      <w:tr w:rsidR="000147FE" w:rsidRPr="00FD2906" w14:paraId="6A64CC25" w14:textId="77777777" w:rsidTr="00FD2906">
        <w:trPr>
          <w:jc w:val="center"/>
        </w:trPr>
        <w:tc>
          <w:tcPr>
            <w:tcW w:w="2875" w:type="dxa"/>
          </w:tcPr>
          <w:p w14:paraId="1016FFF5" w14:textId="684D7884" w:rsidR="000147FE" w:rsidRPr="00FD2906" w:rsidRDefault="000147FE" w:rsidP="003C0C49">
            <w:pPr>
              <w:pStyle w:val="NormalWeb"/>
              <w:rPr>
                <w:rFonts w:ascii="Calibri" w:hAnsi="Calibri" w:cs="Calibri"/>
                <w:b/>
                <w:bCs/>
                <w:color w:val="000000"/>
                <w:sz w:val="22"/>
                <w:szCs w:val="18"/>
              </w:rPr>
            </w:pPr>
            <w:r w:rsidRPr="00FD2906">
              <w:rPr>
                <w:rFonts w:ascii="Calibri" w:hAnsi="Calibri"/>
                <w:b/>
                <w:bCs/>
                <w:color w:val="000000"/>
                <w:sz w:val="22"/>
                <w:szCs w:val="18"/>
              </w:rPr>
              <w:t xml:space="preserve">Verstehen </w:t>
            </w:r>
          </w:p>
        </w:tc>
        <w:tc>
          <w:tcPr>
            <w:tcW w:w="4230" w:type="dxa"/>
          </w:tcPr>
          <w:p w14:paraId="5D66218F" w14:textId="77777777" w:rsidR="000147FE" w:rsidRPr="00FD2906" w:rsidRDefault="000147FE" w:rsidP="003C0C49">
            <w:pPr>
              <w:pStyle w:val="NormalWeb"/>
              <w:rPr>
                <w:rFonts w:ascii="Calibri" w:hAnsi="Calibri" w:cs="Calibri"/>
                <w:color w:val="000000"/>
                <w:sz w:val="22"/>
                <w:szCs w:val="18"/>
              </w:rPr>
            </w:pPr>
          </w:p>
        </w:tc>
      </w:tr>
    </w:tbl>
    <w:p w14:paraId="371FFCD7" w14:textId="77777777" w:rsidR="003A4E50" w:rsidRPr="003A4E50" w:rsidRDefault="0057457C" w:rsidP="00ED68B0">
      <w:pPr>
        <w:pStyle w:val="NormalWeb"/>
        <w:rPr>
          <w:rFonts w:ascii="Calibri" w:hAnsi="Calibri" w:cs="Calibri"/>
          <w:color w:val="000000"/>
        </w:rPr>
      </w:pPr>
      <w:bookmarkStart w:id="3" w:name="_Hlk175064994"/>
      <w:bookmarkEnd w:id="1"/>
      <w:r>
        <w:rPr>
          <w:rFonts w:ascii="Calibri" w:hAnsi="Calibri"/>
        </w:rPr>
        <w:t xml:space="preserve">Die meisten Schüler erlangen gute Englischkenntnisse und beenden das Programm innerhalb von </w:t>
      </w:r>
      <w:r>
        <w:rPr>
          <w:rFonts w:ascii="Calibri" w:hAnsi="Calibri"/>
          <w:highlight w:val="yellow"/>
        </w:rPr>
        <w:t>[NUMBER OF YEARS]</w:t>
      </w:r>
      <w:r>
        <w:rPr>
          <w:rFonts w:ascii="Calibri" w:hAnsi="Calibri"/>
        </w:rPr>
        <w:t xml:space="preserve">. Der </w:t>
      </w:r>
      <w:r>
        <w:rPr>
          <w:rFonts w:ascii="Calibri" w:hAnsi="Calibri"/>
          <w:highlight w:val="yellow"/>
        </w:rPr>
        <w:t>[DISTRICT/SCHOOL]</w:t>
      </w:r>
      <w:r>
        <w:rPr>
          <w:rFonts w:ascii="Calibri" w:hAnsi="Calibri"/>
        </w:rPr>
        <w:t xml:space="preserve"> </w:t>
      </w:r>
      <w:r>
        <w:rPr>
          <w:rFonts w:ascii="Calibri" w:hAnsi="Calibri"/>
          <w:color w:val="000000"/>
        </w:rPr>
        <w:t xml:space="preserve">wird die Fortschritte Ihres Kindes weiterhin überprüfen und bei Bedarf zusätzliche Unterstützung anbieten. </w:t>
      </w:r>
    </w:p>
    <w:p w14:paraId="70D60EAC" w14:textId="248F689D" w:rsidR="00CE79F3" w:rsidRPr="003A4E50" w:rsidRDefault="003A4E50" w:rsidP="003A4E50">
      <w:pPr>
        <w:pStyle w:val="NormalWeb"/>
        <w:rPr>
          <w:rFonts w:ascii="Calibri" w:hAnsi="Calibri" w:cs="Calibri"/>
          <w:color w:val="000000"/>
        </w:rPr>
      </w:pPr>
      <w:r>
        <w:rPr>
          <w:rFonts w:ascii="Calibri" w:hAnsi="Calibri"/>
          <w:color w:val="000000"/>
        </w:rPr>
        <w:t xml:space="preserve">In </w:t>
      </w:r>
      <w:r>
        <w:rPr>
          <w:rFonts w:ascii="Calibri" w:hAnsi="Calibri"/>
          <w:color w:val="000000"/>
          <w:highlight w:val="yellow"/>
        </w:rPr>
        <w:t>[20XX-20XX]</w:t>
      </w:r>
      <w:r>
        <w:rPr>
          <w:rFonts w:ascii="Calibri" w:hAnsi="Calibri"/>
          <w:color w:val="000000"/>
        </w:rPr>
        <w:t xml:space="preserve"> schlossen [</w:t>
      </w:r>
      <w:r>
        <w:rPr>
          <w:rFonts w:ascii="Calibri" w:hAnsi="Calibri"/>
          <w:color w:val="000000"/>
          <w:highlight w:val="yellow"/>
        </w:rPr>
        <w:t>ADJUSTED 4-YEAR GRADUATION RATE</w:t>
      </w:r>
      <w:r>
        <w:rPr>
          <w:rFonts w:ascii="Calibri" w:hAnsi="Calibri"/>
          <w:color w:val="000000"/>
        </w:rPr>
        <w:t>] Prozent der Schüler, die für das Förderunterrichtsprogramm für Englisch an der [</w:t>
      </w:r>
      <w:r>
        <w:rPr>
          <w:rFonts w:ascii="Calibri" w:hAnsi="Calibri"/>
          <w:color w:val="000000"/>
          <w:highlight w:val="yellow"/>
        </w:rPr>
        <w:t>SCHOOL</w:t>
      </w:r>
      <w:r>
        <w:rPr>
          <w:rFonts w:ascii="Calibri" w:hAnsi="Calibri"/>
          <w:color w:val="000000"/>
        </w:rPr>
        <w:t>] in Frage kamen, die Schule nach vier Jahren ab, und [</w:t>
      </w:r>
      <w:r>
        <w:rPr>
          <w:rFonts w:ascii="Calibri" w:hAnsi="Calibri"/>
          <w:color w:val="000000"/>
          <w:highlight w:val="yellow"/>
        </w:rPr>
        <w:t>ADJUSTED 5-YEAR GRADUATION RATE</w:t>
      </w:r>
      <w:r>
        <w:rPr>
          <w:rFonts w:ascii="Calibri" w:hAnsi="Calibri"/>
          <w:color w:val="000000"/>
        </w:rPr>
        <w:t xml:space="preserve">] Prozent dieser Schüler schlossen die Schule innerhalb eines weiteren Jahres ab. </w:t>
      </w:r>
    </w:p>
    <w:p w14:paraId="18CED036" w14:textId="4D92EF6A" w:rsidR="009818B6" w:rsidRPr="006638C5" w:rsidRDefault="00BA3DB2" w:rsidP="003C0C49">
      <w:pPr>
        <w:pStyle w:val="NormalWeb"/>
        <w:rPr>
          <w:rFonts w:ascii="Calibri" w:hAnsi="Calibri" w:cs="Calibri"/>
          <w:color w:val="000000"/>
        </w:rPr>
      </w:pPr>
      <w:bookmarkStart w:id="4" w:name="_Hlk175064964"/>
      <w:bookmarkEnd w:id="3"/>
      <w:r>
        <w:rPr>
          <w:rFonts w:ascii="Calibri" w:hAnsi="Calibri"/>
          <w:color w:val="000000"/>
        </w:rPr>
        <w:t xml:space="preserve">Der </w:t>
      </w:r>
      <w:r>
        <w:rPr>
          <w:rFonts w:ascii="Calibri" w:hAnsi="Calibri"/>
          <w:color w:val="000000"/>
          <w:highlight w:val="yellow"/>
        </w:rPr>
        <w:t>[DISTRICT/SCHOOL]</w:t>
      </w:r>
      <w:r>
        <w:rPr>
          <w:rFonts w:ascii="Calibri" w:hAnsi="Calibri"/>
          <w:color w:val="000000"/>
        </w:rPr>
        <w:t xml:space="preserve"> überprüft auch den Lernfortschritt Ihres Kindes in den unten aufgeführten Fächern. Die aktuellsten Testergebnisse Ihres Kindes sind:  </w:t>
      </w:r>
    </w:p>
    <w:tbl>
      <w:tblPr>
        <w:tblStyle w:val="TableGrid"/>
        <w:tblW w:w="10705" w:type="dxa"/>
        <w:jc w:val="center"/>
        <w:tblLook w:val="04A0" w:firstRow="1" w:lastRow="0" w:firstColumn="1" w:lastColumn="0" w:noHBand="0" w:noVBand="1"/>
      </w:tblPr>
      <w:tblGrid>
        <w:gridCol w:w="1957"/>
        <w:gridCol w:w="2226"/>
        <w:gridCol w:w="2185"/>
        <w:gridCol w:w="2152"/>
        <w:gridCol w:w="2185"/>
      </w:tblGrid>
      <w:tr w:rsidR="00CE79F3" w:rsidRPr="000222F7" w14:paraId="020405E0" w14:textId="5023F577" w:rsidTr="00FD2906">
        <w:trPr>
          <w:jc w:val="center"/>
        </w:trPr>
        <w:tc>
          <w:tcPr>
            <w:tcW w:w="1957" w:type="dxa"/>
          </w:tcPr>
          <w:p w14:paraId="573DED4B" w14:textId="6B43DA53" w:rsidR="00CE79F3" w:rsidRPr="000222F7" w:rsidRDefault="00CE79F3" w:rsidP="006638C5">
            <w:pPr>
              <w:pStyle w:val="NormalWeb"/>
              <w:jc w:val="center"/>
              <w:rPr>
                <w:rFonts w:ascii="Calibri" w:hAnsi="Calibri" w:cs="Calibri"/>
                <w:b/>
                <w:bCs/>
                <w:color w:val="000000"/>
                <w:sz w:val="22"/>
                <w:szCs w:val="18"/>
              </w:rPr>
            </w:pPr>
            <w:r w:rsidRPr="000222F7">
              <w:rPr>
                <w:rFonts w:ascii="Calibri" w:hAnsi="Calibri"/>
                <w:b/>
                <w:color w:val="000000"/>
                <w:sz w:val="22"/>
                <w:szCs w:val="18"/>
              </w:rPr>
              <w:lastRenderedPageBreak/>
              <w:t>Betreff</w:t>
            </w:r>
          </w:p>
        </w:tc>
        <w:tc>
          <w:tcPr>
            <w:tcW w:w="2226" w:type="dxa"/>
          </w:tcPr>
          <w:p w14:paraId="7DC53601" w14:textId="0F765F30" w:rsidR="00CE79F3" w:rsidRPr="000222F7" w:rsidRDefault="006638C5" w:rsidP="006638C5">
            <w:pPr>
              <w:pStyle w:val="NormalWeb"/>
              <w:jc w:val="center"/>
              <w:rPr>
                <w:rFonts w:ascii="Calibri" w:hAnsi="Calibri" w:cs="Calibri"/>
                <w:b/>
                <w:bCs/>
                <w:color w:val="000000"/>
                <w:sz w:val="22"/>
                <w:szCs w:val="18"/>
              </w:rPr>
            </w:pPr>
            <w:r w:rsidRPr="000222F7">
              <w:rPr>
                <w:rFonts w:ascii="Calibri" w:hAnsi="Calibri"/>
                <w:b/>
                <w:color w:val="000000"/>
                <w:sz w:val="22"/>
                <w:szCs w:val="18"/>
              </w:rPr>
              <w:t>DATUM DER BUNDESSTAATLICHEN PRÜFUNG DES SCHÜLERS</w:t>
            </w:r>
          </w:p>
        </w:tc>
        <w:tc>
          <w:tcPr>
            <w:tcW w:w="2185" w:type="dxa"/>
          </w:tcPr>
          <w:p w14:paraId="53FF38C4" w14:textId="48A3F7D9" w:rsidR="00CE79F3" w:rsidRPr="000222F7" w:rsidDel="00CE79F3" w:rsidRDefault="006638C5" w:rsidP="006638C5">
            <w:pPr>
              <w:pStyle w:val="NormalWeb"/>
              <w:jc w:val="center"/>
              <w:rPr>
                <w:rFonts w:ascii="Calibri" w:hAnsi="Calibri" w:cs="Calibri"/>
                <w:b/>
                <w:bCs/>
                <w:color w:val="000000"/>
                <w:sz w:val="22"/>
                <w:szCs w:val="18"/>
              </w:rPr>
            </w:pPr>
            <w:r w:rsidRPr="000222F7">
              <w:rPr>
                <w:rFonts w:ascii="Calibri" w:hAnsi="Calibri"/>
                <w:b/>
                <w:color w:val="000000"/>
                <w:sz w:val="22"/>
                <w:szCs w:val="18"/>
              </w:rPr>
              <w:t>BUNDESSTAATLICHES TESTERGEBNIS DES SCHÜLERS</w:t>
            </w:r>
          </w:p>
        </w:tc>
        <w:tc>
          <w:tcPr>
            <w:tcW w:w="2177" w:type="dxa"/>
          </w:tcPr>
          <w:p w14:paraId="11B5AEEA" w14:textId="4B2E6883" w:rsidR="00CE79F3" w:rsidRPr="000222F7" w:rsidRDefault="006638C5" w:rsidP="006638C5">
            <w:pPr>
              <w:pStyle w:val="NormalWeb"/>
              <w:jc w:val="center"/>
              <w:rPr>
                <w:rFonts w:ascii="Calibri" w:hAnsi="Calibri" w:cs="Calibri"/>
                <w:b/>
                <w:bCs/>
                <w:color w:val="000000"/>
                <w:sz w:val="22"/>
                <w:szCs w:val="18"/>
              </w:rPr>
            </w:pPr>
            <w:r w:rsidRPr="000222F7">
              <w:rPr>
                <w:rFonts w:ascii="Calibri" w:hAnsi="Calibri"/>
                <w:b/>
                <w:color w:val="000000"/>
                <w:sz w:val="22"/>
                <w:szCs w:val="18"/>
              </w:rPr>
              <w:t>DATUM DER BEZIRKSPRÜFUNG DES/DER SCHÜLERS(-IN)</w:t>
            </w:r>
          </w:p>
        </w:tc>
        <w:tc>
          <w:tcPr>
            <w:tcW w:w="2160" w:type="dxa"/>
          </w:tcPr>
          <w:p w14:paraId="0E8CC38E" w14:textId="26BFAE93" w:rsidR="00CE79F3" w:rsidRPr="000222F7" w:rsidRDefault="006638C5" w:rsidP="006638C5">
            <w:pPr>
              <w:pStyle w:val="NormalWeb"/>
              <w:jc w:val="center"/>
              <w:rPr>
                <w:rFonts w:ascii="Calibri" w:hAnsi="Calibri" w:cs="Calibri"/>
                <w:b/>
                <w:bCs/>
                <w:color w:val="000000"/>
                <w:sz w:val="22"/>
                <w:szCs w:val="18"/>
              </w:rPr>
            </w:pPr>
            <w:r w:rsidRPr="000222F7">
              <w:rPr>
                <w:rFonts w:ascii="Calibri" w:hAnsi="Calibri"/>
                <w:b/>
                <w:color w:val="000000"/>
                <w:sz w:val="22"/>
                <w:szCs w:val="18"/>
              </w:rPr>
              <w:t>BUNDESSTAATLICHES TESTERGEBNIS DES/DER SCHÜLERS(-IN)</w:t>
            </w:r>
          </w:p>
        </w:tc>
      </w:tr>
      <w:tr w:rsidR="00CE79F3" w:rsidRPr="000222F7" w14:paraId="7FCE0A50" w14:textId="4936D296" w:rsidTr="00FD2906">
        <w:trPr>
          <w:jc w:val="center"/>
        </w:trPr>
        <w:tc>
          <w:tcPr>
            <w:tcW w:w="1957" w:type="dxa"/>
          </w:tcPr>
          <w:p w14:paraId="6F62250F" w14:textId="737B84CB" w:rsidR="00CE79F3" w:rsidRPr="000222F7" w:rsidRDefault="00CE79F3" w:rsidP="003C0C49">
            <w:pPr>
              <w:pStyle w:val="NormalWeb"/>
              <w:rPr>
                <w:rFonts w:ascii="Calibri" w:hAnsi="Calibri" w:cs="Calibri"/>
                <w:b/>
                <w:bCs/>
                <w:color w:val="000000"/>
                <w:sz w:val="22"/>
                <w:szCs w:val="18"/>
              </w:rPr>
            </w:pPr>
            <w:r w:rsidRPr="000222F7">
              <w:rPr>
                <w:rFonts w:ascii="Calibri" w:hAnsi="Calibri"/>
                <w:b/>
                <w:color w:val="000000"/>
                <w:sz w:val="22"/>
                <w:szCs w:val="18"/>
              </w:rPr>
              <w:t>Sprachliche Ausdrucksfähigkeit</w:t>
            </w:r>
          </w:p>
        </w:tc>
        <w:tc>
          <w:tcPr>
            <w:tcW w:w="2226" w:type="dxa"/>
          </w:tcPr>
          <w:p w14:paraId="2334A39E" w14:textId="77777777" w:rsidR="00CE79F3" w:rsidRPr="000222F7" w:rsidRDefault="00CE79F3" w:rsidP="003C0C49">
            <w:pPr>
              <w:pStyle w:val="NormalWeb"/>
              <w:rPr>
                <w:rFonts w:ascii="Calibri" w:hAnsi="Calibri" w:cs="Calibri"/>
                <w:color w:val="000000"/>
                <w:sz w:val="22"/>
                <w:szCs w:val="18"/>
              </w:rPr>
            </w:pPr>
          </w:p>
        </w:tc>
        <w:tc>
          <w:tcPr>
            <w:tcW w:w="2185" w:type="dxa"/>
          </w:tcPr>
          <w:p w14:paraId="654E47E6" w14:textId="77777777" w:rsidR="00CE79F3" w:rsidRPr="000222F7" w:rsidRDefault="00CE79F3" w:rsidP="003C0C49">
            <w:pPr>
              <w:pStyle w:val="NormalWeb"/>
              <w:rPr>
                <w:rFonts w:ascii="Calibri" w:hAnsi="Calibri" w:cs="Calibri"/>
                <w:color w:val="000000"/>
                <w:sz w:val="22"/>
                <w:szCs w:val="18"/>
              </w:rPr>
            </w:pPr>
          </w:p>
        </w:tc>
        <w:tc>
          <w:tcPr>
            <w:tcW w:w="2177" w:type="dxa"/>
          </w:tcPr>
          <w:p w14:paraId="3575B5D9" w14:textId="01318F2C" w:rsidR="00CE79F3" w:rsidRPr="000222F7" w:rsidRDefault="00CE79F3" w:rsidP="003C0C49">
            <w:pPr>
              <w:pStyle w:val="NormalWeb"/>
              <w:rPr>
                <w:rFonts w:ascii="Calibri" w:hAnsi="Calibri" w:cs="Calibri"/>
                <w:color w:val="000000"/>
                <w:sz w:val="22"/>
                <w:szCs w:val="18"/>
              </w:rPr>
            </w:pPr>
          </w:p>
        </w:tc>
        <w:tc>
          <w:tcPr>
            <w:tcW w:w="2160" w:type="dxa"/>
          </w:tcPr>
          <w:p w14:paraId="5739A094" w14:textId="77777777" w:rsidR="00CE79F3" w:rsidRPr="000222F7" w:rsidRDefault="00CE79F3" w:rsidP="003C0C49">
            <w:pPr>
              <w:pStyle w:val="NormalWeb"/>
              <w:rPr>
                <w:rFonts w:ascii="Calibri" w:hAnsi="Calibri" w:cs="Calibri"/>
                <w:color w:val="000000"/>
                <w:sz w:val="22"/>
                <w:szCs w:val="18"/>
              </w:rPr>
            </w:pPr>
          </w:p>
        </w:tc>
      </w:tr>
      <w:tr w:rsidR="00CE79F3" w:rsidRPr="000222F7" w14:paraId="5F1103D8" w14:textId="58D230AB" w:rsidTr="00FD2906">
        <w:trPr>
          <w:jc w:val="center"/>
        </w:trPr>
        <w:tc>
          <w:tcPr>
            <w:tcW w:w="1957" w:type="dxa"/>
          </w:tcPr>
          <w:p w14:paraId="1E6EA004" w14:textId="74A4B091" w:rsidR="00CE79F3" w:rsidRPr="000222F7" w:rsidRDefault="00CE79F3" w:rsidP="003C0C49">
            <w:pPr>
              <w:pStyle w:val="NormalWeb"/>
              <w:rPr>
                <w:rFonts w:ascii="Calibri" w:hAnsi="Calibri" w:cs="Calibri"/>
                <w:b/>
                <w:bCs/>
                <w:color w:val="000000"/>
                <w:sz w:val="22"/>
                <w:szCs w:val="18"/>
              </w:rPr>
            </w:pPr>
            <w:r w:rsidRPr="000222F7">
              <w:rPr>
                <w:rFonts w:ascii="Calibri" w:hAnsi="Calibri"/>
                <w:b/>
                <w:color w:val="000000"/>
                <w:sz w:val="22"/>
                <w:szCs w:val="18"/>
              </w:rPr>
              <w:t>Mathematik</w:t>
            </w:r>
          </w:p>
        </w:tc>
        <w:tc>
          <w:tcPr>
            <w:tcW w:w="2226" w:type="dxa"/>
          </w:tcPr>
          <w:p w14:paraId="14FD8429" w14:textId="77777777" w:rsidR="00CE79F3" w:rsidRPr="000222F7" w:rsidRDefault="00CE79F3" w:rsidP="003C0C49">
            <w:pPr>
              <w:pStyle w:val="NormalWeb"/>
              <w:rPr>
                <w:rFonts w:ascii="Calibri" w:hAnsi="Calibri" w:cs="Calibri"/>
                <w:color w:val="000000"/>
                <w:sz w:val="22"/>
                <w:szCs w:val="18"/>
              </w:rPr>
            </w:pPr>
          </w:p>
        </w:tc>
        <w:tc>
          <w:tcPr>
            <w:tcW w:w="2185" w:type="dxa"/>
          </w:tcPr>
          <w:p w14:paraId="5312DF36" w14:textId="77777777" w:rsidR="00CE79F3" w:rsidRPr="000222F7" w:rsidRDefault="00CE79F3" w:rsidP="003C0C49">
            <w:pPr>
              <w:pStyle w:val="NormalWeb"/>
              <w:rPr>
                <w:rFonts w:ascii="Calibri" w:hAnsi="Calibri" w:cs="Calibri"/>
                <w:color w:val="000000"/>
                <w:sz w:val="22"/>
                <w:szCs w:val="18"/>
              </w:rPr>
            </w:pPr>
          </w:p>
        </w:tc>
        <w:tc>
          <w:tcPr>
            <w:tcW w:w="2177" w:type="dxa"/>
          </w:tcPr>
          <w:p w14:paraId="5CC3D00A" w14:textId="07293640" w:rsidR="00CE79F3" w:rsidRPr="000222F7" w:rsidRDefault="00CE79F3" w:rsidP="003C0C49">
            <w:pPr>
              <w:pStyle w:val="NormalWeb"/>
              <w:rPr>
                <w:rFonts w:ascii="Calibri" w:hAnsi="Calibri" w:cs="Calibri"/>
                <w:color w:val="000000"/>
                <w:sz w:val="22"/>
                <w:szCs w:val="18"/>
              </w:rPr>
            </w:pPr>
          </w:p>
        </w:tc>
        <w:tc>
          <w:tcPr>
            <w:tcW w:w="2160" w:type="dxa"/>
          </w:tcPr>
          <w:p w14:paraId="12A20756" w14:textId="77777777" w:rsidR="00CE79F3" w:rsidRPr="000222F7" w:rsidRDefault="00CE79F3" w:rsidP="003C0C49">
            <w:pPr>
              <w:pStyle w:val="NormalWeb"/>
              <w:rPr>
                <w:rFonts w:ascii="Calibri" w:hAnsi="Calibri" w:cs="Calibri"/>
                <w:color w:val="000000"/>
                <w:sz w:val="22"/>
                <w:szCs w:val="18"/>
              </w:rPr>
            </w:pPr>
          </w:p>
        </w:tc>
      </w:tr>
      <w:tr w:rsidR="00CE79F3" w:rsidRPr="000222F7" w14:paraId="6BDABB5E" w14:textId="6D002157" w:rsidTr="00FD2906">
        <w:trPr>
          <w:jc w:val="center"/>
        </w:trPr>
        <w:tc>
          <w:tcPr>
            <w:tcW w:w="1957" w:type="dxa"/>
          </w:tcPr>
          <w:p w14:paraId="2ACD6B1C" w14:textId="72D3991E" w:rsidR="00CE79F3" w:rsidRPr="000222F7" w:rsidRDefault="00CE79F3" w:rsidP="003C0C49">
            <w:pPr>
              <w:pStyle w:val="NormalWeb"/>
              <w:rPr>
                <w:rFonts w:ascii="Calibri" w:hAnsi="Calibri" w:cs="Calibri"/>
                <w:b/>
                <w:bCs/>
                <w:color w:val="000000"/>
                <w:sz w:val="22"/>
                <w:szCs w:val="18"/>
              </w:rPr>
            </w:pPr>
            <w:r w:rsidRPr="000222F7">
              <w:rPr>
                <w:rFonts w:ascii="Calibri" w:hAnsi="Calibri"/>
                <w:b/>
                <w:color w:val="000000"/>
                <w:sz w:val="22"/>
                <w:szCs w:val="18"/>
              </w:rPr>
              <w:t>Wissenschaft</w:t>
            </w:r>
          </w:p>
        </w:tc>
        <w:tc>
          <w:tcPr>
            <w:tcW w:w="2226" w:type="dxa"/>
          </w:tcPr>
          <w:p w14:paraId="2592CB65" w14:textId="77777777" w:rsidR="00CE79F3" w:rsidRPr="000222F7" w:rsidRDefault="00CE79F3" w:rsidP="003C0C49">
            <w:pPr>
              <w:pStyle w:val="NormalWeb"/>
              <w:rPr>
                <w:rFonts w:ascii="Calibri" w:hAnsi="Calibri" w:cs="Calibri"/>
                <w:color w:val="000000"/>
                <w:sz w:val="22"/>
                <w:szCs w:val="18"/>
              </w:rPr>
            </w:pPr>
          </w:p>
        </w:tc>
        <w:tc>
          <w:tcPr>
            <w:tcW w:w="2185" w:type="dxa"/>
          </w:tcPr>
          <w:p w14:paraId="155610CD" w14:textId="77777777" w:rsidR="00CE79F3" w:rsidRPr="000222F7" w:rsidRDefault="00CE79F3" w:rsidP="003C0C49">
            <w:pPr>
              <w:pStyle w:val="NormalWeb"/>
              <w:rPr>
                <w:rFonts w:ascii="Calibri" w:hAnsi="Calibri" w:cs="Calibri"/>
                <w:color w:val="000000"/>
                <w:sz w:val="22"/>
                <w:szCs w:val="18"/>
              </w:rPr>
            </w:pPr>
          </w:p>
        </w:tc>
        <w:tc>
          <w:tcPr>
            <w:tcW w:w="2177" w:type="dxa"/>
          </w:tcPr>
          <w:p w14:paraId="0B919A57" w14:textId="1609E9AB" w:rsidR="00CE79F3" w:rsidRPr="000222F7" w:rsidRDefault="00CE79F3" w:rsidP="003C0C49">
            <w:pPr>
              <w:pStyle w:val="NormalWeb"/>
              <w:rPr>
                <w:rFonts w:ascii="Calibri" w:hAnsi="Calibri" w:cs="Calibri"/>
                <w:color w:val="000000"/>
                <w:sz w:val="22"/>
                <w:szCs w:val="18"/>
              </w:rPr>
            </w:pPr>
          </w:p>
        </w:tc>
        <w:tc>
          <w:tcPr>
            <w:tcW w:w="2160" w:type="dxa"/>
          </w:tcPr>
          <w:p w14:paraId="390C022A" w14:textId="77777777" w:rsidR="00CE79F3" w:rsidRPr="000222F7" w:rsidRDefault="00CE79F3" w:rsidP="003C0C49">
            <w:pPr>
              <w:pStyle w:val="NormalWeb"/>
              <w:rPr>
                <w:rFonts w:ascii="Calibri" w:hAnsi="Calibri" w:cs="Calibri"/>
                <w:color w:val="000000"/>
                <w:sz w:val="22"/>
                <w:szCs w:val="18"/>
              </w:rPr>
            </w:pPr>
          </w:p>
        </w:tc>
      </w:tr>
    </w:tbl>
    <w:p w14:paraId="5D74BDFE" w14:textId="3DFE82A8" w:rsidR="003C0C49" w:rsidRPr="006638C5" w:rsidRDefault="003C0C49" w:rsidP="003C0C49">
      <w:pPr>
        <w:pStyle w:val="NormalWeb"/>
        <w:rPr>
          <w:rFonts w:ascii="Calibri" w:hAnsi="Calibri" w:cs="Calibri"/>
        </w:rPr>
      </w:pPr>
      <w:bookmarkStart w:id="5" w:name="_Hlk175064975"/>
      <w:bookmarkEnd w:id="4"/>
      <w:r>
        <w:rPr>
          <w:rFonts w:ascii="Calibri" w:hAnsi="Calibri"/>
          <w:color w:val="000000"/>
        </w:rPr>
        <w:t>Wenn Ihr Kind eine Behinderung hat und/oder zusätzliche Unterstützung benötigt, werden sich die Mitarbeiter unseres Förderunterrichtsprogramms für Englisch [</w:t>
      </w:r>
      <w:r>
        <w:rPr>
          <w:rFonts w:ascii="Calibri" w:hAnsi="Calibri"/>
          <w:color w:val="000000"/>
          <w:highlight w:val="yellow"/>
        </w:rPr>
        <w:t>DISTRICT</w:t>
      </w:r>
      <w:r>
        <w:rPr>
          <w:rFonts w:ascii="Calibri" w:hAnsi="Calibri"/>
          <w:color w:val="000000"/>
        </w:rPr>
        <w:t>]</w:t>
      </w:r>
      <w:r>
        <w:rPr>
          <w:rFonts w:ascii="Calibri" w:hAnsi="Calibri"/>
          <w:b/>
          <w:color w:val="000000"/>
        </w:rPr>
        <w:t xml:space="preserve"> </w:t>
      </w:r>
      <w:r>
        <w:rPr>
          <w:rFonts w:ascii="Calibri" w:hAnsi="Calibri"/>
          <w:color w:val="000000"/>
        </w:rPr>
        <w:t>mit den Lehrern Ihres Kindes abstimmen, damit diese den individuellen Bildungsplan (IEP) oder 504-Plan Ihres Kindes verstehen.</w:t>
      </w:r>
    </w:p>
    <w:bookmarkEnd w:id="5"/>
    <w:p w14:paraId="4E691524" w14:textId="1CE565DE" w:rsidR="00551491" w:rsidRPr="003A4E50" w:rsidRDefault="003C72A7" w:rsidP="0057457C">
      <w:pPr>
        <w:pStyle w:val="NormalWeb"/>
        <w:spacing w:before="0" w:beforeAutospacing="0"/>
        <w:rPr>
          <w:rFonts w:ascii="Calibri" w:hAnsi="Calibri" w:cs="Calibri"/>
          <w:color w:val="000000"/>
        </w:rPr>
      </w:pPr>
      <w:r>
        <w:rPr>
          <w:rFonts w:ascii="Calibri" w:hAnsi="Calibri"/>
          <w:color w:val="000000"/>
          <w:highlight w:val="yellow"/>
        </w:rPr>
        <w:t>[DISTRICT/SCHOOL]</w:t>
      </w:r>
      <w:r>
        <w:rPr>
          <w:rFonts w:ascii="Calibri" w:hAnsi="Calibri"/>
          <w:color w:val="000000"/>
        </w:rPr>
        <w:t xml:space="preserve"> bietet folgende Förderunterrichtsprogramme für Englisch an: </w:t>
      </w:r>
      <w:r>
        <w:rPr>
          <w:rFonts w:ascii="Calibri" w:hAnsi="Calibri"/>
          <w:color w:val="000000"/>
          <w:highlight w:val="yellow"/>
        </w:rPr>
        <w:t>[LIST / EDIT TO REFLECT ALL PROGRAMS OFFERED]</w:t>
      </w:r>
    </w:p>
    <w:p w14:paraId="2C39CFA8" w14:textId="77777777" w:rsidR="00B8079B" w:rsidRPr="006638C5" w:rsidRDefault="00B8079B" w:rsidP="003C72A7">
      <w:pPr>
        <w:pStyle w:val="NormalWeb"/>
        <w:spacing w:after="0" w:afterAutospacing="0"/>
        <w:rPr>
          <w:rFonts w:ascii="Calibri" w:hAnsi="Calibri" w:cs="Calibri"/>
          <w:b/>
          <w:bCs/>
          <w:color w:val="000000"/>
          <w:u w:val="single"/>
        </w:rPr>
      </w:pPr>
      <w:r>
        <w:rPr>
          <w:rFonts w:ascii="Calibri" w:hAnsi="Calibri"/>
          <w:b/>
          <w:color w:val="000000"/>
          <w:u w:val="single"/>
        </w:rPr>
        <w:t xml:space="preserve">Unterricht zur Förderung von Englischkenntnissen </w:t>
      </w:r>
    </w:p>
    <w:p w14:paraId="40E019F3" w14:textId="68041A96" w:rsidR="00B8079B" w:rsidRPr="006638C5" w:rsidRDefault="00FD2906"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rPr>
        <w:t>ELD Push-in</w:t>
      </w:r>
      <w:r w:rsidR="00D3199F">
        <w:rPr>
          <w:rFonts w:ascii="Calibri" w:hAnsi="Calibri"/>
        </w:rPr>
        <w:t xml:space="preserve"> – Der Unterricht wird im Haupt- oder Fachklassenzimmer des Schülers erteilt. </w:t>
      </w:r>
    </w:p>
    <w:p w14:paraId="705068C6" w14:textId="02A5C10D" w:rsidR="00B8079B" w:rsidRPr="006638C5" w:rsidRDefault="00FD2906"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3199F">
        <w:rPr>
          <w:rFonts w:ascii="Calibri" w:hAnsi="Calibri"/>
        </w:rPr>
        <w:t xml:space="preserve"> </w:t>
      </w:r>
      <w:r w:rsidR="00D3199F">
        <w:rPr>
          <w:rFonts w:ascii="Calibri" w:hAnsi="Calibri"/>
          <w:b/>
        </w:rPr>
        <w:t>ELD Pull-out</w:t>
      </w:r>
      <w:r w:rsidR="00D3199F">
        <w:rPr>
          <w:rFonts w:ascii="Calibri" w:hAnsi="Calibri"/>
        </w:rPr>
        <w:t xml:space="preserve"> – Die Schüler verbringen einen Teil des Tages in ihrer regulären Grundschulklasse und werden für einen Teil des Tages „herausgezogen“, um Angebote zum Erlernen der englischen Sprache in Anspruch zu nehmen. </w:t>
      </w:r>
    </w:p>
    <w:p w14:paraId="57D06A8A" w14:textId="31501BEA" w:rsidR="00B8079B" w:rsidRPr="006638C5" w:rsidRDefault="00FD2906"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3199F">
        <w:rPr>
          <w:rFonts w:ascii="Calibri" w:hAnsi="Calibri"/>
        </w:rPr>
        <w:t xml:space="preserve"> </w:t>
      </w:r>
      <w:r w:rsidR="00D3199F">
        <w:rPr>
          <w:rFonts w:ascii="Calibri" w:hAnsi="Calibri"/>
          <w:b/>
        </w:rPr>
        <w:t>ELD Class Periode</w:t>
      </w:r>
      <w:r w:rsidR="00D3199F">
        <w:rPr>
          <w:rFonts w:ascii="Calibri" w:hAnsi="Calibri"/>
        </w:rPr>
        <w:t xml:space="preserve"> – Der Englischunterricht findet während einer Unterrichtsstunde statt. </w:t>
      </w:r>
    </w:p>
    <w:p w14:paraId="71941EA6" w14:textId="767C86CA" w:rsidR="00B8079B" w:rsidRPr="006638C5" w:rsidRDefault="00FD2906"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rPr>
        <w:t>Newcomer</w:t>
      </w:r>
      <w:r w:rsidR="00D3199F">
        <w:rPr>
          <w:rFonts w:ascii="Calibri" w:hAnsi="Calibri"/>
        </w:rPr>
        <w:t xml:space="preserve"> </w:t>
      </w:r>
      <w:r w:rsidR="00D3199F">
        <w:rPr>
          <w:rFonts w:ascii="Calibri" w:hAnsi="Calibri"/>
          <w:b/>
        </w:rPr>
        <w:t>ELD</w:t>
      </w:r>
      <w:r w:rsidR="00D3199F">
        <w:rPr>
          <w:rFonts w:ascii="Calibri" w:hAnsi="Calibri"/>
        </w:rPr>
        <w:t xml:space="preserve"> – Ein speziell konzipierter Kurs zur Unterstützung von Schülern, die:</w:t>
      </w:r>
    </w:p>
    <w:p w14:paraId="5A68C36F"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neu an einer US-Schule eingeschrieben wurden</w:t>
      </w:r>
    </w:p>
    <w:p w14:paraId="001E605B" w14:textId="77777777" w:rsidR="00B8079B" w:rsidRPr="006638C5" w:rsidRDefault="00B8079B" w:rsidP="006638C5">
      <w:pPr>
        <w:pStyle w:val="ListParagraph"/>
        <w:numPr>
          <w:ilvl w:val="0"/>
          <w:numId w:val="8"/>
        </w:numPr>
        <w:tabs>
          <w:tab w:val="left" w:pos="1260"/>
        </w:tabs>
        <w:spacing w:before="240" w:after="0"/>
        <w:rPr>
          <w:rFonts w:ascii="Calibri" w:hAnsi="Calibri" w:cs="Calibri"/>
        </w:rPr>
      </w:pPr>
      <w:r>
        <w:rPr>
          <w:rFonts w:ascii="Calibri" w:hAnsi="Calibri"/>
        </w:rPr>
        <w:t>über Grundkenntnisse der englischen Sprache verfügen</w:t>
      </w:r>
    </w:p>
    <w:p w14:paraId="28632D2C"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schnell Englischkenntnisse erwerben müssen, um in der Schule gut abzuschneiden</w:t>
      </w:r>
    </w:p>
    <w:p w14:paraId="4FD2DD7E" w14:textId="2268FBD2" w:rsidR="00B8079B" w:rsidRPr="006638C5" w:rsidRDefault="00D1058B" w:rsidP="003C72A7">
      <w:pPr>
        <w:tabs>
          <w:tab w:val="left" w:pos="1260"/>
        </w:tabs>
        <w:spacing w:before="120" w:after="0"/>
        <w:rPr>
          <w:rFonts w:ascii="Calibri" w:eastAsia="Calibri" w:hAnsi="Calibri" w:cs="Calibri"/>
          <w:b/>
          <w:bCs/>
          <w:u w:val="single"/>
        </w:rPr>
      </w:pPr>
      <w:r>
        <w:rPr>
          <w:rFonts w:ascii="Calibri" w:hAnsi="Calibri"/>
          <w:b/>
          <w:u w:val="single"/>
        </w:rPr>
        <w:t>Unterricht nach Klassenstufe und Fach</w:t>
      </w:r>
    </w:p>
    <w:bookmarkStart w:id="6" w:name="_Hlk175841859"/>
    <w:p w14:paraId="6A2B356D" w14:textId="226D83B0" w:rsidR="00B8079B" w:rsidRPr="006638C5" w:rsidRDefault="00FD2906" w:rsidP="00FD2906">
      <w:pPr>
        <w:tabs>
          <w:tab w:val="left" w:pos="1260"/>
        </w:tabs>
        <w:spacing w:before="120" w:after="0"/>
        <w:rPr>
          <w:rFonts w:ascii="Calibri" w:hAnsi="Calibri" w:cs="Calibri"/>
        </w:rPr>
      </w:pPr>
      <w:sdt>
        <w:sdtPr>
          <w:rPr>
            <w:rFonts w:ascii="Segoe UI Symbol" w:hAnsi="Segoe UI Symbol"/>
            <w:bCs/>
            <w:lang w:val="en-US"/>
          </w:rPr>
          <w:id w:val="995532584"/>
          <w14:checkbox>
            <w14:checked w14:val="0"/>
            <w14:checkedState w14:val="2612" w14:font="MS Gothic"/>
            <w14:uncheckedState w14:val="2610" w14:font="MS Gothic"/>
          </w14:checkbox>
        </w:sdtPr>
        <w:sdtContent>
          <w:r>
            <w:rPr>
              <w:rFonts w:ascii="MS Gothic" w:eastAsia="MS Gothic" w:hAnsi="MS Gothic" w:hint="eastAsia"/>
              <w:bCs/>
              <w:lang w:val="en-US"/>
            </w:rPr>
            <w:t>☐</w:t>
          </w:r>
        </w:sdtContent>
      </w:sdt>
      <w:r w:rsidR="00B8079B">
        <w:rPr>
          <w:rFonts w:ascii="Calibri" w:hAnsi="Calibri"/>
        </w:rPr>
        <w:t xml:space="preserve">  </w:t>
      </w:r>
      <w:r w:rsidR="00B8079B">
        <w:rPr>
          <w:rFonts w:ascii="Calibri" w:hAnsi="Calibri"/>
          <w:b/>
        </w:rPr>
        <w:t>Zweisprachig –</w:t>
      </w:r>
      <w:r w:rsidR="00B8079B">
        <w:rPr>
          <w:rFonts w:ascii="Calibri" w:hAnsi="Calibri"/>
        </w:rPr>
        <w:t xml:space="preserve"> Der Unterricht wird während mindestens 50 % der Unterrichtszeit auf Englisch und in einer anderen Sprache erteilt.</w:t>
      </w:r>
    </w:p>
    <w:p w14:paraId="16AD8977" w14:textId="43533222" w:rsidR="00B8079B" w:rsidRPr="006638C5" w:rsidRDefault="00FD2906" w:rsidP="00FD2906">
      <w:pPr>
        <w:tabs>
          <w:tab w:val="left" w:pos="1260"/>
        </w:tabs>
        <w:spacing w:before="120" w:after="0"/>
        <w:rPr>
          <w:rFonts w:ascii="Calibri" w:hAnsi="Calibri" w:cs="Calibri"/>
        </w:rPr>
      </w:pPr>
      <w:sdt>
        <w:sdtPr>
          <w:rPr>
            <w:rFonts w:ascii="Segoe UI Symbol" w:hAnsi="Segoe UI Symbol"/>
            <w:bCs/>
            <w:lang w:val="en-US"/>
          </w:rPr>
          <w:id w:val="-950315746"/>
          <w14:checkbox>
            <w14:checked w14:val="0"/>
            <w14:checkedState w14:val="2612" w14:font="MS Gothic"/>
            <w14:uncheckedState w14:val="2610" w14:font="MS Gothic"/>
          </w14:checkbox>
        </w:sdtPr>
        <w:sdtContent>
          <w:r>
            <w:rPr>
              <w:rFonts w:ascii="MS Gothic" w:eastAsia="MS Gothic" w:hAnsi="MS Gothic" w:hint="eastAsia"/>
              <w:bCs/>
              <w:lang w:val="en-US"/>
            </w:rPr>
            <w:t>☐</w:t>
          </w:r>
        </w:sdtContent>
      </w:sdt>
      <w:r w:rsidR="00B8079B">
        <w:rPr>
          <w:rFonts w:ascii="Calibri" w:hAnsi="Calibri"/>
        </w:rPr>
        <w:t xml:space="preserve">  </w:t>
      </w:r>
      <w:r w:rsidR="00B8079B">
        <w:rPr>
          <w:rFonts w:ascii="Calibri" w:hAnsi="Calibri"/>
          <w:b/>
        </w:rPr>
        <w:t>Integrierte ELD</w:t>
      </w:r>
      <w:r w:rsidR="00B8079B">
        <w:rPr>
          <w:rFonts w:ascii="Calibri" w:hAnsi="Calibri"/>
        </w:rPr>
        <w:t xml:space="preserve"> – </w:t>
      </w:r>
      <w:r w:rsidR="00B8079B">
        <w:rPr>
          <w:rFonts w:ascii="Calibri" w:hAnsi="Calibri"/>
          <w:color w:val="000000"/>
        </w:rPr>
        <w:t>Sprache und Inhalt werden zusammen unterrichtet, wobei sowohl die Englischkenntnisse (ELP) als auch Inhaltsstandards als Leitfaden für Planung, Unterricht, Überlegungen und Bewertung verwendet werden.</w:t>
      </w:r>
    </w:p>
    <w:bookmarkEnd w:id="6"/>
    <w:p w14:paraId="1A7F5F2B" w14:textId="7BB4641E" w:rsidR="00B8079B" w:rsidRPr="006638C5" w:rsidRDefault="00FD2906"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Pr>
          <w:rFonts w:ascii="Calibri" w:hAnsi="Calibri"/>
        </w:rPr>
        <w:t xml:space="preserve"> </w:t>
      </w:r>
      <w:r w:rsidR="00D3199F">
        <w:rPr>
          <w:rFonts w:ascii="Calibri" w:hAnsi="Calibri"/>
          <w:b/>
        </w:rPr>
        <w:t>Übergangsweise zweisprachig</w:t>
      </w:r>
      <w:r w:rsidR="00D3199F">
        <w:rPr>
          <w:rFonts w:ascii="Calibri" w:hAnsi="Calibri"/>
        </w:rPr>
        <w:t xml:space="preserve"> – </w:t>
      </w:r>
      <w:r w:rsidR="00D3199F">
        <w:rPr>
          <w:rFonts w:ascii="Calibri" w:hAnsi="Calibri"/>
          <w:color w:val="000000"/>
        </w:rPr>
        <w:t xml:space="preserve">Der Großteil des anfänglichen Unterrichts findet in der Muttersprache des Kindes statt, und im Laufe von </w:t>
      </w:r>
      <w:r w:rsidR="00D3199F">
        <w:rPr>
          <w:rFonts w:ascii="Calibri" w:hAnsi="Calibri"/>
          <w:color w:val="000000"/>
          <w:shd w:val="clear" w:color="auto" w:fill="FFFF00"/>
        </w:rPr>
        <w:t>[# of YEARS]</w:t>
      </w:r>
      <w:r w:rsidR="00D3199F">
        <w:rPr>
          <w:rFonts w:ascii="Calibri" w:hAnsi="Calibri"/>
          <w:color w:val="000000"/>
        </w:rPr>
        <w:t xml:space="preserve"> wird der Unterricht auf Englisch umgestellt.</w:t>
      </w:r>
    </w:p>
    <w:p w14:paraId="2372AC4B" w14:textId="366FD7BE" w:rsidR="00B8079B" w:rsidRPr="006638C5" w:rsidRDefault="00FD2906"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Pr>
          <w:rFonts w:ascii="Calibri" w:hAnsi="Calibri"/>
        </w:rPr>
        <w:t xml:space="preserve"> </w:t>
      </w:r>
      <w:r w:rsidR="00D3199F">
        <w:rPr>
          <w:rFonts w:ascii="Calibri" w:hAnsi="Calibri"/>
          <w:b/>
        </w:rPr>
        <w:t>Andere zweisprachige</w:t>
      </w:r>
      <w:r w:rsidR="00D3199F">
        <w:rPr>
          <w:rFonts w:ascii="Calibri" w:hAnsi="Calibri"/>
        </w:rPr>
        <w:t xml:space="preserve"> - </w:t>
      </w:r>
      <w:r w:rsidR="00D3199F">
        <w:rPr>
          <w:rFonts w:ascii="Calibri" w:hAnsi="Calibri"/>
          <w:color w:val="000000"/>
        </w:rPr>
        <w:t xml:space="preserve">Unterricht wird mit Unterstützung für den Erhalt der Herkunftssprache angeboten.                                                                          </w:t>
      </w:r>
    </w:p>
    <w:p w14:paraId="01489184" w14:textId="42479D1F" w:rsidR="00B8079B" w:rsidRPr="006638C5" w:rsidRDefault="00FD2906"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rPr>
        <w:t xml:space="preserve">Betreuter Unterricht </w:t>
      </w:r>
      <w:r w:rsidR="00D3199F">
        <w:rPr>
          <w:rFonts w:ascii="Calibri" w:hAnsi="Calibri"/>
        </w:rPr>
        <w:t xml:space="preserve">– </w:t>
      </w:r>
      <w:r w:rsidR="00D3199F">
        <w:rPr>
          <w:rFonts w:ascii="Calibri" w:hAnsi="Calibri"/>
          <w:color w:val="000000"/>
        </w:rPr>
        <w:t xml:space="preserve">Der Lehrer verwendet spezielle Unterrichtsstrategien, um den Sprachbedürfnissen Ihres Kindes in den folgenden Klassen gerecht zu werden: </w:t>
      </w:r>
      <w:r w:rsidR="00D3199F">
        <w:rPr>
          <w:rFonts w:ascii="Calibri" w:hAnsi="Calibri"/>
          <w:color w:val="000000"/>
          <w:shd w:val="clear" w:color="auto" w:fill="FFFF00"/>
        </w:rPr>
        <w:t>[INSERT CLASS SUBJECTS]</w:t>
      </w:r>
    </w:p>
    <w:p w14:paraId="3564553C" w14:textId="5583A578" w:rsidR="008517A6" w:rsidRDefault="00FD2906" w:rsidP="00FD2906">
      <w:pPr>
        <w:tabs>
          <w:tab w:val="left" w:pos="1260"/>
        </w:tabs>
        <w:spacing w:before="120" w:after="120"/>
        <w:rPr>
          <w:rFonts w:ascii="Calibri" w:hAnsi="Calibri" w:cs="Calibri"/>
          <w:color w:val="000000"/>
        </w:rPr>
      </w:pPr>
      <w:sdt>
        <w:sdtPr>
          <w:rPr>
            <w:rFonts w:ascii="Segoe UI Symbol" w:hAnsi="Segoe UI Symbol"/>
            <w:bCs/>
            <w:lang w:val="en-US"/>
          </w:rPr>
          <w:id w:val="659657701"/>
          <w14:checkbox>
            <w14:checked w14:val="0"/>
            <w14:checkedState w14:val="2612" w14:font="MS Gothic"/>
            <w14:uncheckedState w14:val="2610" w14:font="MS Gothic"/>
          </w14:checkbox>
        </w:sdtPr>
        <w:sdtContent>
          <w:r>
            <w:rPr>
              <w:rFonts w:ascii="MS Gothic" w:eastAsia="MS Gothic" w:hAnsi="MS Gothic" w:hint="eastAsia"/>
              <w:bCs/>
              <w:lang w:val="en-US"/>
            </w:rPr>
            <w:t>☐</w:t>
          </w:r>
        </w:sdtContent>
      </w:sdt>
      <w:r w:rsidR="00B8079B">
        <w:rPr>
          <w:rFonts w:ascii="Calibri" w:hAnsi="Calibri"/>
        </w:rPr>
        <w:t xml:space="preserve">  </w:t>
      </w:r>
      <w:r w:rsidR="00B8079B">
        <w:rPr>
          <w:rFonts w:ascii="Calibri" w:hAnsi="Calibri"/>
          <w:b/>
        </w:rPr>
        <w:t xml:space="preserve">Newcomer/Kerninhalte </w:t>
      </w:r>
      <w:r w:rsidR="00B8079B">
        <w:rPr>
          <w:rFonts w:ascii="Calibri" w:hAnsi="Calibri"/>
        </w:rPr>
        <w:t xml:space="preserve">– </w:t>
      </w:r>
      <w:r w:rsidR="00B8079B">
        <w:rPr>
          <w:rFonts w:ascii="Calibri" w:hAnsi="Calibri"/>
          <w:color w:val="000000"/>
        </w:rPr>
        <w:t>Dies ist ein speziell konzipiertes Programm zur Unterstützung von Schülern, die vor Kurzem an einer US-amerikanischen Schule eingeschrieben wurden und Unterstützung beim Lesen, Schreiben, Sprechen und Verstehen von Sprache benötigen. Es werden Unterricht und Unterstützung für ein oder mehrere Fächer auf Klassenstufe angeboten. </w:t>
      </w:r>
      <w:bookmarkStart w:id="7" w:name="_Hlk175065009"/>
      <w:bookmarkStart w:id="8" w:name="_Hlk175065066"/>
    </w:p>
    <w:p w14:paraId="67F32643" w14:textId="77777777" w:rsidR="008517A6" w:rsidRDefault="00217269" w:rsidP="00FD2906">
      <w:pPr>
        <w:pStyle w:val="NormalWeb"/>
        <w:spacing w:before="120" w:beforeAutospacing="0" w:after="120" w:afterAutospacing="0"/>
        <w:rPr>
          <w:rFonts w:ascii="Calibri" w:hAnsi="Calibri" w:cs="Calibri"/>
          <w:color w:val="000000"/>
        </w:rPr>
      </w:pPr>
      <w:r>
        <w:rPr>
          <w:rFonts w:ascii="Calibri" w:hAnsi="Calibri"/>
          <w:color w:val="000000"/>
        </w:rPr>
        <w:t xml:space="preserve">Wir ermutigen Sie, aktiv an der Ausbildung Ihres Kindes teilzunehmen. </w:t>
      </w:r>
    </w:p>
    <w:p w14:paraId="00625705" w14:textId="4DB65BF8" w:rsidR="00217269" w:rsidRPr="006638C5" w:rsidRDefault="00217269" w:rsidP="00FD2906">
      <w:pPr>
        <w:pStyle w:val="NormalWeb"/>
        <w:spacing w:before="240" w:beforeAutospacing="0" w:after="120" w:afterAutospacing="0"/>
        <w:rPr>
          <w:rFonts w:ascii="Calibri" w:hAnsi="Calibri" w:cs="Calibri"/>
          <w:color w:val="000000"/>
        </w:rPr>
      </w:pPr>
      <w:r>
        <w:rPr>
          <w:rFonts w:ascii="Calibri" w:hAnsi="Calibri"/>
          <w:color w:val="000000"/>
        </w:rPr>
        <w:lastRenderedPageBreak/>
        <w:t>Sie haben das Recht:</w:t>
      </w:r>
    </w:p>
    <w:p w14:paraId="57B0FF75" w14:textId="77777777" w:rsidR="00217269" w:rsidRPr="006638C5" w:rsidRDefault="00217269" w:rsidP="00FD2906">
      <w:pPr>
        <w:pStyle w:val="NormalWeb"/>
        <w:numPr>
          <w:ilvl w:val="0"/>
          <w:numId w:val="1"/>
        </w:numPr>
        <w:spacing w:before="120" w:beforeAutospacing="0" w:after="120" w:afterAutospacing="0"/>
        <w:rPr>
          <w:rFonts w:ascii="Calibri" w:hAnsi="Calibri" w:cs="Calibri"/>
          <w:color w:val="000000"/>
        </w:rPr>
      </w:pPr>
      <w:r>
        <w:rPr>
          <w:rFonts w:ascii="Calibri" w:hAnsi="Calibri"/>
          <w:color w:val="000000"/>
        </w:rPr>
        <w:t>regelmäßige Treffen mit den Lehrern Ihres Kindes zu verlangen, um die Sprachentwicklung und den Lernfortschritt Ihres Kindes zu besprechen;</w:t>
      </w:r>
    </w:p>
    <w:p w14:paraId="3C44FE87" w14:textId="77777777" w:rsidR="00217269" w:rsidRPr="006638C5" w:rsidRDefault="00217269" w:rsidP="00FD2906">
      <w:pPr>
        <w:pStyle w:val="NormalWeb"/>
        <w:numPr>
          <w:ilvl w:val="0"/>
          <w:numId w:val="1"/>
        </w:numPr>
        <w:spacing w:before="120" w:beforeAutospacing="0" w:after="120" w:afterAutospacing="0"/>
        <w:rPr>
          <w:rFonts w:ascii="Calibri" w:hAnsi="Calibri" w:cs="Calibri"/>
          <w:color w:val="000000"/>
        </w:rPr>
      </w:pPr>
      <w:r>
        <w:rPr>
          <w:rFonts w:ascii="Calibri" w:hAnsi="Calibri"/>
          <w:color w:val="000000"/>
        </w:rPr>
        <w:t xml:space="preserve">die Teilnahme Ihres Kindes an einem anderen Programm zum Englischlernen zu verlangen; </w:t>
      </w:r>
    </w:p>
    <w:p w14:paraId="3DE54CCC" w14:textId="0502E239" w:rsidR="00217269" w:rsidRPr="003A4E50" w:rsidRDefault="00217269" w:rsidP="00FD2906">
      <w:pPr>
        <w:pStyle w:val="NormalWeb"/>
        <w:numPr>
          <w:ilvl w:val="0"/>
          <w:numId w:val="1"/>
        </w:numPr>
        <w:spacing w:before="120" w:beforeAutospacing="0" w:after="120" w:afterAutospacing="0"/>
        <w:rPr>
          <w:rFonts w:ascii="Calibri" w:hAnsi="Calibri" w:cs="Calibri"/>
          <w:color w:val="000000"/>
        </w:rPr>
      </w:pPr>
      <w:r>
        <w:rPr>
          <w:rFonts w:ascii="Calibri" w:hAnsi="Calibri"/>
          <w:color w:val="000000"/>
        </w:rPr>
        <w:t>keine weitere Unterstützung durch das Förderunterrichtsprogramm für Englisch von [</w:t>
      </w:r>
      <w:r>
        <w:rPr>
          <w:rFonts w:ascii="Calibri" w:hAnsi="Calibri"/>
          <w:color w:val="000000"/>
          <w:highlight w:val="yellow"/>
        </w:rPr>
        <w:t>DISTRICT]</w:t>
      </w:r>
      <w:r>
        <w:rPr>
          <w:rFonts w:ascii="Calibri" w:hAnsi="Calibri"/>
          <w:color w:val="000000"/>
        </w:rPr>
        <w:t xml:space="preserve"> zu erhalten. Auch wenn Ihr Kind keine Unterstützung mehr erhält, ist die </w:t>
      </w:r>
      <w:r>
        <w:rPr>
          <w:rFonts w:ascii="Calibri" w:hAnsi="Calibri"/>
          <w:color w:val="000000"/>
          <w:highlight w:val="yellow"/>
        </w:rPr>
        <w:t>[SCHOOL]</w:t>
      </w:r>
      <w:r>
        <w:rPr>
          <w:rFonts w:ascii="Calibri" w:hAnsi="Calibri"/>
          <w:color w:val="000000"/>
        </w:rPr>
        <w:t xml:space="preserve"> weiterhin verpflichtet, die Sprachfähigkeiten Ihres Kindes im Rahmen des English Language Proficiency Assessment zu testen. </w:t>
      </w:r>
    </w:p>
    <w:bookmarkEnd w:id="7"/>
    <w:p w14:paraId="56F09551" w14:textId="77777777" w:rsidR="008517A6" w:rsidRDefault="003C0C49" w:rsidP="003C0C49">
      <w:pPr>
        <w:pStyle w:val="NormalWeb"/>
        <w:rPr>
          <w:rFonts w:ascii="Calibri" w:hAnsi="Calibri" w:cs="Calibri"/>
          <w:color w:val="000000"/>
        </w:rPr>
      </w:pPr>
      <w:r>
        <w:rPr>
          <w:rFonts w:ascii="Calibri" w:hAnsi="Calibri"/>
          <w:color w:val="000000"/>
        </w:rPr>
        <w:t xml:space="preserve">Für weitere Informationen über das Förderunterrichtsprogramm für Englisch, die Dienstleistungen oder den Fortschritt Ihres Schülers wenden Sie sich </w:t>
      </w:r>
      <w:bookmarkStart w:id="9" w:name="_Hlk176267535"/>
      <w:r>
        <w:rPr>
          <w:rFonts w:ascii="Calibri" w:hAnsi="Calibri"/>
          <w:color w:val="000000"/>
        </w:rPr>
        <w:t>bitte an [</w:t>
      </w:r>
      <w:r>
        <w:rPr>
          <w:rFonts w:ascii="Calibri" w:hAnsi="Calibri"/>
          <w:color w:val="000000"/>
          <w:highlight w:val="yellow"/>
        </w:rPr>
        <w:t>DISTRICT/SCHOOL</w:t>
      </w:r>
      <w:r>
        <w:rPr>
          <w:rFonts w:ascii="Calibri" w:hAnsi="Calibri"/>
          <w:color w:val="000000"/>
        </w:rPr>
        <w:t xml:space="preserve">] </w:t>
      </w:r>
      <w:r>
        <w:rPr>
          <w:rFonts w:ascii="Calibri" w:hAnsi="Calibri"/>
        </w:rPr>
        <w:t>[</w:t>
      </w:r>
      <w:r>
        <w:rPr>
          <w:rFonts w:ascii="Calibri" w:hAnsi="Calibri"/>
          <w:highlight w:val="yellow"/>
        </w:rPr>
        <w:t>CONTACT NAME</w:t>
      </w:r>
      <w:r>
        <w:rPr>
          <w:rFonts w:ascii="Calibri" w:hAnsi="Calibri"/>
        </w:rPr>
        <w:t xml:space="preserve">] unter </w:t>
      </w:r>
      <w:r>
        <w:rPr>
          <w:rFonts w:ascii="Calibri" w:hAnsi="Calibri"/>
          <w:highlight w:val="yellow"/>
        </w:rPr>
        <w:t>[PHONE NUMBER]</w:t>
      </w:r>
      <w:r>
        <w:rPr>
          <w:rFonts w:ascii="Calibri" w:hAnsi="Calibri"/>
        </w:rPr>
        <w:t xml:space="preserve"> oder </w:t>
      </w:r>
      <w:r>
        <w:rPr>
          <w:rFonts w:ascii="Calibri" w:hAnsi="Calibri"/>
          <w:highlight w:val="yellow"/>
        </w:rPr>
        <w:t>[EMAIL]</w:t>
      </w:r>
      <w:r>
        <w:rPr>
          <w:rFonts w:ascii="Calibri" w:hAnsi="Calibri"/>
        </w:rPr>
        <w:t xml:space="preserve">. </w:t>
      </w:r>
      <w:bookmarkEnd w:id="9"/>
      <w:r>
        <w:rPr>
          <w:rFonts w:ascii="Calibri" w:hAnsi="Calibri"/>
          <w:color w:val="000000"/>
        </w:rPr>
        <w:t xml:space="preserve">Es stehen Dolmetscherdienste zur Verfügung. </w:t>
      </w:r>
    </w:p>
    <w:p w14:paraId="2BFFC942" w14:textId="760FCB21" w:rsidR="003C0C49" w:rsidRPr="003A4E50" w:rsidRDefault="003C0C49" w:rsidP="003C0C49">
      <w:pPr>
        <w:pStyle w:val="NormalWeb"/>
        <w:rPr>
          <w:rFonts w:ascii="Calibri" w:hAnsi="Calibri" w:cs="Calibri"/>
          <w:color w:val="000000"/>
        </w:rPr>
      </w:pPr>
      <w:r>
        <w:rPr>
          <w:rFonts w:ascii="Calibri" w:hAnsi="Calibri"/>
          <w:color w:val="000000"/>
        </w:rPr>
        <w:t>Wir freuen uns auf die Zusammenarbeit mit Ihnen und Ihrem Kind in diesem Jahr!</w:t>
      </w:r>
    </w:p>
    <w:p w14:paraId="0ED8BFD2" w14:textId="77777777" w:rsidR="003C0C49" w:rsidRPr="006638C5" w:rsidRDefault="003C0C49" w:rsidP="003C0C49">
      <w:pPr>
        <w:pStyle w:val="NormalWeb"/>
        <w:rPr>
          <w:rFonts w:ascii="Calibri" w:hAnsi="Calibri" w:cs="Calibri"/>
          <w:color w:val="000000"/>
        </w:rPr>
      </w:pPr>
      <w:r>
        <w:rPr>
          <w:rFonts w:ascii="Calibri" w:hAnsi="Calibri"/>
          <w:color w:val="000000"/>
        </w:rPr>
        <w:t>Mit freundlichen Grüßen</w:t>
      </w:r>
    </w:p>
    <w:bookmarkEnd w:id="8"/>
    <w:p w14:paraId="710FE291" w14:textId="77777777" w:rsidR="000222F7" w:rsidRDefault="000222F7" w:rsidP="006638C5">
      <w:pPr>
        <w:spacing w:after="0"/>
        <w:rPr>
          <w:rFonts w:ascii="Calibri" w:hAnsi="Calibri"/>
          <w:i/>
          <w:highlight w:val="yellow"/>
        </w:rPr>
      </w:pPr>
    </w:p>
    <w:p w14:paraId="552DE801" w14:textId="6828BA38" w:rsidR="00373D67" w:rsidRPr="000222F7" w:rsidRDefault="00373D67" w:rsidP="006638C5">
      <w:pPr>
        <w:spacing w:after="0"/>
        <w:rPr>
          <w:rFonts w:ascii="Calibri" w:hAnsi="Calibri" w:cs="Calibri"/>
          <w:bCs/>
          <w:highlight w:val="yellow"/>
        </w:rPr>
      </w:pPr>
      <w:r w:rsidRPr="000222F7">
        <w:rPr>
          <w:rFonts w:ascii="Calibri" w:hAnsi="Calibri"/>
          <w:highlight w:val="yellow"/>
        </w:rPr>
        <w:t>[</w:t>
      </w:r>
      <w:r w:rsidR="00FD2906">
        <w:rPr>
          <w:rFonts w:ascii="Calibri" w:hAnsi="Calibri"/>
          <w:highlight w:val="yellow"/>
        </w:rPr>
        <w:t>PRINTED NAME</w:t>
      </w:r>
      <w:r w:rsidRPr="000222F7">
        <w:rPr>
          <w:rFonts w:ascii="Calibri" w:hAnsi="Calibri"/>
          <w:highlight w:val="yellow"/>
        </w:rPr>
        <w:t>]</w:t>
      </w:r>
    </w:p>
    <w:p w14:paraId="5D2A584F" w14:textId="31D602B6" w:rsidR="00373D67" w:rsidRPr="001919F4" w:rsidRDefault="00373D67" w:rsidP="006638C5">
      <w:pPr>
        <w:spacing w:after="0"/>
        <w:rPr>
          <w:rFonts w:ascii="Calibri" w:hAnsi="Calibri" w:cs="Calibri"/>
          <w:bCs/>
          <w:highlight w:val="yellow"/>
        </w:rPr>
      </w:pPr>
      <w:r>
        <w:rPr>
          <w:rFonts w:ascii="Calibri" w:hAnsi="Calibri"/>
          <w:highlight w:val="yellow"/>
        </w:rPr>
        <w:t>[</w:t>
      </w:r>
      <w:r w:rsidR="00FD2906">
        <w:rPr>
          <w:rFonts w:ascii="Calibri" w:hAnsi="Calibri"/>
          <w:highlight w:val="yellow"/>
        </w:rPr>
        <w:t>TITLE</w:t>
      </w:r>
      <w:r>
        <w:rPr>
          <w:rFonts w:ascii="Calibri" w:hAnsi="Calibri"/>
          <w:highlight w:val="yellow"/>
        </w:rPr>
        <w:t>]</w:t>
      </w:r>
      <w:r>
        <w:rPr>
          <w:rFonts w:ascii="Calibri" w:hAnsi="Calibri"/>
          <w:u w:val="single"/>
        </w:rPr>
        <w:t xml:space="preserve"> </w:t>
      </w:r>
    </w:p>
    <w:p w14:paraId="0CFFB837" w14:textId="77777777" w:rsidR="00B00F77" w:rsidRPr="006638C5" w:rsidRDefault="00B00F77">
      <w:pPr>
        <w:rPr>
          <w:rFonts w:ascii="Calibri" w:hAnsi="Calibri" w:cs="Calibri"/>
        </w:rPr>
      </w:pPr>
    </w:p>
    <w:sectPr w:rsidR="00B00F77" w:rsidRPr="006638C5" w:rsidSect="000222F7">
      <w:footerReference w:type="even" r:id="rId8"/>
      <w:footerReference w:type="default" r:id="rId9"/>
      <w:pgSz w:w="12240" w:h="15840"/>
      <w:pgMar w:top="720" w:right="720" w:bottom="720"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915A" w14:textId="77777777" w:rsidR="008517A6" w:rsidRDefault="008517A6" w:rsidP="008517A6">
      <w:pPr>
        <w:spacing w:after="0"/>
      </w:pPr>
      <w:r>
        <w:separator/>
      </w:r>
    </w:p>
  </w:endnote>
  <w:endnote w:type="continuationSeparator" w:id="0">
    <w:p w14:paraId="693DCDFE" w14:textId="77777777" w:rsidR="008517A6" w:rsidRDefault="008517A6" w:rsidP="0085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5960"/>
      <w:docPartObj>
        <w:docPartGallery w:val="Page Numbers (Bottom of Page)"/>
        <w:docPartUnique/>
      </w:docPartObj>
    </w:sdtPr>
    <w:sdtEndPr>
      <w:rPr>
        <w:noProof/>
      </w:rPr>
    </w:sdtEndPr>
    <w:sdtContent>
      <w:p w14:paraId="57726CD9" w14:textId="77777777" w:rsidR="008517A6" w:rsidRDefault="008517A6" w:rsidP="008517A6">
        <w:pPr>
          <w:pStyle w:val="Footer"/>
          <w:ind w:left="-720"/>
          <w:jc w:val="center"/>
        </w:pPr>
        <w:r>
          <w:rPr>
            <w:rFonts w:ascii="Calibri" w:hAnsi="Calibri"/>
            <w:sz w:val="22"/>
          </w:rPr>
          <w:t>Benachrichtigung über die Fortsetzung der Platzierung – Förderunterricht für Englisch</w:t>
        </w:r>
        <w:r>
          <w:rPr>
            <w:rFonts w:ascii="Calibri" w:hAnsi="Calibri"/>
            <w:sz w:val="22"/>
          </w:rPr>
          <w:tab/>
          <w:t xml:space="preserve"> </w:t>
        </w:r>
        <w:r w:rsidRPr="008517A6">
          <w:rPr>
            <w:rFonts w:ascii="Calibri" w:hAnsi="Calibri" w:cs="Calibri"/>
            <w:sz w:val="22"/>
          </w:rPr>
          <w:fldChar w:fldCharType="begin"/>
        </w:r>
        <w:r w:rsidRPr="008517A6">
          <w:rPr>
            <w:rFonts w:ascii="Calibri" w:hAnsi="Calibri" w:cs="Calibri"/>
            <w:sz w:val="22"/>
          </w:rPr>
          <w:instrText xml:space="preserve"> PAGE   \* MERGEFORMAT </w:instrText>
        </w:r>
        <w:r w:rsidRPr="008517A6">
          <w:rPr>
            <w:rFonts w:ascii="Calibri" w:hAnsi="Calibri" w:cs="Calibri"/>
            <w:sz w:val="22"/>
          </w:rPr>
          <w:fldChar w:fldCharType="separate"/>
        </w:r>
        <w:r>
          <w:rPr>
            <w:rFonts w:ascii="Calibri" w:hAnsi="Calibri" w:cs="Calibri"/>
            <w:sz w:val="22"/>
          </w:rPr>
          <w:t>1</w:t>
        </w:r>
        <w:r w:rsidRPr="008517A6">
          <w:rPr>
            <w:rFonts w:ascii="Calibri" w:hAnsi="Calibri" w:cs="Calibri"/>
            <w:sz w:val="22"/>
          </w:rPr>
          <w:fldChar w:fldCharType="end"/>
        </w:r>
      </w:p>
    </w:sdtContent>
  </w:sdt>
  <w:p w14:paraId="054E07B1" w14:textId="77777777" w:rsidR="008517A6" w:rsidRDefault="0085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869545"/>
      <w:docPartObj>
        <w:docPartGallery w:val="Page Numbers (Bottom of Page)"/>
        <w:docPartUnique/>
      </w:docPartObj>
    </w:sdtPr>
    <w:sdtEndPr>
      <w:rPr>
        <w:noProof/>
      </w:rPr>
    </w:sdtEndPr>
    <w:sdtContent>
      <w:p w14:paraId="02268DBF" w14:textId="77777777" w:rsidR="008517A6" w:rsidRDefault="008517A6" w:rsidP="008517A6">
        <w:pPr>
          <w:pStyle w:val="Footer"/>
          <w:ind w:left="-720"/>
          <w:jc w:val="center"/>
        </w:pPr>
        <w:r>
          <w:rPr>
            <w:rFonts w:ascii="Calibri" w:hAnsi="Calibri"/>
            <w:sz w:val="22"/>
          </w:rPr>
          <w:t>Benachrichtigung über die Fortsetzung der Platzierung – Förderunterricht für Englisch</w:t>
        </w:r>
        <w:r>
          <w:rPr>
            <w:rFonts w:ascii="Calibri" w:hAnsi="Calibri"/>
            <w:sz w:val="22"/>
          </w:rPr>
          <w:tab/>
          <w:t xml:space="preserve"> </w:t>
        </w:r>
        <w:r w:rsidRPr="008517A6">
          <w:rPr>
            <w:rFonts w:ascii="Calibri" w:hAnsi="Calibri" w:cs="Calibri"/>
            <w:sz w:val="22"/>
          </w:rPr>
          <w:fldChar w:fldCharType="begin"/>
        </w:r>
        <w:r w:rsidRPr="008517A6">
          <w:rPr>
            <w:rFonts w:ascii="Calibri" w:hAnsi="Calibri" w:cs="Calibri"/>
            <w:sz w:val="22"/>
          </w:rPr>
          <w:instrText xml:space="preserve"> PAGE   \* MERGEFORMAT </w:instrText>
        </w:r>
        <w:r w:rsidRPr="008517A6">
          <w:rPr>
            <w:rFonts w:ascii="Calibri" w:hAnsi="Calibri" w:cs="Calibri"/>
            <w:sz w:val="22"/>
          </w:rPr>
          <w:fldChar w:fldCharType="separate"/>
        </w:r>
        <w:r>
          <w:rPr>
            <w:rFonts w:ascii="Calibri" w:hAnsi="Calibri" w:cs="Calibri"/>
            <w:sz w:val="22"/>
          </w:rPr>
          <w:t>1</w:t>
        </w:r>
        <w:r w:rsidRPr="008517A6">
          <w:rPr>
            <w:rFonts w:ascii="Calibri" w:hAnsi="Calibri" w:cs="Calibri"/>
            <w:sz w:val="22"/>
          </w:rPr>
          <w:fldChar w:fldCharType="end"/>
        </w:r>
      </w:p>
    </w:sdtContent>
  </w:sdt>
  <w:p w14:paraId="68ADD59F" w14:textId="77777777" w:rsidR="008517A6" w:rsidRDefault="0085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AA23" w14:textId="77777777" w:rsidR="008517A6" w:rsidRDefault="008517A6" w:rsidP="008517A6">
      <w:pPr>
        <w:spacing w:after="0"/>
      </w:pPr>
      <w:r>
        <w:separator/>
      </w:r>
    </w:p>
  </w:footnote>
  <w:footnote w:type="continuationSeparator" w:id="0">
    <w:p w14:paraId="51E0131E" w14:textId="77777777" w:rsidR="008517A6" w:rsidRDefault="008517A6" w:rsidP="00851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4146">
    <w:abstractNumId w:val="1"/>
  </w:num>
  <w:num w:numId="2" w16cid:durableId="683213859">
    <w:abstractNumId w:val="6"/>
  </w:num>
  <w:num w:numId="3" w16cid:durableId="1061827007">
    <w:abstractNumId w:val="3"/>
  </w:num>
  <w:num w:numId="4" w16cid:durableId="1769543652">
    <w:abstractNumId w:val="5"/>
  </w:num>
  <w:num w:numId="5" w16cid:durableId="1838616653">
    <w:abstractNumId w:val="0"/>
  </w:num>
  <w:num w:numId="6" w16cid:durableId="33582001">
    <w:abstractNumId w:val="4"/>
  </w:num>
  <w:num w:numId="7" w16cid:durableId="660735036">
    <w:abstractNumId w:val="2"/>
  </w:num>
  <w:num w:numId="8" w16cid:durableId="110303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222F7"/>
    <w:rsid w:val="00057FD8"/>
    <w:rsid w:val="0009345E"/>
    <w:rsid w:val="000A5756"/>
    <w:rsid w:val="000C14A2"/>
    <w:rsid w:val="000C6615"/>
    <w:rsid w:val="000D36B7"/>
    <w:rsid w:val="000E7BC7"/>
    <w:rsid w:val="000F3FCC"/>
    <w:rsid w:val="00121A04"/>
    <w:rsid w:val="00187FD9"/>
    <w:rsid w:val="001919F4"/>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66AC3"/>
    <w:rsid w:val="00373D67"/>
    <w:rsid w:val="0038567A"/>
    <w:rsid w:val="00385A08"/>
    <w:rsid w:val="003A4E50"/>
    <w:rsid w:val="003A5E26"/>
    <w:rsid w:val="003C0C49"/>
    <w:rsid w:val="003C2D1F"/>
    <w:rsid w:val="003C72A7"/>
    <w:rsid w:val="003E5AD4"/>
    <w:rsid w:val="003F6983"/>
    <w:rsid w:val="004024D8"/>
    <w:rsid w:val="004159AA"/>
    <w:rsid w:val="0042127A"/>
    <w:rsid w:val="00465BAE"/>
    <w:rsid w:val="004A54C0"/>
    <w:rsid w:val="004B38C1"/>
    <w:rsid w:val="004D50C4"/>
    <w:rsid w:val="0050147A"/>
    <w:rsid w:val="005110C4"/>
    <w:rsid w:val="00523425"/>
    <w:rsid w:val="00532D27"/>
    <w:rsid w:val="00551491"/>
    <w:rsid w:val="00555A15"/>
    <w:rsid w:val="00561021"/>
    <w:rsid w:val="0057457C"/>
    <w:rsid w:val="005A7EE4"/>
    <w:rsid w:val="005C507C"/>
    <w:rsid w:val="00617A1A"/>
    <w:rsid w:val="006628A2"/>
    <w:rsid w:val="006638C5"/>
    <w:rsid w:val="00712E0C"/>
    <w:rsid w:val="0073418F"/>
    <w:rsid w:val="007C4C1A"/>
    <w:rsid w:val="0080623D"/>
    <w:rsid w:val="00814F5C"/>
    <w:rsid w:val="00827CC2"/>
    <w:rsid w:val="008517A6"/>
    <w:rsid w:val="0086334B"/>
    <w:rsid w:val="0089463F"/>
    <w:rsid w:val="0090662C"/>
    <w:rsid w:val="0091525C"/>
    <w:rsid w:val="00965BC1"/>
    <w:rsid w:val="00977A1E"/>
    <w:rsid w:val="009818B6"/>
    <w:rsid w:val="009D5DED"/>
    <w:rsid w:val="00A00D35"/>
    <w:rsid w:val="00A1287D"/>
    <w:rsid w:val="00A71EFC"/>
    <w:rsid w:val="00AB351A"/>
    <w:rsid w:val="00AB7032"/>
    <w:rsid w:val="00AB78FF"/>
    <w:rsid w:val="00AC399A"/>
    <w:rsid w:val="00AD1307"/>
    <w:rsid w:val="00AE305E"/>
    <w:rsid w:val="00B00F77"/>
    <w:rsid w:val="00B01343"/>
    <w:rsid w:val="00B04F92"/>
    <w:rsid w:val="00B3764B"/>
    <w:rsid w:val="00B42CE7"/>
    <w:rsid w:val="00B556B7"/>
    <w:rsid w:val="00B56B6A"/>
    <w:rsid w:val="00B8079B"/>
    <w:rsid w:val="00BA3DB2"/>
    <w:rsid w:val="00BB6B2D"/>
    <w:rsid w:val="00C25BBC"/>
    <w:rsid w:val="00C26B6D"/>
    <w:rsid w:val="00C43D5B"/>
    <w:rsid w:val="00C442F9"/>
    <w:rsid w:val="00C4669D"/>
    <w:rsid w:val="00C66893"/>
    <w:rsid w:val="00C9101F"/>
    <w:rsid w:val="00CB1057"/>
    <w:rsid w:val="00CB56F4"/>
    <w:rsid w:val="00CE79F3"/>
    <w:rsid w:val="00D00372"/>
    <w:rsid w:val="00D0764A"/>
    <w:rsid w:val="00D1058B"/>
    <w:rsid w:val="00D3199F"/>
    <w:rsid w:val="00D429F2"/>
    <w:rsid w:val="00D93014"/>
    <w:rsid w:val="00DD212E"/>
    <w:rsid w:val="00DD2D13"/>
    <w:rsid w:val="00DD3316"/>
    <w:rsid w:val="00DE0ED7"/>
    <w:rsid w:val="00E059B0"/>
    <w:rsid w:val="00E13D62"/>
    <w:rsid w:val="00E15E7C"/>
    <w:rsid w:val="00E1614E"/>
    <w:rsid w:val="00E70EDF"/>
    <w:rsid w:val="00E73AC0"/>
    <w:rsid w:val="00E90494"/>
    <w:rsid w:val="00EB416B"/>
    <w:rsid w:val="00ED68B0"/>
    <w:rsid w:val="00EF6C80"/>
    <w:rsid w:val="00F27DCD"/>
    <w:rsid w:val="00F41D63"/>
    <w:rsid w:val="00F50298"/>
    <w:rsid w:val="00F5419D"/>
    <w:rsid w:val="00F845B8"/>
    <w:rsid w:val="00F94801"/>
    <w:rsid w:val="00FA552A"/>
    <w:rsid w:val="00FB3B1F"/>
    <w:rsid w:val="00FD0BDE"/>
    <w:rsid w:val="00FD2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8517A6"/>
    <w:pPr>
      <w:tabs>
        <w:tab w:val="center" w:pos="4680"/>
        <w:tab w:val="right" w:pos="9360"/>
      </w:tabs>
      <w:spacing w:after="0"/>
    </w:pPr>
  </w:style>
  <w:style w:type="character" w:customStyle="1" w:styleId="HeaderChar">
    <w:name w:val="Header Char"/>
    <w:basedOn w:val="DefaultParagraphFont"/>
    <w:link w:val="Header"/>
    <w:uiPriority w:val="99"/>
    <w:rsid w:val="008517A6"/>
  </w:style>
  <w:style w:type="paragraph" w:styleId="Footer">
    <w:name w:val="footer"/>
    <w:basedOn w:val="Normal"/>
    <w:link w:val="FooterChar"/>
    <w:uiPriority w:val="99"/>
    <w:unhideWhenUsed/>
    <w:rsid w:val="008517A6"/>
    <w:pPr>
      <w:tabs>
        <w:tab w:val="center" w:pos="4680"/>
        <w:tab w:val="right" w:pos="9360"/>
      </w:tabs>
      <w:spacing w:after="0"/>
    </w:pPr>
  </w:style>
  <w:style w:type="character" w:customStyle="1" w:styleId="FooterChar">
    <w:name w:val="Footer Char"/>
    <w:basedOn w:val="DefaultParagraphFont"/>
    <w:link w:val="Footer"/>
    <w:uiPriority w:val="99"/>
    <w:rsid w:val="0085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2024-09-20T08:04:53+00:00</Remediation_x0020_Date>
    <Priority xmlns="033ab11c-6041-4f50-b845-c0c38e41b3e3">New</Priority>
  </documentManagement>
</p:properties>
</file>

<file path=customXml/itemProps1.xml><?xml version="1.0" encoding="utf-8"?>
<ds:datastoreItem xmlns:ds="http://schemas.openxmlformats.org/officeDocument/2006/customXml" ds:itemID="{0D4C2F7C-9FF2-4860-AD9E-0F2747DAEE01}">
  <ds:schemaRefs>
    <ds:schemaRef ds:uri="http://schemas.openxmlformats.org/officeDocument/2006/bibliography"/>
  </ds:schemaRefs>
</ds:datastoreItem>
</file>

<file path=customXml/itemProps2.xml><?xml version="1.0" encoding="utf-8"?>
<ds:datastoreItem xmlns:ds="http://schemas.openxmlformats.org/officeDocument/2006/customXml" ds:itemID="{F2537639-0E9B-42A5-AC27-570E542F4D66}"/>
</file>

<file path=customXml/itemProps3.xml><?xml version="1.0" encoding="utf-8"?>
<ds:datastoreItem xmlns:ds="http://schemas.openxmlformats.org/officeDocument/2006/customXml" ds:itemID="{53855D2A-E5D2-430E-8014-24D9047F916E}"/>
</file>

<file path=customXml/itemProps4.xml><?xml version="1.0" encoding="utf-8"?>
<ds:datastoreItem xmlns:ds="http://schemas.openxmlformats.org/officeDocument/2006/customXml" ds:itemID="{A89FC25E-8ABC-4E7E-BF86-14EF0F7A650B}"/>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2024-09-20T07:27:00Z</dcterms:created>
  <dcterms:modified xsi:type="dcterms:W3CDTF">2024-09-20T07:27:00Z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