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C065" w14:textId="77777777" w:rsidR="00267C7E" w:rsidRDefault="00CE322C" w:rsidP="00267C7E">
      <w:pPr>
        <w:pStyle w:val="Title"/>
      </w:pPr>
      <w:r w:rsidRPr="00486994">
        <w:t xml:space="preserve">Education Staff Retention and Recruitment Grant </w:t>
      </w:r>
      <w:r w:rsidR="002D473C">
        <w:br/>
        <w:t>Final Report Instruction</w:t>
      </w:r>
      <w:r w:rsidR="00267C7E">
        <w:t>s</w:t>
      </w:r>
    </w:p>
    <w:p w14:paraId="06DFD3F5" w14:textId="624061CA" w:rsidR="00486994" w:rsidRPr="00486994" w:rsidRDefault="00486994" w:rsidP="00486994">
      <w:pPr>
        <w:rPr>
          <w:b/>
          <w:sz w:val="24"/>
          <w:szCs w:val="24"/>
        </w:rPr>
      </w:pPr>
      <w:r w:rsidRPr="00486994">
        <w:rPr>
          <w:b/>
          <w:sz w:val="24"/>
          <w:szCs w:val="24"/>
        </w:rPr>
        <w:t xml:space="preserve">Grantees can begin submitting reports </w:t>
      </w:r>
      <w:r w:rsidR="006510B7">
        <w:rPr>
          <w:b/>
          <w:color w:val="C00000"/>
          <w:sz w:val="24"/>
          <w:szCs w:val="24"/>
          <w:u w:val="single"/>
        </w:rPr>
        <w:t>on Tuesday, January 10</w:t>
      </w:r>
      <w:r w:rsidRPr="00486994">
        <w:rPr>
          <w:b/>
          <w:color w:val="C00000"/>
          <w:sz w:val="24"/>
          <w:szCs w:val="24"/>
          <w:u w:val="single"/>
        </w:rPr>
        <w:t>, 2023</w:t>
      </w:r>
      <w:r w:rsidR="00F41642">
        <w:rPr>
          <w:b/>
          <w:color w:val="C00000"/>
          <w:sz w:val="24"/>
          <w:szCs w:val="24"/>
          <w:u w:val="single"/>
        </w:rPr>
        <w:t>,</w:t>
      </w:r>
      <w:r w:rsidRPr="00486994">
        <w:rPr>
          <w:b/>
          <w:color w:val="C00000"/>
          <w:sz w:val="24"/>
          <w:szCs w:val="24"/>
        </w:rPr>
        <w:t xml:space="preserve"> and </w:t>
      </w:r>
      <w:r>
        <w:rPr>
          <w:b/>
          <w:color w:val="C00000"/>
          <w:sz w:val="24"/>
          <w:szCs w:val="24"/>
        </w:rPr>
        <w:t xml:space="preserve">must submit both reports by </w:t>
      </w:r>
      <w:r w:rsidRPr="00486994">
        <w:rPr>
          <w:b/>
          <w:color w:val="C00000"/>
          <w:sz w:val="24"/>
          <w:szCs w:val="24"/>
          <w:u w:val="single"/>
        </w:rPr>
        <w:t>11:59 pm on Monday, May 1</w:t>
      </w:r>
      <w:r w:rsidRPr="00486994">
        <w:rPr>
          <w:b/>
          <w:color w:val="C00000"/>
          <w:sz w:val="24"/>
          <w:szCs w:val="24"/>
          <w:u w:val="single"/>
          <w:vertAlign w:val="superscript"/>
        </w:rPr>
        <w:t>st</w:t>
      </w:r>
      <w:r w:rsidRPr="00486994">
        <w:rPr>
          <w:b/>
          <w:color w:val="C00000"/>
          <w:sz w:val="24"/>
          <w:szCs w:val="24"/>
          <w:u w:val="single"/>
        </w:rPr>
        <w:t xml:space="preserve"> 2023</w:t>
      </w:r>
      <w:r w:rsidRPr="00377E9A">
        <w:rPr>
          <w:b/>
          <w:color w:val="C00000"/>
          <w:sz w:val="24"/>
          <w:szCs w:val="24"/>
          <w:u w:val="single"/>
        </w:rPr>
        <w:t>.</w:t>
      </w:r>
    </w:p>
    <w:p w14:paraId="6152C460" w14:textId="478626F9" w:rsidR="00EE1F17" w:rsidRPr="00FA6220" w:rsidRDefault="00CA0F46" w:rsidP="00032437">
      <w:pPr>
        <w:pStyle w:val="Heading01"/>
      </w:pPr>
      <w:r w:rsidRPr="00032437">
        <w:t>Important Information</w:t>
      </w:r>
    </w:p>
    <w:p w14:paraId="46CD222F" w14:textId="0821491D" w:rsidR="00754B4C" w:rsidRDefault="006510B7" w:rsidP="00032437">
      <w:pPr>
        <w:pStyle w:val="ListParagraph"/>
        <w:numPr>
          <w:ilvl w:val="0"/>
          <w:numId w:val="27"/>
        </w:numPr>
        <w:rPr>
          <w:b/>
        </w:rPr>
      </w:pPr>
      <w:r>
        <w:rPr>
          <w:b/>
          <w:color w:val="C00000"/>
          <w:sz w:val="28"/>
        </w:rPr>
        <w:t>The contents of this</w:t>
      </w:r>
      <w:r w:rsidR="00843F6E" w:rsidRPr="00843F6E">
        <w:rPr>
          <w:b/>
          <w:color w:val="C00000"/>
          <w:sz w:val="28"/>
        </w:rPr>
        <w:t xml:space="preserve"> document </w:t>
      </w:r>
      <w:r w:rsidR="00486994">
        <w:rPr>
          <w:b/>
          <w:color w:val="C00000"/>
          <w:sz w:val="28"/>
        </w:rPr>
        <w:t xml:space="preserve">must be submitted via </w:t>
      </w:r>
      <w:r w:rsidR="005157C9">
        <w:rPr>
          <w:b/>
          <w:color w:val="C00000"/>
          <w:sz w:val="28"/>
        </w:rPr>
        <w:t xml:space="preserve">the </w:t>
      </w:r>
      <w:hyperlink r:id="rId11" w:history="1">
        <w:r w:rsidR="005157C9" w:rsidRPr="005157C9">
          <w:rPr>
            <w:rStyle w:val="Hyperlink"/>
            <w:b/>
            <w:sz w:val="28"/>
          </w:rPr>
          <w:t xml:space="preserve">Final Narrative Report </w:t>
        </w:r>
        <w:r w:rsidR="00486994" w:rsidRPr="005157C9">
          <w:rPr>
            <w:rStyle w:val="Hyperlink"/>
            <w:b/>
            <w:sz w:val="28"/>
          </w:rPr>
          <w:t>Microsoft Form</w:t>
        </w:r>
      </w:hyperlink>
      <w:r w:rsidR="00486994">
        <w:rPr>
          <w:b/>
          <w:color w:val="C00000"/>
          <w:sz w:val="28"/>
        </w:rPr>
        <w:t xml:space="preserve"> and </w:t>
      </w:r>
      <w:r w:rsidR="00E2180C">
        <w:rPr>
          <w:b/>
          <w:color w:val="C00000"/>
          <w:sz w:val="28"/>
        </w:rPr>
        <w:t xml:space="preserve">should </w:t>
      </w:r>
      <w:r w:rsidR="00843F6E" w:rsidRPr="00843F6E">
        <w:rPr>
          <w:b/>
          <w:color w:val="C00000"/>
          <w:sz w:val="28"/>
          <w:u w:val="single"/>
        </w:rPr>
        <w:t>NOT</w:t>
      </w:r>
      <w:r w:rsidR="00843F6E" w:rsidRPr="00843F6E">
        <w:rPr>
          <w:b/>
          <w:color w:val="C00000"/>
          <w:sz w:val="28"/>
        </w:rPr>
        <w:t xml:space="preserve"> be </w:t>
      </w:r>
      <w:r w:rsidR="00E2180C">
        <w:rPr>
          <w:b/>
          <w:color w:val="C00000"/>
          <w:sz w:val="28"/>
        </w:rPr>
        <w:t xml:space="preserve">emailed </w:t>
      </w:r>
      <w:r w:rsidR="00843F6E" w:rsidRPr="00843F6E">
        <w:rPr>
          <w:b/>
          <w:color w:val="C00000"/>
          <w:sz w:val="28"/>
        </w:rPr>
        <w:t>to ODE.</w:t>
      </w:r>
      <w:r w:rsidR="00843F6E" w:rsidRPr="00843F6E">
        <w:rPr>
          <w:b/>
        </w:rPr>
        <w:t xml:space="preserve"> </w:t>
      </w:r>
    </w:p>
    <w:p w14:paraId="3E18F288" w14:textId="77777777" w:rsidR="003B0979" w:rsidRPr="004F27F4" w:rsidRDefault="00344D41" w:rsidP="003B0979">
      <w:pPr>
        <w:pStyle w:val="ListParagraph"/>
        <w:numPr>
          <w:ilvl w:val="0"/>
          <w:numId w:val="27"/>
        </w:numPr>
      </w:pPr>
      <w:r w:rsidRPr="004F27F4">
        <w:t xml:space="preserve">The questions listed below </w:t>
      </w:r>
      <w:r w:rsidR="00187190" w:rsidRPr="004F27F4">
        <w:t xml:space="preserve">are exactly as they appear in the Microsoft Form. </w:t>
      </w:r>
      <w:r w:rsidR="00490CDC" w:rsidRPr="00490CDC">
        <w:rPr>
          <w:b/>
        </w:rPr>
        <w:t>All questions are required.</w:t>
      </w:r>
      <w:r w:rsidR="00490CDC">
        <w:t xml:space="preserve"> </w:t>
      </w:r>
    </w:p>
    <w:p w14:paraId="5E1D11C3" w14:textId="1D08EA32" w:rsidR="003B0979" w:rsidRPr="004F27F4" w:rsidRDefault="00CA7142" w:rsidP="00843F6E">
      <w:pPr>
        <w:pStyle w:val="ListParagraph"/>
        <w:numPr>
          <w:ilvl w:val="0"/>
          <w:numId w:val="27"/>
        </w:numPr>
        <w:spacing w:after="360"/>
        <w:rPr>
          <w:b/>
        </w:rPr>
      </w:pPr>
      <w:r w:rsidRPr="004F27F4">
        <w:t xml:space="preserve">The Microsoft Form must be completed once it is started. </w:t>
      </w:r>
      <w:r w:rsidR="00705CD4" w:rsidRPr="004F27F4">
        <w:t xml:space="preserve">It is not possible to save your progress and come back </w:t>
      </w:r>
      <w:r w:rsidR="005157C9">
        <w:t>at a later time</w:t>
      </w:r>
      <w:r w:rsidR="00705CD4" w:rsidRPr="004F27F4">
        <w:t>.</w:t>
      </w:r>
      <w:r w:rsidR="003B0979" w:rsidRPr="004F27F4">
        <w:t xml:space="preserve"> </w:t>
      </w:r>
      <w:r w:rsidR="005157C9" w:rsidRPr="005157C9">
        <w:rPr>
          <w:b/>
        </w:rPr>
        <w:t>Therefore</w:t>
      </w:r>
      <w:r w:rsidR="00705CD4" w:rsidRPr="004F27F4">
        <w:rPr>
          <w:b/>
        </w:rPr>
        <w:t>, we recommend using this document to prepare answers to each of the questions prior to submitting a response to the Microsoft Form.</w:t>
      </w:r>
    </w:p>
    <w:p w14:paraId="1C3F5530" w14:textId="77777777" w:rsidR="00196951" w:rsidRPr="00490CDC" w:rsidRDefault="00196951" w:rsidP="00631846">
      <w:pPr>
        <w:pStyle w:val="Heading01"/>
      </w:pPr>
      <w:r w:rsidRPr="00490CDC">
        <w:t>Overview</w:t>
      </w:r>
    </w:p>
    <w:p w14:paraId="44B3C2C4" w14:textId="0955F84C" w:rsidR="00196951" w:rsidRDefault="00196951" w:rsidP="00196951">
      <w:r w:rsidRPr="00715641">
        <w:t>This grant was designed to support the retention and recruitment of</w:t>
      </w:r>
      <w:r w:rsidR="0090268E">
        <w:t xml:space="preserve"> licensed and classified </w:t>
      </w:r>
      <w:r w:rsidRPr="00715641">
        <w:t>personnel in schools across Oregon. These funds were intended to build on existing efforts which address root causes of workforce attrition while responding to urgent needs</w:t>
      </w:r>
      <w:r w:rsidR="00F2227B">
        <w:t xml:space="preserve">, and </w:t>
      </w:r>
      <w:r w:rsidR="00BC009B">
        <w:t>a</w:t>
      </w:r>
      <w:r w:rsidR="00BC009B" w:rsidRPr="00BC009B">
        <w:t>ddress high need specialties and workforce shortage areas</w:t>
      </w:r>
      <w:r w:rsidRPr="00715641">
        <w:t>. Grantee</w:t>
      </w:r>
      <w:r w:rsidR="00BC009B">
        <w:t xml:space="preserve"> applications </w:t>
      </w:r>
      <w:r w:rsidRPr="00715641">
        <w:t xml:space="preserve">described </w:t>
      </w:r>
      <w:r w:rsidR="00BC009B">
        <w:t xml:space="preserve">Problem(s) of Practice and </w:t>
      </w:r>
      <w:r w:rsidRPr="00715641">
        <w:t>the strategies</w:t>
      </w:r>
      <w:r w:rsidR="00032437">
        <w:t xml:space="preserve"> they planned to use</w:t>
      </w:r>
      <w:r w:rsidRPr="00715641">
        <w:t xml:space="preserve"> </w:t>
      </w:r>
      <w:r w:rsidR="00C90002">
        <w:t>to address them</w:t>
      </w:r>
      <w:r w:rsidRPr="00715641">
        <w:t>.</w:t>
      </w:r>
    </w:p>
    <w:p w14:paraId="3F43B91D" w14:textId="77777777" w:rsidR="00196951" w:rsidRPr="00196951" w:rsidRDefault="00196951" w:rsidP="00843F6E">
      <w:pPr>
        <w:spacing w:after="360"/>
      </w:pPr>
      <w:r w:rsidRPr="00196951">
        <w:t>The following questions refer to your entity’s approved application. </w:t>
      </w:r>
      <w:r w:rsidRPr="00032437">
        <w:rPr>
          <w:b/>
          <w:bCs/>
          <w:color w:val="C00000"/>
          <w:sz w:val="24"/>
        </w:rPr>
        <w:t>Please review your approved application prior to completing this report</w:t>
      </w:r>
      <w:r w:rsidRPr="00196951">
        <w:t xml:space="preserve">. </w:t>
      </w:r>
      <w:r w:rsidR="00BC009B">
        <w:t>(</w:t>
      </w:r>
      <w:r w:rsidRPr="00196951">
        <w:t xml:space="preserve">A copy of your approved application is available at: </w:t>
      </w:r>
      <w:hyperlink r:id="rId12" w:history="1">
        <w:r w:rsidRPr="009174FE">
          <w:rPr>
            <w:rStyle w:val="Hyperlink"/>
          </w:rPr>
          <w:t>https://bit.ly/EdStaffGrantApplications</w:t>
        </w:r>
      </w:hyperlink>
      <w:r w:rsidRPr="00196951">
        <w:t>.</w:t>
      </w:r>
      <w:r w:rsidR="00BC009B">
        <w:t>)</w:t>
      </w:r>
      <w:r>
        <w:t xml:space="preserve"> </w:t>
      </w:r>
    </w:p>
    <w:p w14:paraId="24215432" w14:textId="77777777" w:rsidR="00187190" w:rsidRDefault="004F27F4" w:rsidP="00631846">
      <w:pPr>
        <w:pStyle w:val="Heading01"/>
      </w:pPr>
      <w:r>
        <w:t>Grantee Information</w:t>
      </w:r>
    </w:p>
    <w:p w14:paraId="2DA7C0A8" w14:textId="77777777" w:rsidR="004F27F4" w:rsidRPr="00C84CFE" w:rsidRDefault="004F27F4" w:rsidP="004F27F4">
      <w:pPr>
        <w:pStyle w:val="ListParagraph"/>
        <w:numPr>
          <w:ilvl w:val="0"/>
          <w:numId w:val="28"/>
        </w:numPr>
        <w:rPr>
          <w:b/>
        </w:rPr>
      </w:pPr>
      <w:r w:rsidRPr="00C84CFE">
        <w:rPr>
          <w:b/>
        </w:rPr>
        <w:t>Entity ID</w:t>
      </w:r>
      <w:r w:rsidR="00490CDC" w:rsidRPr="00C84CFE">
        <w:rPr>
          <w:b/>
        </w:rPr>
        <w:t xml:space="preserve"> (ODE Institution ID)</w:t>
      </w:r>
    </w:p>
    <w:p w14:paraId="1796B33E" w14:textId="77777777" w:rsidR="00490CDC" w:rsidRPr="00C84CFE" w:rsidRDefault="00490CDC" w:rsidP="004F27F4">
      <w:pPr>
        <w:pStyle w:val="ListParagraph"/>
        <w:numPr>
          <w:ilvl w:val="0"/>
          <w:numId w:val="28"/>
        </w:numPr>
        <w:rPr>
          <w:b/>
        </w:rPr>
      </w:pPr>
      <w:r w:rsidRPr="00C84CFE">
        <w:rPr>
          <w:b/>
        </w:rPr>
        <w:t>Entity Name</w:t>
      </w:r>
    </w:p>
    <w:p w14:paraId="0B670C92" w14:textId="77777777" w:rsidR="00490CDC" w:rsidRPr="00C84CFE" w:rsidRDefault="00490CDC" w:rsidP="004F27F4">
      <w:pPr>
        <w:pStyle w:val="ListParagraph"/>
        <w:numPr>
          <w:ilvl w:val="0"/>
          <w:numId w:val="28"/>
        </w:numPr>
        <w:rPr>
          <w:b/>
        </w:rPr>
      </w:pPr>
      <w:r w:rsidRPr="00C84CFE">
        <w:rPr>
          <w:b/>
        </w:rPr>
        <w:t>Grant Contact Name and Title</w:t>
      </w:r>
    </w:p>
    <w:p w14:paraId="0B59F59D" w14:textId="77777777" w:rsidR="00843F6E" w:rsidRPr="00843F6E" w:rsidRDefault="00490CDC" w:rsidP="00843F6E">
      <w:pPr>
        <w:pStyle w:val="ListParagraph"/>
        <w:numPr>
          <w:ilvl w:val="0"/>
          <w:numId w:val="28"/>
        </w:numPr>
        <w:spacing w:after="200"/>
        <w:rPr>
          <w:b/>
        </w:rPr>
      </w:pPr>
      <w:r w:rsidRPr="00C84CFE">
        <w:rPr>
          <w:b/>
        </w:rPr>
        <w:t>Grant Contact Email Address</w:t>
      </w:r>
      <w:r w:rsidR="00843F6E">
        <w:br w:type="page"/>
      </w:r>
    </w:p>
    <w:p w14:paraId="153040D5" w14:textId="25AC3E9B" w:rsidR="00490CDC" w:rsidRDefault="00490CDC" w:rsidP="00631846">
      <w:pPr>
        <w:pStyle w:val="Heading01"/>
      </w:pPr>
      <w:r>
        <w:lastRenderedPageBreak/>
        <w:t>Part 1: Narrative Report Form</w:t>
      </w:r>
      <w:r w:rsidR="00BF6A1D">
        <w:t xml:space="preserve"> </w:t>
      </w:r>
      <w:r w:rsidR="00BC009B">
        <w:tab/>
      </w:r>
      <w:r w:rsidR="00BC009B">
        <w:tab/>
      </w:r>
      <w:r w:rsidR="009A6B5C">
        <w:tab/>
      </w:r>
    </w:p>
    <w:p w14:paraId="7733F914" w14:textId="7FFE88D7" w:rsidR="00490CDC" w:rsidRPr="00C14CD4" w:rsidRDefault="00490CDC" w:rsidP="00490CDC">
      <w:pPr>
        <w:rPr>
          <w:b/>
          <w:color w:val="1A75BC"/>
        </w:rPr>
      </w:pPr>
      <w:r w:rsidRPr="00C14CD4">
        <w:rPr>
          <w:b/>
          <w:color w:val="1A75BC"/>
        </w:rPr>
        <w:t xml:space="preserve">Answers to </w:t>
      </w:r>
      <w:r w:rsidR="005157C9" w:rsidRPr="00C14CD4">
        <w:rPr>
          <w:b/>
          <w:color w:val="1A75BC"/>
        </w:rPr>
        <w:t xml:space="preserve">open-ended </w:t>
      </w:r>
      <w:r w:rsidRPr="00C14CD4">
        <w:rPr>
          <w:b/>
          <w:color w:val="1A75BC"/>
        </w:rPr>
        <w:t xml:space="preserve">questions are </w:t>
      </w:r>
      <w:r w:rsidR="00C90002" w:rsidRPr="00C14CD4">
        <w:rPr>
          <w:b/>
          <w:color w:val="1A75BC"/>
        </w:rPr>
        <w:t xml:space="preserve">expected </w:t>
      </w:r>
      <w:r w:rsidRPr="00C14CD4">
        <w:rPr>
          <w:b/>
          <w:color w:val="1A75BC"/>
        </w:rPr>
        <w:t xml:space="preserve">to be </w:t>
      </w:r>
      <w:r w:rsidR="00C90002" w:rsidRPr="00C14CD4">
        <w:rPr>
          <w:b/>
          <w:color w:val="1A75BC"/>
        </w:rPr>
        <w:t xml:space="preserve">brief – approximately </w:t>
      </w:r>
      <w:r w:rsidRPr="00C14CD4">
        <w:rPr>
          <w:b/>
          <w:color w:val="1A75BC"/>
        </w:rPr>
        <w:t>30-50 words or 3-5 sentences per Problem of Practice identified in your application. Please note this is a general guideline.</w:t>
      </w:r>
    </w:p>
    <w:p w14:paraId="62D49FDB" w14:textId="15A87ED6" w:rsidR="006510B7" w:rsidRDefault="006510B7" w:rsidP="00490CDC">
      <w:r w:rsidRPr="00C14CD4">
        <w:rPr>
          <w:b/>
          <w:color w:val="1A75BC"/>
        </w:rPr>
        <w:t>Please define any acronyms the first time you use them.</w:t>
      </w:r>
    </w:p>
    <w:p w14:paraId="1FE75BF8" w14:textId="113FEBD0" w:rsidR="00490CDC" w:rsidRDefault="00490CDC" w:rsidP="00C84CFE">
      <w:pPr>
        <w:pStyle w:val="ListParagraph"/>
        <w:numPr>
          <w:ilvl w:val="0"/>
          <w:numId w:val="28"/>
        </w:numPr>
        <w:spacing w:after="200"/>
      </w:pPr>
      <w:r w:rsidRPr="00C84CFE">
        <w:rPr>
          <w:b/>
        </w:rPr>
        <w:t xml:space="preserve">How, if at all, did </w:t>
      </w:r>
      <w:r w:rsidR="00EC3342">
        <w:rPr>
          <w:b/>
        </w:rPr>
        <w:t>the strategies</w:t>
      </w:r>
      <w:r w:rsidR="00095898">
        <w:rPr>
          <w:b/>
        </w:rPr>
        <w:t xml:space="preserve"> </w:t>
      </w:r>
      <w:r w:rsidR="00EC3342">
        <w:rPr>
          <w:b/>
        </w:rPr>
        <w:t xml:space="preserve">your entity implemented differ from the plan proposed </w:t>
      </w:r>
      <w:r w:rsidRPr="00C84CFE">
        <w:rPr>
          <w:b/>
        </w:rPr>
        <w:t xml:space="preserve">in your </w:t>
      </w:r>
      <w:r w:rsidR="00EC3342">
        <w:rPr>
          <w:b/>
        </w:rPr>
        <w:t xml:space="preserve">most current </w:t>
      </w:r>
      <w:hyperlink r:id="rId13" w:history="1">
        <w:r w:rsidRPr="004A19D8">
          <w:rPr>
            <w:rStyle w:val="Hyperlink"/>
            <w:b/>
          </w:rPr>
          <w:t>approved application</w:t>
        </w:r>
      </w:hyperlink>
      <w:r w:rsidRPr="00C84CFE">
        <w:rPr>
          <w:b/>
        </w:rPr>
        <w:t>?</w:t>
      </w:r>
      <w:r>
        <w:t xml:space="preserve"> </w:t>
      </w:r>
      <w:r w:rsidR="00C84CFE">
        <w:br/>
      </w:r>
      <w:r w:rsidRPr="00490CDC">
        <w:t xml:space="preserve">Please describe any substantive changes </w:t>
      </w:r>
      <w:r w:rsidR="00BC009B">
        <w:t xml:space="preserve">made </w:t>
      </w:r>
      <w:r w:rsidRPr="00490CDC">
        <w:t xml:space="preserve">and the reason(s) for </w:t>
      </w:r>
      <w:r w:rsidR="00C00BCD">
        <w:t>each</w:t>
      </w:r>
      <w:r w:rsidR="00C00BCD" w:rsidRPr="00490CDC">
        <w:t xml:space="preserve"> </w:t>
      </w:r>
      <w:r w:rsidRPr="00490CDC">
        <w:t>change.</w:t>
      </w:r>
      <w:r w:rsidR="00C84CFE">
        <w:t xml:space="preserve"> </w:t>
      </w:r>
    </w:p>
    <w:p w14:paraId="2D7637BE" w14:textId="7928BFC0" w:rsidR="00C84CFE" w:rsidRDefault="00C84CFE" w:rsidP="00C84CFE">
      <w:pPr>
        <w:pStyle w:val="ListParagraph"/>
        <w:numPr>
          <w:ilvl w:val="0"/>
          <w:numId w:val="28"/>
        </w:numPr>
        <w:rPr>
          <w:b/>
        </w:rPr>
      </w:pPr>
      <w:r w:rsidRPr="00C84CFE">
        <w:rPr>
          <w:b/>
        </w:rPr>
        <w:t xml:space="preserve">What were your identified high needs specialties and workforce shortage areas? </w:t>
      </w:r>
      <w:r w:rsidR="00C14CD4">
        <w:rPr>
          <w:b/>
        </w:rPr>
        <w:br/>
      </w:r>
      <w:r w:rsidRPr="00C84CFE">
        <w:rPr>
          <w:b/>
        </w:rPr>
        <w:t xml:space="preserve">Select </w:t>
      </w:r>
      <w:r w:rsidRPr="00C84CFE">
        <w:rPr>
          <w:b/>
          <w:u w:val="single"/>
        </w:rPr>
        <w:t>all</w:t>
      </w:r>
      <w:r w:rsidRPr="00C84CFE">
        <w:rPr>
          <w:b/>
        </w:rPr>
        <w:t xml:space="preserve"> groups that were identified </w:t>
      </w:r>
      <w:r>
        <w:rPr>
          <w:b/>
        </w:rPr>
        <w:t xml:space="preserve">and supported </w:t>
      </w:r>
      <w:r w:rsidR="006E2973">
        <w:rPr>
          <w:b/>
        </w:rPr>
        <w:t xml:space="preserve">using </w:t>
      </w:r>
      <w:r>
        <w:rPr>
          <w:b/>
        </w:rPr>
        <w:t>this grant.</w:t>
      </w:r>
    </w:p>
    <w:p w14:paraId="2B4542D9" w14:textId="77777777" w:rsidR="00C84CFE" w:rsidRDefault="00C84CFE" w:rsidP="00B37C87">
      <w:pPr>
        <w:pStyle w:val="ListParagraph"/>
        <w:numPr>
          <w:ilvl w:val="0"/>
          <w:numId w:val="30"/>
        </w:numPr>
        <w:spacing w:after="60"/>
      </w:pPr>
      <w:r w:rsidRPr="00C84CFE">
        <w:t>Bilingual/multilingual teachers or staff</w:t>
      </w:r>
    </w:p>
    <w:p w14:paraId="1B225BF8" w14:textId="77777777" w:rsidR="00FE3BE4" w:rsidRPr="00FE3BE4" w:rsidRDefault="00FE3BE4" w:rsidP="00B37C87">
      <w:pPr>
        <w:pStyle w:val="ListParagraph"/>
        <w:numPr>
          <w:ilvl w:val="0"/>
          <w:numId w:val="30"/>
        </w:numPr>
        <w:spacing w:after="60"/>
      </w:pPr>
      <w:r w:rsidRPr="00FE3BE4">
        <w:t>Special Education teachers or staff</w:t>
      </w:r>
    </w:p>
    <w:p w14:paraId="102F0A78" w14:textId="77777777" w:rsidR="00FE3BE4" w:rsidRDefault="00FE3BE4" w:rsidP="00B37C87">
      <w:pPr>
        <w:pStyle w:val="ListParagraph"/>
        <w:numPr>
          <w:ilvl w:val="0"/>
          <w:numId w:val="30"/>
        </w:numPr>
        <w:spacing w:after="60"/>
      </w:pPr>
      <w:r w:rsidRPr="00C84CFE">
        <w:t>Licensed teachers (in any specialty or subject area)</w:t>
      </w:r>
    </w:p>
    <w:p w14:paraId="77B15B1B" w14:textId="301F8B4B" w:rsidR="00C84CFE" w:rsidRDefault="00C84CFE" w:rsidP="00B37C87">
      <w:pPr>
        <w:pStyle w:val="ListParagraph"/>
        <w:numPr>
          <w:ilvl w:val="0"/>
          <w:numId w:val="30"/>
        </w:numPr>
        <w:spacing w:after="60"/>
      </w:pPr>
      <w:r w:rsidRPr="00C84CFE">
        <w:t>Classified instructional staff (</w:t>
      </w:r>
      <w:r w:rsidR="005578AE">
        <w:t xml:space="preserve">i.e. </w:t>
      </w:r>
      <w:r w:rsidRPr="00C84CFE">
        <w:t>instructional assistants</w:t>
      </w:r>
      <w:r w:rsidR="005578AE">
        <w:t>, special education assistants,</w:t>
      </w:r>
      <w:r w:rsidR="006E2973">
        <w:t xml:space="preserve"> and</w:t>
      </w:r>
      <w:r w:rsidRPr="00C84CFE">
        <w:t xml:space="preserve"> paraprofessionals)</w:t>
      </w:r>
    </w:p>
    <w:p w14:paraId="6A011FE1" w14:textId="2AA160B7" w:rsidR="00C84CFE" w:rsidRDefault="00C84CFE" w:rsidP="00B37C87">
      <w:pPr>
        <w:pStyle w:val="ListParagraph"/>
        <w:numPr>
          <w:ilvl w:val="0"/>
          <w:numId w:val="30"/>
        </w:numPr>
        <w:spacing w:after="60"/>
      </w:pPr>
      <w:r w:rsidRPr="00C84CFE">
        <w:t xml:space="preserve">Classified non-instructional staff (i.e. transportation, </w:t>
      </w:r>
      <w:r w:rsidR="006A72EE">
        <w:t>custodial/</w:t>
      </w:r>
      <w:r w:rsidRPr="00C84CFE">
        <w:t xml:space="preserve">maintenance, </w:t>
      </w:r>
      <w:r w:rsidR="001918B3">
        <w:t>nutrition</w:t>
      </w:r>
      <w:r w:rsidR="005578AE">
        <w:t xml:space="preserve"> service</w:t>
      </w:r>
      <w:r w:rsidRPr="00C84CFE">
        <w:t>, etc.)</w:t>
      </w:r>
    </w:p>
    <w:p w14:paraId="4830EB5B" w14:textId="64100572" w:rsidR="00C84CFE" w:rsidRDefault="007C163A" w:rsidP="00B37C87">
      <w:pPr>
        <w:pStyle w:val="ListParagraph"/>
        <w:numPr>
          <w:ilvl w:val="0"/>
          <w:numId w:val="30"/>
        </w:numPr>
        <w:spacing w:after="60"/>
      </w:pPr>
      <w:r>
        <w:t>C</w:t>
      </w:r>
      <w:r w:rsidR="00C84CFE" w:rsidRPr="00C84CFE">
        <w:t>ounselors, psychologists, or other mental health professionals</w:t>
      </w:r>
    </w:p>
    <w:p w14:paraId="17C1DC20" w14:textId="77777777" w:rsidR="007C163A" w:rsidRDefault="007C163A" w:rsidP="00B37C87">
      <w:pPr>
        <w:pStyle w:val="ListParagraph"/>
        <w:numPr>
          <w:ilvl w:val="0"/>
          <w:numId w:val="30"/>
        </w:numPr>
        <w:spacing w:after="60"/>
      </w:pPr>
      <w:r>
        <w:t>Nurses</w:t>
      </w:r>
    </w:p>
    <w:p w14:paraId="513927B4" w14:textId="77777777" w:rsidR="00C84CFE" w:rsidRPr="00FE3BE4" w:rsidRDefault="00C84CFE" w:rsidP="00B37C87">
      <w:pPr>
        <w:pStyle w:val="ListParagraph"/>
        <w:numPr>
          <w:ilvl w:val="0"/>
          <w:numId w:val="30"/>
        </w:numPr>
        <w:spacing w:after="60"/>
      </w:pPr>
      <w:r w:rsidRPr="00FE3BE4">
        <w:t>Substitute teachers</w:t>
      </w:r>
    </w:p>
    <w:p w14:paraId="18B4FC95" w14:textId="77777777" w:rsidR="00FE3BE4" w:rsidRPr="00FE3BE4" w:rsidRDefault="00FE3BE4" w:rsidP="00B37C87">
      <w:pPr>
        <w:pStyle w:val="ListParagraph"/>
        <w:numPr>
          <w:ilvl w:val="0"/>
          <w:numId w:val="30"/>
        </w:numPr>
        <w:spacing w:after="60"/>
      </w:pPr>
      <w:r w:rsidRPr="00FE3BE4">
        <w:t>School or district leaders</w:t>
      </w:r>
    </w:p>
    <w:p w14:paraId="724AB1F3" w14:textId="4834AB5C" w:rsidR="00C84CFE" w:rsidRDefault="00C84CFE" w:rsidP="00B37C87">
      <w:pPr>
        <w:pStyle w:val="ListParagraph"/>
        <w:numPr>
          <w:ilvl w:val="0"/>
          <w:numId w:val="30"/>
        </w:numPr>
        <w:spacing w:after="200"/>
      </w:pPr>
      <w:r w:rsidRPr="00FE3BE4">
        <w:t xml:space="preserve">Other </w:t>
      </w:r>
      <w:r w:rsidRPr="00C14CD4">
        <w:rPr>
          <w:b/>
          <w:color w:val="C00000"/>
        </w:rPr>
        <w:t>(</w:t>
      </w:r>
      <w:r w:rsidR="00FE3BE4" w:rsidRPr="00C14CD4">
        <w:rPr>
          <w:b/>
          <w:color w:val="C00000"/>
        </w:rPr>
        <w:t>please speci</w:t>
      </w:r>
      <w:r w:rsidR="001C0BE1" w:rsidRPr="00C14CD4">
        <w:rPr>
          <w:b/>
          <w:color w:val="C00000"/>
        </w:rPr>
        <w:t>f</w:t>
      </w:r>
      <w:r w:rsidR="00494EE5" w:rsidRPr="00C14CD4">
        <w:rPr>
          <w:b/>
          <w:color w:val="C00000"/>
        </w:rPr>
        <w:t>y</w:t>
      </w:r>
      <w:r w:rsidRPr="00C14CD4">
        <w:rPr>
          <w:b/>
          <w:color w:val="C00000"/>
        </w:rPr>
        <w:t>)</w:t>
      </w:r>
      <w:r w:rsidR="00EA05CE" w:rsidRPr="00C14CD4">
        <w:rPr>
          <w:b/>
          <w:color w:val="C00000"/>
        </w:rPr>
        <w:t>:</w:t>
      </w:r>
      <w:r w:rsidR="00EA05CE">
        <w:t xml:space="preserve"> _________________</w:t>
      </w:r>
    </w:p>
    <w:p w14:paraId="7C5F3CAC" w14:textId="2ED16493" w:rsidR="001E13DF" w:rsidRDefault="00271C26" w:rsidP="00FD13C2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Which</w:t>
      </w:r>
      <w:r w:rsidR="0099085F">
        <w:rPr>
          <w:b/>
        </w:rPr>
        <w:t xml:space="preserve"> of the following </w:t>
      </w:r>
      <w:r w:rsidR="00D533A5">
        <w:rPr>
          <w:b/>
        </w:rPr>
        <w:t xml:space="preserve">did your district, school, or ESD </w:t>
      </w:r>
      <w:r w:rsidR="001E13DF">
        <w:rPr>
          <w:b/>
        </w:rPr>
        <w:t>achieve through this grant?</w:t>
      </w:r>
      <w:r w:rsidR="001E13DF" w:rsidDel="001E13DF">
        <w:rPr>
          <w:b/>
        </w:rPr>
        <w:t xml:space="preserve"> </w:t>
      </w:r>
    </w:p>
    <w:p w14:paraId="49415184" w14:textId="16842486" w:rsidR="00A61353" w:rsidRPr="00B37C87" w:rsidRDefault="00A61353" w:rsidP="0071482C">
      <w:pPr>
        <w:pStyle w:val="ListParagraph"/>
        <w:spacing w:after="60"/>
        <w:rPr>
          <w:b/>
          <w:color w:val="1A75BC"/>
        </w:rPr>
      </w:pPr>
      <w:r w:rsidRPr="00B37C87">
        <w:rPr>
          <w:b/>
          <w:color w:val="1A75BC"/>
        </w:rPr>
        <w:t xml:space="preserve">Bonuses and </w:t>
      </w:r>
      <w:r w:rsidR="00B92995">
        <w:rPr>
          <w:b/>
          <w:color w:val="1A75BC"/>
        </w:rPr>
        <w:t>H</w:t>
      </w:r>
      <w:r w:rsidRPr="00B37C87">
        <w:rPr>
          <w:b/>
          <w:color w:val="1A75BC"/>
        </w:rPr>
        <w:t>iring</w:t>
      </w:r>
    </w:p>
    <w:p w14:paraId="24354F94" w14:textId="738B7240" w:rsidR="004A2613" w:rsidRDefault="004A2613" w:rsidP="00571625">
      <w:pPr>
        <w:pStyle w:val="ListParagraph"/>
        <w:numPr>
          <w:ilvl w:val="0"/>
          <w:numId w:val="38"/>
        </w:numPr>
        <w:spacing w:after="60"/>
      </w:pPr>
      <w:r>
        <w:t xml:space="preserve">Retained </w:t>
      </w:r>
      <w:r w:rsidR="001A5969">
        <w:t xml:space="preserve">licensed teaching </w:t>
      </w:r>
      <w:r>
        <w:t>staff</w:t>
      </w:r>
    </w:p>
    <w:p w14:paraId="2C3A98E3" w14:textId="47AAF085" w:rsidR="006E6A63" w:rsidRDefault="006E6A63" w:rsidP="00571625">
      <w:pPr>
        <w:pStyle w:val="ListParagraph"/>
        <w:numPr>
          <w:ilvl w:val="0"/>
          <w:numId w:val="38"/>
        </w:numPr>
        <w:spacing w:after="60"/>
      </w:pPr>
      <w:r>
        <w:t>Retained substitutes or emergency-licensed educators</w:t>
      </w:r>
    </w:p>
    <w:p w14:paraId="5F08182D" w14:textId="03D9EE1E" w:rsidR="006E2973" w:rsidRDefault="004A2613" w:rsidP="00571625">
      <w:pPr>
        <w:pStyle w:val="ListParagraph"/>
        <w:numPr>
          <w:ilvl w:val="0"/>
          <w:numId w:val="38"/>
        </w:numPr>
        <w:spacing w:after="60"/>
      </w:pPr>
      <w:r>
        <w:t xml:space="preserve">Retained </w:t>
      </w:r>
      <w:r w:rsidR="001A5969">
        <w:t xml:space="preserve">classified </w:t>
      </w:r>
      <w:r w:rsidR="006E2973">
        <w:t xml:space="preserve">instructional </w:t>
      </w:r>
      <w:r w:rsidR="001A5969">
        <w:t xml:space="preserve">staff </w:t>
      </w:r>
    </w:p>
    <w:p w14:paraId="5AB7FD62" w14:textId="5A90B988" w:rsidR="006E2973" w:rsidRDefault="006E2973" w:rsidP="00571625">
      <w:pPr>
        <w:pStyle w:val="ListParagraph"/>
        <w:numPr>
          <w:ilvl w:val="0"/>
          <w:numId w:val="38"/>
        </w:numPr>
        <w:spacing w:after="60"/>
      </w:pPr>
      <w:r>
        <w:t xml:space="preserve">Retained classified non-instructional staff </w:t>
      </w:r>
    </w:p>
    <w:p w14:paraId="5F807031" w14:textId="7D2A7EEE" w:rsidR="004A2613" w:rsidRDefault="004A2613" w:rsidP="00341572">
      <w:pPr>
        <w:pStyle w:val="ListParagraph"/>
        <w:numPr>
          <w:ilvl w:val="0"/>
          <w:numId w:val="38"/>
        </w:numPr>
        <w:spacing w:after="60"/>
      </w:pPr>
      <w:r>
        <w:t>Hired hard-to-fill position(s)</w:t>
      </w:r>
      <w:r w:rsidR="00213079">
        <w:t xml:space="preserve">. </w:t>
      </w:r>
      <w:r w:rsidR="006E6A63" w:rsidRPr="00571625">
        <w:rPr>
          <w:b/>
          <w:color w:val="C00000"/>
        </w:rPr>
        <w:t>P</w:t>
      </w:r>
      <w:r w:rsidRPr="00571625">
        <w:rPr>
          <w:b/>
          <w:color w:val="C00000"/>
        </w:rPr>
        <w:t>lease specify</w:t>
      </w:r>
      <w:r w:rsidR="000E3EA3" w:rsidRPr="00571625">
        <w:rPr>
          <w:b/>
          <w:color w:val="C00000"/>
        </w:rPr>
        <w:t xml:space="preserve"> the position(s)</w:t>
      </w:r>
      <w:r w:rsidR="00EA05CE" w:rsidRPr="00571625">
        <w:rPr>
          <w:b/>
          <w:color w:val="C00000"/>
        </w:rPr>
        <w:t>:</w:t>
      </w:r>
      <w:r w:rsidR="00EA05CE">
        <w:t xml:space="preserve"> </w:t>
      </w:r>
      <w:r>
        <w:t>_______</w:t>
      </w:r>
      <w:r w:rsidR="00B16667">
        <w:t>____________</w:t>
      </w:r>
      <w:r>
        <w:t>____</w:t>
      </w:r>
    </w:p>
    <w:p w14:paraId="67259C9D" w14:textId="1B89B20C" w:rsidR="00A61353" w:rsidRPr="00B37C87" w:rsidRDefault="00A61353" w:rsidP="0071482C">
      <w:pPr>
        <w:spacing w:before="120" w:after="60"/>
        <w:ind w:left="810" w:hanging="90"/>
        <w:rPr>
          <w:b/>
        </w:rPr>
      </w:pPr>
      <w:r w:rsidRPr="00B37C87">
        <w:rPr>
          <w:b/>
          <w:color w:val="1A75BC"/>
        </w:rPr>
        <w:t>Professional Learning</w:t>
      </w:r>
    </w:p>
    <w:p w14:paraId="58742BFB" w14:textId="143F34BD" w:rsidR="00213079" w:rsidRDefault="00213079" w:rsidP="00571625">
      <w:pPr>
        <w:pStyle w:val="ListParagraph"/>
        <w:numPr>
          <w:ilvl w:val="0"/>
          <w:numId w:val="38"/>
        </w:numPr>
        <w:spacing w:after="60"/>
      </w:pPr>
      <w:r>
        <w:t>R</w:t>
      </w:r>
      <w:r w:rsidRPr="00213079">
        <w:t>edesign</w:t>
      </w:r>
      <w:r>
        <w:t>ed</w:t>
      </w:r>
      <w:r w:rsidRPr="00213079">
        <w:t xml:space="preserve"> educator preparation</w:t>
      </w:r>
      <w:r w:rsidR="006A72EE">
        <w:t>,</w:t>
      </w:r>
      <w:r w:rsidRPr="00213079">
        <w:t xml:space="preserve"> offer</w:t>
      </w:r>
      <w:r>
        <w:t>ed</w:t>
      </w:r>
      <w:r w:rsidRPr="00213079">
        <w:t xml:space="preserve"> accelerated endorsement programs</w:t>
      </w:r>
      <w:r w:rsidR="006A72EE">
        <w:t>,</w:t>
      </w:r>
      <w:r>
        <w:t xml:space="preserve"> or </w:t>
      </w:r>
      <w:r w:rsidRPr="00213079">
        <w:t xml:space="preserve">educator diversification </w:t>
      </w:r>
    </w:p>
    <w:p w14:paraId="6B058A4C" w14:textId="57D6FA52" w:rsidR="006A4B7C" w:rsidRDefault="007C163A" w:rsidP="00571625">
      <w:pPr>
        <w:pStyle w:val="ListParagraph"/>
        <w:numPr>
          <w:ilvl w:val="0"/>
          <w:numId w:val="38"/>
        </w:numPr>
        <w:spacing w:after="60"/>
      </w:pPr>
      <w:r>
        <w:t>Revised structural barriers including staff scheduling, classroom environments, etc.</w:t>
      </w:r>
    </w:p>
    <w:p w14:paraId="07132E8F" w14:textId="6D4DF673" w:rsidR="00A61353" w:rsidRDefault="00A61353" w:rsidP="00571625">
      <w:pPr>
        <w:pStyle w:val="ListParagraph"/>
        <w:numPr>
          <w:ilvl w:val="0"/>
          <w:numId w:val="38"/>
        </w:numPr>
        <w:spacing w:after="60"/>
      </w:pPr>
      <w:r>
        <w:t>Provided professional training opportunities for licensed teaching staff</w:t>
      </w:r>
    </w:p>
    <w:p w14:paraId="098E3199" w14:textId="62F491BC" w:rsidR="004E4EFF" w:rsidRDefault="004E4EFF" w:rsidP="00571625">
      <w:pPr>
        <w:pStyle w:val="ListParagraph"/>
        <w:numPr>
          <w:ilvl w:val="0"/>
          <w:numId w:val="38"/>
        </w:numPr>
        <w:spacing w:after="60"/>
      </w:pPr>
      <w:r>
        <w:t xml:space="preserve">Provided additional </w:t>
      </w:r>
      <w:r w:rsidR="006A4B7C">
        <w:t xml:space="preserve">paid </w:t>
      </w:r>
      <w:r>
        <w:t>hours for participation in professional development</w:t>
      </w:r>
    </w:p>
    <w:p w14:paraId="05EDDF5F" w14:textId="5B87D228" w:rsidR="00A61353" w:rsidRDefault="00A61353" w:rsidP="00571625">
      <w:pPr>
        <w:pStyle w:val="ListParagraph"/>
        <w:numPr>
          <w:ilvl w:val="0"/>
          <w:numId w:val="38"/>
        </w:numPr>
        <w:spacing w:after="60"/>
      </w:pPr>
      <w:r>
        <w:t>Facilitated additional endorsement(s) for teaching staff</w:t>
      </w:r>
    </w:p>
    <w:p w14:paraId="119EF490" w14:textId="049621DA" w:rsidR="00A61353" w:rsidRDefault="00A61353" w:rsidP="00571625">
      <w:pPr>
        <w:pStyle w:val="ListParagraph"/>
        <w:numPr>
          <w:ilvl w:val="0"/>
          <w:numId w:val="38"/>
        </w:numPr>
        <w:spacing w:after="60"/>
      </w:pPr>
      <w:r>
        <w:t xml:space="preserve">Provided training or certification for classified instructional staff </w:t>
      </w:r>
    </w:p>
    <w:p w14:paraId="720B72CB" w14:textId="0E9D4918" w:rsidR="006A72EE" w:rsidRDefault="006A72EE" w:rsidP="00571625">
      <w:pPr>
        <w:pStyle w:val="ListParagraph"/>
        <w:numPr>
          <w:ilvl w:val="0"/>
          <w:numId w:val="38"/>
        </w:numPr>
        <w:spacing w:after="60"/>
      </w:pPr>
      <w:r w:rsidRPr="00213079">
        <w:lastRenderedPageBreak/>
        <w:t xml:space="preserve">Provide </w:t>
      </w:r>
      <w:r>
        <w:t xml:space="preserve">ongoing </w:t>
      </w:r>
      <w:r w:rsidRPr="00213079">
        <w:t xml:space="preserve">multi-modal (online, in-person, hybrid) training options </w:t>
      </w:r>
    </w:p>
    <w:p w14:paraId="0B9C0951" w14:textId="4309C73B" w:rsidR="004A2613" w:rsidRDefault="00A61353" w:rsidP="00571625">
      <w:pPr>
        <w:pStyle w:val="ListParagraph"/>
        <w:numPr>
          <w:ilvl w:val="0"/>
          <w:numId w:val="38"/>
        </w:numPr>
        <w:spacing w:after="60"/>
      </w:pPr>
      <w:r>
        <w:t>Supported a Grow Your Own program</w:t>
      </w:r>
    </w:p>
    <w:p w14:paraId="2E5896D2" w14:textId="098019B8" w:rsidR="00A61353" w:rsidRPr="00B92995" w:rsidRDefault="00A61353" w:rsidP="0071482C">
      <w:pPr>
        <w:spacing w:before="120" w:after="60"/>
        <w:ind w:left="810" w:hanging="90"/>
        <w:rPr>
          <w:b/>
          <w:color w:val="1A75BC"/>
        </w:rPr>
      </w:pPr>
      <w:r w:rsidRPr="00B92995">
        <w:rPr>
          <w:b/>
          <w:color w:val="1A75BC"/>
        </w:rPr>
        <w:t>Mentoring</w:t>
      </w:r>
    </w:p>
    <w:p w14:paraId="68463585" w14:textId="692CEE09" w:rsidR="00A61353" w:rsidRPr="00B92995" w:rsidRDefault="00A61353" w:rsidP="00571625">
      <w:pPr>
        <w:pStyle w:val="ListParagraph"/>
        <w:numPr>
          <w:ilvl w:val="0"/>
          <w:numId w:val="38"/>
        </w:numPr>
        <w:spacing w:after="60"/>
      </w:pPr>
      <w:r w:rsidRPr="00B92995">
        <w:t>Expanded a</w:t>
      </w:r>
      <w:r w:rsidR="00B92995">
        <w:t>n existing</w:t>
      </w:r>
      <w:r w:rsidRPr="00B92995">
        <w:t xml:space="preserve"> mentorship program</w:t>
      </w:r>
    </w:p>
    <w:p w14:paraId="688022B4" w14:textId="7BB4B3AC" w:rsidR="00A61353" w:rsidRPr="00B92995" w:rsidRDefault="00A61353" w:rsidP="00571625">
      <w:pPr>
        <w:pStyle w:val="ListParagraph"/>
        <w:numPr>
          <w:ilvl w:val="0"/>
          <w:numId w:val="38"/>
        </w:numPr>
        <w:spacing w:after="60"/>
      </w:pPr>
      <w:r w:rsidRPr="00B92995">
        <w:t>Established a mentorship program</w:t>
      </w:r>
    </w:p>
    <w:p w14:paraId="19691DF3" w14:textId="195C8AF7" w:rsidR="00A75F2B" w:rsidRPr="00B37C87" w:rsidRDefault="00303E15" w:rsidP="0071482C">
      <w:pPr>
        <w:spacing w:before="120" w:after="60"/>
        <w:ind w:firstLine="720"/>
        <w:rPr>
          <w:b/>
          <w:color w:val="1A75BC"/>
        </w:rPr>
      </w:pPr>
      <w:r w:rsidRPr="00B37C87">
        <w:rPr>
          <w:b/>
          <w:color w:val="1A75BC"/>
        </w:rPr>
        <w:t>Staff Su</w:t>
      </w:r>
      <w:r w:rsidR="00A75F2B" w:rsidRPr="00B37C87">
        <w:rPr>
          <w:b/>
          <w:color w:val="1A75BC"/>
        </w:rPr>
        <w:t>pport</w:t>
      </w:r>
      <w:r w:rsidRPr="00B37C87">
        <w:rPr>
          <w:b/>
          <w:color w:val="1A75BC"/>
        </w:rPr>
        <w:t xml:space="preserve"> and Assistance</w:t>
      </w:r>
    </w:p>
    <w:p w14:paraId="28BCCEA1" w14:textId="5E5DB69B" w:rsidR="006E6A63" w:rsidRDefault="006E6A63" w:rsidP="00571625">
      <w:pPr>
        <w:pStyle w:val="ListParagraph"/>
        <w:numPr>
          <w:ilvl w:val="0"/>
          <w:numId w:val="38"/>
        </w:numPr>
        <w:spacing w:after="60"/>
      </w:pPr>
      <w:r>
        <w:t>Provided child care for school staff</w:t>
      </w:r>
    </w:p>
    <w:p w14:paraId="7C64AB79" w14:textId="4C335284" w:rsidR="00930D7C" w:rsidRDefault="00930D7C" w:rsidP="00571625">
      <w:pPr>
        <w:pStyle w:val="ListParagraph"/>
        <w:numPr>
          <w:ilvl w:val="0"/>
          <w:numId w:val="38"/>
        </w:numPr>
        <w:spacing w:after="60"/>
      </w:pPr>
      <w:r>
        <w:t>Provided financial assistance for staff childcare costs</w:t>
      </w:r>
    </w:p>
    <w:p w14:paraId="6E4FB5F3" w14:textId="67F1759B" w:rsidR="006E6A63" w:rsidRDefault="006E6A63" w:rsidP="00571625">
      <w:pPr>
        <w:pStyle w:val="ListParagraph"/>
        <w:numPr>
          <w:ilvl w:val="0"/>
          <w:numId w:val="38"/>
        </w:numPr>
        <w:spacing w:after="60"/>
      </w:pPr>
      <w:r>
        <w:t xml:space="preserve">Assisted </w:t>
      </w:r>
      <w:r w:rsidR="007C163A">
        <w:t xml:space="preserve">school employees </w:t>
      </w:r>
      <w:r>
        <w:t>with housing costs</w:t>
      </w:r>
    </w:p>
    <w:p w14:paraId="284E5AF1" w14:textId="3539AB7A" w:rsidR="0099085F" w:rsidRDefault="0099085F" w:rsidP="00571625">
      <w:pPr>
        <w:pStyle w:val="ListParagraph"/>
        <w:numPr>
          <w:ilvl w:val="0"/>
          <w:numId w:val="38"/>
        </w:numPr>
        <w:spacing w:after="60"/>
      </w:pPr>
      <w:r>
        <w:t xml:space="preserve">Helped </w:t>
      </w:r>
      <w:r w:rsidR="00930D7C">
        <w:t xml:space="preserve">pay </w:t>
      </w:r>
      <w:r>
        <w:t>teacher</w:t>
      </w:r>
      <w:r w:rsidR="00930D7C">
        <w:t xml:space="preserve"> </w:t>
      </w:r>
      <w:r>
        <w:t>student loans</w:t>
      </w:r>
    </w:p>
    <w:p w14:paraId="32CFBF53" w14:textId="4C3D3B64" w:rsidR="00E2180C" w:rsidRPr="00B37C87" w:rsidRDefault="00E2180C" w:rsidP="0071482C">
      <w:pPr>
        <w:spacing w:before="120" w:after="60"/>
        <w:ind w:firstLine="720"/>
        <w:rPr>
          <w:b/>
          <w:color w:val="1A75BC"/>
        </w:rPr>
      </w:pPr>
      <w:r w:rsidRPr="00B37C87">
        <w:rPr>
          <w:b/>
          <w:color w:val="1A75BC"/>
        </w:rPr>
        <w:t>Culture and Community</w:t>
      </w:r>
    </w:p>
    <w:p w14:paraId="39FFE0C9" w14:textId="00743DF1" w:rsidR="00E2180C" w:rsidRDefault="00E2180C" w:rsidP="00571625">
      <w:pPr>
        <w:pStyle w:val="ListParagraph"/>
        <w:numPr>
          <w:ilvl w:val="0"/>
          <w:numId w:val="38"/>
        </w:numPr>
        <w:spacing w:after="60"/>
      </w:pPr>
      <w:r w:rsidRPr="00213079">
        <w:t>Conduct</w:t>
      </w:r>
      <w:r>
        <w:t>ed</w:t>
      </w:r>
      <w:r w:rsidRPr="00213079">
        <w:t xml:space="preserve"> an organizational assessment to identify priorities for shifting organizational culture</w:t>
      </w:r>
    </w:p>
    <w:p w14:paraId="285F5749" w14:textId="0678F922" w:rsidR="00E2180C" w:rsidRPr="00E2180C" w:rsidRDefault="00E2180C" w:rsidP="00571625">
      <w:pPr>
        <w:pStyle w:val="ListParagraph"/>
        <w:numPr>
          <w:ilvl w:val="0"/>
          <w:numId w:val="38"/>
        </w:numPr>
        <w:spacing w:after="60"/>
      </w:pPr>
      <w:r w:rsidRPr="00571625">
        <w:t>Used Plan</w:t>
      </w:r>
      <w:r w:rsidR="00EA7471" w:rsidRPr="00571625">
        <w:t>-</w:t>
      </w:r>
      <w:r w:rsidRPr="00571625">
        <w:t>Do</w:t>
      </w:r>
      <w:r w:rsidR="00EA7471" w:rsidRPr="00571625">
        <w:t>-</w:t>
      </w:r>
      <w:r w:rsidRPr="00571625">
        <w:t>Study</w:t>
      </w:r>
      <w:r w:rsidR="00EA7471" w:rsidRPr="00571625">
        <w:t>-</w:t>
      </w:r>
      <w:r w:rsidRPr="00571625">
        <w:t>Act to investigate root causes of staff job dissatisfaction</w:t>
      </w:r>
    </w:p>
    <w:p w14:paraId="2CEFC598" w14:textId="69FA31C4" w:rsidR="00E2180C" w:rsidRPr="00E2180C" w:rsidRDefault="00E2180C" w:rsidP="00571625">
      <w:pPr>
        <w:pStyle w:val="ListParagraph"/>
        <w:numPr>
          <w:ilvl w:val="0"/>
          <w:numId w:val="38"/>
        </w:numPr>
        <w:spacing w:after="60"/>
      </w:pPr>
      <w:r w:rsidRPr="00571625">
        <w:t>Survey showed that staff feel more valued</w:t>
      </w:r>
    </w:p>
    <w:p w14:paraId="641C5B92" w14:textId="3E541C2E" w:rsidR="00E2180C" w:rsidRPr="00571625" w:rsidRDefault="00E2180C" w:rsidP="00571625">
      <w:pPr>
        <w:pStyle w:val="ListParagraph"/>
        <w:numPr>
          <w:ilvl w:val="0"/>
          <w:numId w:val="38"/>
        </w:numPr>
        <w:spacing w:after="60"/>
      </w:pPr>
      <w:r w:rsidRPr="00571625">
        <w:t>Survey showed improved working relationships</w:t>
      </w:r>
    </w:p>
    <w:p w14:paraId="6F65D7E2" w14:textId="3BC9E17C" w:rsidR="00E2180C" w:rsidRPr="00571625" w:rsidRDefault="00E2180C" w:rsidP="00571625">
      <w:pPr>
        <w:pStyle w:val="ListParagraph"/>
        <w:numPr>
          <w:ilvl w:val="0"/>
          <w:numId w:val="38"/>
        </w:numPr>
        <w:spacing w:after="60"/>
        <w:rPr>
          <w:i/>
        </w:rPr>
      </w:pPr>
      <w:r w:rsidRPr="00571625">
        <w:t>Survey showed improved morale</w:t>
      </w:r>
    </w:p>
    <w:p w14:paraId="1A42A806" w14:textId="6B33A562" w:rsidR="00A61353" w:rsidRPr="00B37C87" w:rsidRDefault="00A61353" w:rsidP="0071482C">
      <w:pPr>
        <w:spacing w:before="120" w:after="60"/>
        <w:ind w:firstLine="720"/>
        <w:rPr>
          <w:b/>
        </w:rPr>
      </w:pPr>
      <w:r w:rsidRPr="00B37C87">
        <w:rPr>
          <w:b/>
          <w:color w:val="1A75BC"/>
        </w:rPr>
        <w:t>Data-</w:t>
      </w:r>
      <w:r w:rsidR="00B92995">
        <w:rPr>
          <w:b/>
          <w:color w:val="1A75BC"/>
        </w:rPr>
        <w:t>D</w:t>
      </w:r>
      <w:r w:rsidRPr="00B37C87">
        <w:rPr>
          <w:b/>
          <w:color w:val="1A75BC"/>
        </w:rPr>
        <w:t xml:space="preserve">riven </w:t>
      </w:r>
      <w:r w:rsidR="00EA05CE">
        <w:rPr>
          <w:b/>
          <w:color w:val="1A75BC"/>
        </w:rPr>
        <w:t>I</w:t>
      </w:r>
      <w:r w:rsidRPr="00B37C87">
        <w:rPr>
          <w:b/>
          <w:color w:val="1A75BC"/>
        </w:rPr>
        <w:t>nquiry</w:t>
      </w:r>
    </w:p>
    <w:p w14:paraId="51278976" w14:textId="4ADC248B" w:rsidR="007C163A" w:rsidRDefault="007C163A" w:rsidP="00571625">
      <w:pPr>
        <w:pStyle w:val="ListParagraph"/>
        <w:numPr>
          <w:ilvl w:val="0"/>
          <w:numId w:val="38"/>
        </w:numPr>
        <w:spacing w:after="60"/>
      </w:pPr>
      <w:r>
        <w:t>Gathered data about workforce shortages</w:t>
      </w:r>
    </w:p>
    <w:p w14:paraId="74D1659C" w14:textId="7A72C1CF" w:rsidR="00213079" w:rsidRDefault="00213079" w:rsidP="00571625">
      <w:pPr>
        <w:pStyle w:val="ListParagraph"/>
        <w:numPr>
          <w:ilvl w:val="0"/>
          <w:numId w:val="38"/>
        </w:numPr>
        <w:spacing w:after="60"/>
      </w:pPr>
      <w:r>
        <w:t>Surveyed teachers and staff</w:t>
      </w:r>
      <w:r w:rsidR="000E3EA3">
        <w:t xml:space="preserve"> about </w:t>
      </w:r>
      <w:r w:rsidR="009940BB">
        <w:t>needs</w:t>
      </w:r>
      <w:r w:rsidR="000E3EA3">
        <w:t xml:space="preserve"> for long-term school employment</w:t>
      </w:r>
    </w:p>
    <w:p w14:paraId="2033F82D" w14:textId="1F820FD2" w:rsidR="007C163A" w:rsidRDefault="0099085F" w:rsidP="00571625">
      <w:pPr>
        <w:pStyle w:val="ListParagraph"/>
        <w:numPr>
          <w:ilvl w:val="0"/>
          <w:numId w:val="38"/>
        </w:numPr>
        <w:spacing w:after="60"/>
      </w:pPr>
      <w:r>
        <w:t>Developed t</w:t>
      </w:r>
      <w:r w:rsidR="000B4319">
        <w:t xml:space="preserve">argeted </w:t>
      </w:r>
      <w:r w:rsidR="00213079">
        <w:t>r</w:t>
      </w:r>
      <w:r w:rsidR="007C163A">
        <w:t>ecruitment efforts for licensed teaching staff</w:t>
      </w:r>
    </w:p>
    <w:p w14:paraId="04C49C69" w14:textId="5BA5BB3C" w:rsidR="007C163A" w:rsidRDefault="0099085F" w:rsidP="00341572">
      <w:pPr>
        <w:pStyle w:val="ListParagraph"/>
        <w:numPr>
          <w:ilvl w:val="0"/>
          <w:numId w:val="38"/>
        </w:numPr>
        <w:spacing w:after="200"/>
      </w:pPr>
      <w:r>
        <w:t>Developed t</w:t>
      </w:r>
      <w:r w:rsidR="000B4319">
        <w:t xml:space="preserve">argeted </w:t>
      </w:r>
      <w:r w:rsidR="00213079">
        <w:t>r</w:t>
      </w:r>
      <w:r w:rsidR="007C163A">
        <w:t xml:space="preserve">ecruitment efforts for other staff </w:t>
      </w:r>
      <w:r w:rsidR="00213079">
        <w:t xml:space="preserve">positions. </w:t>
      </w:r>
      <w:r w:rsidR="007C163A" w:rsidRPr="00571625">
        <w:rPr>
          <w:b/>
          <w:color w:val="C00000"/>
        </w:rPr>
        <w:t>Please specify:</w:t>
      </w:r>
      <w:r w:rsidR="007C163A" w:rsidRPr="00571625">
        <w:rPr>
          <w:color w:val="C00000"/>
        </w:rPr>
        <w:t xml:space="preserve"> </w:t>
      </w:r>
      <w:r w:rsidR="007C163A">
        <w:t>_________</w:t>
      </w:r>
    </w:p>
    <w:p w14:paraId="66C9F60F" w14:textId="700C855B" w:rsidR="0035120D" w:rsidRPr="00014373" w:rsidRDefault="0035120D" w:rsidP="004F43D3">
      <w:pPr>
        <w:pStyle w:val="ListParagraph"/>
        <w:numPr>
          <w:ilvl w:val="0"/>
          <w:numId w:val="28"/>
        </w:numPr>
        <w:spacing w:after="200"/>
        <w:rPr>
          <w:b/>
        </w:rPr>
      </w:pPr>
      <w:r w:rsidRPr="00934542">
        <w:rPr>
          <w:b/>
        </w:rPr>
        <w:t>In what ways did you</w:t>
      </w:r>
      <w:r w:rsidR="008D10D3">
        <w:rPr>
          <w:b/>
        </w:rPr>
        <w:t>r entity</w:t>
      </w:r>
      <w:r w:rsidRPr="00934542">
        <w:rPr>
          <w:b/>
        </w:rPr>
        <w:t xml:space="preserve"> use this grant to support </w:t>
      </w:r>
      <w:r w:rsidR="00D533A5">
        <w:rPr>
          <w:b/>
          <w:u w:val="single"/>
        </w:rPr>
        <w:t xml:space="preserve">immediate </w:t>
      </w:r>
      <w:r w:rsidRPr="00934542">
        <w:rPr>
          <w:b/>
        </w:rPr>
        <w:t xml:space="preserve">solutions </w:t>
      </w:r>
      <w:r w:rsidR="005578AE" w:rsidRPr="00934542">
        <w:rPr>
          <w:b/>
        </w:rPr>
        <w:t>to your Problems of Practice?</w:t>
      </w:r>
      <w:r w:rsidR="005578AE">
        <w:rPr>
          <w:b/>
        </w:rPr>
        <w:br/>
      </w:r>
      <w:r w:rsidRPr="00934542">
        <w:t>Please include any specific efforts taken to address the high need specialties and workforce shortage areas identified above.</w:t>
      </w:r>
    </w:p>
    <w:p w14:paraId="0B25EDC2" w14:textId="5035D944" w:rsidR="00934542" w:rsidRPr="009325A0" w:rsidRDefault="00934542" w:rsidP="00934542">
      <w:pPr>
        <w:pStyle w:val="ListParagraph"/>
        <w:numPr>
          <w:ilvl w:val="0"/>
          <w:numId w:val="28"/>
        </w:numPr>
        <w:spacing w:after="200"/>
        <w:rPr>
          <w:b/>
        </w:rPr>
      </w:pPr>
      <w:r w:rsidRPr="00934542">
        <w:rPr>
          <w:b/>
        </w:rPr>
        <w:t>In what ways did you</w:t>
      </w:r>
      <w:r w:rsidR="008D10D3">
        <w:rPr>
          <w:b/>
        </w:rPr>
        <w:t>r entity</w:t>
      </w:r>
      <w:r w:rsidRPr="00934542">
        <w:rPr>
          <w:b/>
        </w:rPr>
        <w:t xml:space="preserve"> use this grant to support </w:t>
      </w:r>
      <w:r w:rsidRPr="00B37C87">
        <w:rPr>
          <w:b/>
          <w:u w:val="single"/>
        </w:rPr>
        <w:t>long-term</w:t>
      </w:r>
      <w:r w:rsidRPr="00934542">
        <w:rPr>
          <w:b/>
        </w:rPr>
        <w:t xml:space="preserve"> solutions to your Problems of Practice (i.e. solutions which address root causes)?</w:t>
      </w:r>
      <w:r>
        <w:rPr>
          <w:b/>
        </w:rPr>
        <w:br/>
      </w:r>
      <w:r w:rsidRPr="00934542">
        <w:t>Please include any specific efforts taken to address the high need specialties and workforce shortage areas identified above.</w:t>
      </w:r>
    </w:p>
    <w:p w14:paraId="76FB6B39" w14:textId="7131FE00" w:rsidR="00095898" w:rsidRPr="00341572" w:rsidRDefault="00732634" w:rsidP="00341572">
      <w:pPr>
        <w:pStyle w:val="ListParagraph"/>
        <w:numPr>
          <w:ilvl w:val="0"/>
          <w:numId w:val="28"/>
        </w:numPr>
        <w:spacing w:after="200"/>
        <w:rPr>
          <w:color w:val="000000" w:themeColor="text1"/>
        </w:rPr>
      </w:pPr>
      <w:r w:rsidRPr="00732634">
        <w:rPr>
          <w:b/>
          <w:color w:val="000000" w:themeColor="text1"/>
        </w:rPr>
        <w:t>Keeping in mind the strategies/achievements you identified in question 7, what</w:t>
      </w:r>
      <w:r w:rsidR="00444107" w:rsidRPr="008B4E1B">
        <w:rPr>
          <w:b/>
          <w:color w:val="000000" w:themeColor="text1"/>
        </w:rPr>
        <w:t xml:space="preserve"> </w:t>
      </w:r>
      <w:r w:rsidR="00DC2B4C">
        <w:rPr>
          <w:b/>
          <w:color w:val="000000" w:themeColor="text1"/>
          <w:u w:val="single"/>
        </w:rPr>
        <w:t>measur</w:t>
      </w:r>
      <w:r w:rsidR="00444107" w:rsidRPr="005779F8">
        <w:rPr>
          <w:b/>
          <w:color w:val="000000" w:themeColor="text1"/>
          <w:u w:val="single"/>
        </w:rPr>
        <w:t>able</w:t>
      </w:r>
      <w:r w:rsidR="00444107" w:rsidRPr="008B4E1B">
        <w:rPr>
          <w:b/>
          <w:color w:val="000000" w:themeColor="text1"/>
        </w:rPr>
        <w:t xml:space="preserve"> outcomes can you identify that demonstrate the impact this funding had on addressing your Problems of Practice</w:t>
      </w:r>
      <w:r w:rsidR="003D6E69" w:rsidRPr="008B4E1B">
        <w:rPr>
          <w:b/>
          <w:color w:val="000000" w:themeColor="text1"/>
        </w:rPr>
        <w:t xml:space="preserve">? </w:t>
      </w:r>
      <w:r w:rsidR="00341572">
        <w:rPr>
          <w:b/>
          <w:color w:val="000000" w:themeColor="text1"/>
        </w:rPr>
        <w:br/>
      </w:r>
      <w:r w:rsidR="003D6E69" w:rsidRPr="008B4E1B">
        <w:rPr>
          <w:color w:val="000000" w:themeColor="text1"/>
        </w:rPr>
        <w:t>Please provide specific example</w:t>
      </w:r>
      <w:r w:rsidR="008B4E1B" w:rsidRPr="008B4E1B">
        <w:rPr>
          <w:color w:val="000000" w:themeColor="text1"/>
        </w:rPr>
        <w:t>s (e.g. staff survey results, number and</w:t>
      </w:r>
      <w:r w:rsidR="008D10D3">
        <w:rPr>
          <w:color w:val="000000" w:themeColor="text1"/>
        </w:rPr>
        <w:t>/or</w:t>
      </w:r>
      <w:r w:rsidR="008B4E1B" w:rsidRPr="008B4E1B">
        <w:rPr>
          <w:color w:val="000000" w:themeColor="text1"/>
        </w:rPr>
        <w:t xml:space="preserve"> percentage of staff who attended professional development, number of new hires, </w:t>
      </w:r>
      <w:r w:rsidR="000B5451">
        <w:rPr>
          <w:color w:val="000000" w:themeColor="text1"/>
        </w:rPr>
        <w:t xml:space="preserve">percent </w:t>
      </w:r>
      <w:r w:rsidR="008B4E1B" w:rsidRPr="008B4E1B">
        <w:rPr>
          <w:color w:val="000000" w:themeColor="text1"/>
        </w:rPr>
        <w:t>reduction in turnover, etc.)</w:t>
      </w:r>
      <w:r w:rsidR="00341572">
        <w:rPr>
          <w:color w:val="000000" w:themeColor="text1"/>
        </w:rPr>
        <w:br w:type="page"/>
      </w:r>
    </w:p>
    <w:p w14:paraId="37B3EBE3" w14:textId="1F374AD0" w:rsidR="00444107" w:rsidRDefault="00444107" w:rsidP="00341572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lastRenderedPageBreak/>
        <w:t>W</w:t>
      </w:r>
      <w:r w:rsidRPr="00934542">
        <w:rPr>
          <w:b/>
        </w:rPr>
        <w:t xml:space="preserve">ill </w:t>
      </w:r>
      <w:r w:rsidR="008B4E1B">
        <w:rPr>
          <w:b/>
        </w:rPr>
        <w:t>you</w:t>
      </w:r>
      <w:r w:rsidR="000B5451">
        <w:rPr>
          <w:b/>
        </w:rPr>
        <w:t>r entity</w:t>
      </w:r>
      <w:r w:rsidR="008B4E1B">
        <w:rPr>
          <w:b/>
        </w:rPr>
        <w:t xml:space="preserve"> be able to </w:t>
      </w:r>
      <w:r w:rsidRPr="00934542">
        <w:rPr>
          <w:b/>
        </w:rPr>
        <w:t>sustain any of the efforts you took under this grant?</w:t>
      </w:r>
      <w:r>
        <w:rPr>
          <w:b/>
        </w:rPr>
        <w:t xml:space="preserve">  </w:t>
      </w:r>
      <w:r>
        <w:rPr>
          <w:b/>
        </w:rPr>
        <w:tab/>
      </w:r>
    </w:p>
    <w:p w14:paraId="0C6D372A" w14:textId="77777777" w:rsidR="00444107" w:rsidRPr="00732634" w:rsidRDefault="00444107" w:rsidP="00732634">
      <w:pPr>
        <w:pStyle w:val="ListParagraph"/>
        <w:numPr>
          <w:ilvl w:val="0"/>
          <w:numId w:val="38"/>
        </w:numPr>
        <w:spacing w:after="60"/>
      </w:pPr>
      <w:r w:rsidRPr="00B37C87">
        <w:t>Yes</w:t>
      </w:r>
      <w:r>
        <w:t>.  Pl</w:t>
      </w:r>
      <w:r w:rsidRPr="001C0BE1">
        <w:t xml:space="preserve">ease describe the </w:t>
      </w:r>
      <w:r w:rsidRPr="00732634">
        <w:t>strategies</w:t>
      </w:r>
      <w:r w:rsidRPr="001C0BE1">
        <w:t xml:space="preserve"> that will be sustained and the </w:t>
      </w:r>
      <w:r w:rsidRPr="00732634">
        <w:t>funding source(s)</w:t>
      </w:r>
      <w:r w:rsidRPr="001C0BE1">
        <w:t xml:space="preserve"> you will use to sustain any efforts that will continue beyond June 30, 2023</w:t>
      </w:r>
      <w:r>
        <w:t>: __________________________________________________________________</w:t>
      </w:r>
    </w:p>
    <w:p w14:paraId="54E9F59D" w14:textId="77777777" w:rsidR="00444107" w:rsidRPr="00732634" w:rsidRDefault="00444107" w:rsidP="00341572">
      <w:pPr>
        <w:pStyle w:val="ListParagraph"/>
        <w:numPr>
          <w:ilvl w:val="0"/>
          <w:numId w:val="38"/>
        </w:numPr>
        <w:spacing w:after="200"/>
      </w:pPr>
      <w:r w:rsidRPr="00B37C87">
        <w:t>No</w:t>
      </w:r>
    </w:p>
    <w:p w14:paraId="00BFBD78" w14:textId="74DE8B1D" w:rsidR="00934542" w:rsidRDefault="004A2613" w:rsidP="00341572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D</w:t>
      </w:r>
      <w:r w:rsidR="00934542" w:rsidRPr="00934542">
        <w:rPr>
          <w:b/>
        </w:rPr>
        <w:t>id you</w:t>
      </w:r>
      <w:r w:rsidR="000B5451">
        <w:rPr>
          <w:b/>
        </w:rPr>
        <w:t>r entity</w:t>
      </w:r>
      <w:r w:rsidR="00934542" w:rsidRPr="00934542">
        <w:rPr>
          <w:b/>
        </w:rPr>
        <w:t xml:space="preserve"> use other funds in conjunction with this grant to address workforce Problems of Practice? </w:t>
      </w:r>
      <w:r w:rsidR="000B5451">
        <w:rPr>
          <w:b/>
        </w:rPr>
        <w:t>Please select all that apply</w:t>
      </w:r>
      <w:r w:rsidR="004F43D3">
        <w:rPr>
          <w:b/>
        </w:rPr>
        <w:t>:</w:t>
      </w:r>
    </w:p>
    <w:p w14:paraId="27F2E64C" w14:textId="7A64B5C7" w:rsidR="00341572" w:rsidRDefault="00D70872" w:rsidP="00D70872">
      <w:pPr>
        <w:pStyle w:val="ListParagraph"/>
        <w:numPr>
          <w:ilvl w:val="0"/>
          <w:numId w:val="38"/>
        </w:numPr>
        <w:spacing w:after="60"/>
      </w:pPr>
      <w:r w:rsidRPr="00D70872">
        <w:t>Did not use any other funds in conjunction with the Education Staff Retention and Recruitment Grant.</w:t>
      </w:r>
      <w:bookmarkStart w:id="0" w:name="_GoBack"/>
      <w:bookmarkEnd w:id="0"/>
    </w:p>
    <w:p w14:paraId="56D4524D" w14:textId="25EA48AD" w:rsidR="009D598E" w:rsidRPr="00A16CCA" w:rsidRDefault="009D598E" w:rsidP="00732634">
      <w:pPr>
        <w:pStyle w:val="ListParagraph"/>
        <w:numPr>
          <w:ilvl w:val="0"/>
          <w:numId w:val="38"/>
        </w:numPr>
        <w:spacing w:after="60"/>
      </w:pPr>
      <w:r w:rsidRPr="00A16CCA">
        <w:t>ESS</w:t>
      </w:r>
      <w:r w:rsidR="00591F43">
        <w:t>E</w:t>
      </w:r>
      <w:r w:rsidRPr="00A16CCA">
        <w:t xml:space="preserve">R </w:t>
      </w:r>
      <w:r>
        <w:t>(</w:t>
      </w:r>
      <w:r w:rsidRPr="003D3CC3">
        <w:t xml:space="preserve">Elementary and Secondary School Emergency Relief </w:t>
      </w:r>
      <w:r w:rsidR="00591F43">
        <w:t>F</w:t>
      </w:r>
      <w:r w:rsidRPr="003D3CC3">
        <w:t>und</w:t>
      </w:r>
      <w:r>
        <w:t>)</w:t>
      </w:r>
      <w:r w:rsidR="00591F43">
        <w:t xml:space="preserve"> I, II, or III</w:t>
      </w:r>
    </w:p>
    <w:p w14:paraId="2BD32EE4" w14:textId="77777777" w:rsidR="009D598E" w:rsidRDefault="009D598E" w:rsidP="00732634">
      <w:pPr>
        <w:pStyle w:val="ListParagraph"/>
        <w:numPr>
          <w:ilvl w:val="0"/>
          <w:numId w:val="38"/>
        </w:numPr>
        <w:spacing w:after="60"/>
      </w:pPr>
      <w:r>
        <w:t>GYO (</w:t>
      </w:r>
      <w:r w:rsidRPr="00B447F7">
        <w:t>Grow-Your-Own/Teacher Partnership Pathway Grant</w:t>
      </w:r>
      <w:r>
        <w:t>)</w:t>
      </w:r>
    </w:p>
    <w:p w14:paraId="5FBAB08D" w14:textId="77777777" w:rsidR="009D598E" w:rsidRDefault="009D598E" w:rsidP="00732634">
      <w:pPr>
        <w:pStyle w:val="ListParagraph"/>
        <w:numPr>
          <w:ilvl w:val="0"/>
          <w:numId w:val="38"/>
        </w:numPr>
        <w:spacing w:after="60"/>
      </w:pPr>
      <w:r>
        <w:t xml:space="preserve">EAC </w:t>
      </w:r>
      <w:r w:rsidRPr="003D3CC3">
        <w:t>Regional Educator Network</w:t>
      </w:r>
      <w:r>
        <w:t xml:space="preserve"> (REN) funding</w:t>
      </w:r>
    </w:p>
    <w:p w14:paraId="1813F541" w14:textId="77777777" w:rsidR="009D598E" w:rsidRDefault="009D598E" w:rsidP="00732634">
      <w:pPr>
        <w:pStyle w:val="ListParagraph"/>
        <w:numPr>
          <w:ilvl w:val="0"/>
          <w:numId w:val="38"/>
        </w:numPr>
        <w:spacing w:after="60"/>
      </w:pPr>
      <w:r>
        <w:t>HSS (High School Success) funding</w:t>
      </w:r>
    </w:p>
    <w:p w14:paraId="50B484E5" w14:textId="77777777" w:rsidR="009D598E" w:rsidRDefault="009D598E" w:rsidP="00732634">
      <w:pPr>
        <w:pStyle w:val="ListParagraph"/>
        <w:numPr>
          <w:ilvl w:val="0"/>
          <w:numId w:val="38"/>
        </w:numPr>
        <w:spacing w:after="60"/>
      </w:pPr>
      <w:r>
        <w:t>SIA (</w:t>
      </w:r>
      <w:r w:rsidRPr="00840514">
        <w:t>Student Investment Account</w:t>
      </w:r>
      <w:r>
        <w:t xml:space="preserve">) </w:t>
      </w:r>
      <w:r w:rsidRPr="00840514">
        <w:t>fund</w:t>
      </w:r>
      <w:r>
        <w:t>ing</w:t>
      </w:r>
    </w:p>
    <w:p w14:paraId="139FDE19" w14:textId="65AB5334" w:rsidR="005A7664" w:rsidRPr="00D70872" w:rsidRDefault="009D598E" w:rsidP="00D70872">
      <w:pPr>
        <w:pStyle w:val="ListParagraph"/>
        <w:numPr>
          <w:ilvl w:val="0"/>
          <w:numId w:val="38"/>
        </w:numPr>
        <w:spacing w:after="60"/>
      </w:pPr>
      <w:r>
        <w:t>Other</w:t>
      </w:r>
      <w:r w:rsidR="00D70872">
        <w:t xml:space="preserve"> </w:t>
      </w:r>
      <w:r w:rsidR="00D70872" w:rsidRPr="00C14CD4">
        <w:rPr>
          <w:b/>
          <w:color w:val="C00000"/>
        </w:rPr>
        <w:t>(please specify):</w:t>
      </w:r>
      <w:r w:rsidR="00D70872">
        <w:t xml:space="preserve"> _________________</w:t>
      </w:r>
      <w:r w:rsidR="005A7664">
        <w:br w:type="page"/>
      </w:r>
    </w:p>
    <w:p w14:paraId="71704342" w14:textId="77777777" w:rsidR="00934542" w:rsidRPr="004A2613" w:rsidRDefault="00934542" w:rsidP="00B37C87">
      <w:pPr>
        <w:pStyle w:val="Heading01"/>
      </w:pPr>
      <w:r w:rsidRPr="004A2613">
        <w:lastRenderedPageBreak/>
        <w:t xml:space="preserve">Part 2: </w:t>
      </w:r>
      <w:r w:rsidRPr="00631846">
        <w:t>Financial</w:t>
      </w:r>
      <w:r w:rsidRPr="004A2613">
        <w:t xml:space="preserve"> Report Form</w:t>
      </w:r>
    </w:p>
    <w:p w14:paraId="7AD12DFD" w14:textId="77777777" w:rsidR="00C370DC" w:rsidRPr="00C370DC" w:rsidRDefault="00C370DC" w:rsidP="00C370DC">
      <w:pPr>
        <w:rPr>
          <w:b/>
          <w:color w:val="C00000"/>
        </w:rPr>
      </w:pPr>
      <w:r w:rsidRPr="00D70872">
        <w:rPr>
          <w:b/>
          <w:color w:val="C00000"/>
          <w:sz w:val="24"/>
        </w:rPr>
        <w:t>As part of this Final Report, your entity must also submit a Financial Report Form by 11:59 pm on Monday, May 1</w:t>
      </w:r>
      <w:r w:rsidRPr="00D70872">
        <w:rPr>
          <w:b/>
          <w:color w:val="C00000"/>
          <w:sz w:val="24"/>
          <w:vertAlign w:val="superscript"/>
        </w:rPr>
        <w:t>st</w:t>
      </w:r>
      <w:r w:rsidRPr="00D70872">
        <w:rPr>
          <w:b/>
          <w:color w:val="C00000"/>
          <w:sz w:val="24"/>
        </w:rPr>
        <w:t xml:space="preserve"> 2023. </w:t>
      </w:r>
    </w:p>
    <w:p w14:paraId="45DE3C38" w14:textId="77777777" w:rsidR="00C370DC" w:rsidRPr="00D70872" w:rsidRDefault="00C370DC" w:rsidP="00C370DC">
      <w:pPr>
        <w:rPr>
          <w:sz w:val="24"/>
        </w:rPr>
      </w:pPr>
      <w:r w:rsidRPr="00D70872">
        <w:rPr>
          <w:sz w:val="24"/>
        </w:rPr>
        <w:t xml:space="preserve">The Financial Report Form template can be found on the grant webpage at: </w:t>
      </w:r>
      <w:hyperlink r:id="rId14" w:history="1">
        <w:r w:rsidRPr="00D70872">
          <w:rPr>
            <w:rStyle w:val="Hyperlink"/>
            <w:sz w:val="24"/>
          </w:rPr>
          <w:t>https://bit.ly/EdStaffGrants</w:t>
        </w:r>
      </w:hyperlink>
      <w:r w:rsidRPr="00D70872">
        <w:rPr>
          <w:sz w:val="24"/>
        </w:rPr>
        <w:t xml:space="preserve">. </w:t>
      </w:r>
      <w:r w:rsidRPr="00D70872">
        <w:rPr>
          <w:b/>
          <w:color w:val="C00000"/>
          <w:sz w:val="24"/>
        </w:rPr>
        <w:t>Please submit your Financial Report Form to</w:t>
      </w:r>
      <w:r w:rsidRPr="00D70872">
        <w:rPr>
          <w:color w:val="C00000"/>
          <w:sz w:val="24"/>
        </w:rPr>
        <w:t xml:space="preserve"> </w:t>
      </w:r>
      <w:hyperlink r:id="rId15" w:history="1">
        <w:r w:rsidRPr="00D70872">
          <w:rPr>
            <w:rStyle w:val="Hyperlink"/>
            <w:sz w:val="24"/>
          </w:rPr>
          <w:t>ODE.RetentionGrants@ode.oregon.gov</w:t>
        </w:r>
      </w:hyperlink>
      <w:r w:rsidRPr="00D70872">
        <w:rPr>
          <w:sz w:val="24"/>
        </w:rPr>
        <w:t xml:space="preserve">. </w:t>
      </w:r>
    </w:p>
    <w:p w14:paraId="79B90D2D" w14:textId="77777777" w:rsidR="00490CDC" w:rsidRPr="00D70872" w:rsidRDefault="00C370DC" w:rsidP="00C370DC">
      <w:pPr>
        <w:rPr>
          <w:b/>
          <w:sz w:val="24"/>
        </w:rPr>
      </w:pPr>
      <w:r w:rsidRPr="00D70872">
        <w:rPr>
          <w:b/>
          <w:sz w:val="24"/>
        </w:rPr>
        <w:t>We strongly recommend that you print a copy of your response to Part 1: Narrative Report Form using the link on the following submission confirmation page so you can reference it for the Financial Report.</w:t>
      </w:r>
    </w:p>
    <w:sectPr w:rsidR="00490CDC" w:rsidRPr="00D70872" w:rsidSect="004A2613">
      <w:headerReference w:type="default" r:id="rId16"/>
      <w:pgSz w:w="12240" w:h="15840"/>
      <w:pgMar w:top="720" w:right="1296" w:bottom="1152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148D" w14:textId="77777777" w:rsidR="00C370DC" w:rsidRDefault="00C370DC" w:rsidP="00C370DC">
      <w:pPr>
        <w:spacing w:after="0" w:line="240" w:lineRule="auto"/>
      </w:pPr>
      <w:r>
        <w:separator/>
      </w:r>
    </w:p>
  </w:endnote>
  <w:endnote w:type="continuationSeparator" w:id="0">
    <w:p w14:paraId="5DECF973" w14:textId="77777777" w:rsidR="00C370DC" w:rsidRDefault="00C370DC" w:rsidP="00C3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3429" w14:textId="77777777" w:rsidR="00C370DC" w:rsidRDefault="00C370DC" w:rsidP="00C370DC">
      <w:pPr>
        <w:spacing w:after="0" w:line="240" w:lineRule="auto"/>
      </w:pPr>
      <w:r>
        <w:separator/>
      </w:r>
    </w:p>
  </w:footnote>
  <w:footnote w:type="continuationSeparator" w:id="0">
    <w:p w14:paraId="239CB998" w14:textId="77777777" w:rsidR="00C370DC" w:rsidRDefault="00C370DC" w:rsidP="00C3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182413"/>
      <w:docPartObj>
        <w:docPartGallery w:val="Watermarks"/>
        <w:docPartUnique/>
      </w:docPartObj>
    </w:sdtPr>
    <w:sdtEndPr/>
    <w:sdtContent>
      <w:p w14:paraId="2D132670" w14:textId="77777777" w:rsidR="0097653B" w:rsidRDefault="00042A47">
        <w:pPr>
          <w:pStyle w:val="Header"/>
        </w:pPr>
        <w:r>
          <w:rPr>
            <w:noProof/>
          </w:rPr>
          <w:pict w14:anchorId="47BCE0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C68B0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402A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C09D6"/>
    <w:multiLevelType w:val="hybridMultilevel"/>
    <w:tmpl w:val="EA880D56"/>
    <w:lvl w:ilvl="0" w:tplc="30BCE1F4">
      <w:start w:val="1"/>
      <w:numFmt w:val="bullet"/>
      <w:lvlText w:val="□"/>
      <w:lvlJc w:val="left"/>
      <w:pPr>
        <w:ind w:left="153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1E26743"/>
    <w:multiLevelType w:val="hybridMultilevel"/>
    <w:tmpl w:val="AA088E08"/>
    <w:lvl w:ilvl="0" w:tplc="30BCE1F4">
      <w:start w:val="1"/>
      <w:numFmt w:val="bullet"/>
      <w:lvlText w:val="□"/>
      <w:lvlJc w:val="left"/>
      <w:pPr>
        <w:ind w:left="153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5CF0FD6"/>
    <w:multiLevelType w:val="hybridMultilevel"/>
    <w:tmpl w:val="4982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C6DEB"/>
    <w:multiLevelType w:val="hybridMultilevel"/>
    <w:tmpl w:val="34AC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7B10"/>
    <w:multiLevelType w:val="multilevel"/>
    <w:tmpl w:val="F3F0DDE6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2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sz w:val="22"/>
      </w:rPr>
    </w:lvl>
    <w:lvl w:ilvl="3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  <w:sz w:val="22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Calibri" w:hAnsi="Calibri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A402A"/>
    <w:multiLevelType w:val="hybridMultilevel"/>
    <w:tmpl w:val="FD761F94"/>
    <w:lvl w:ilvl="0" w:tplc="D05E4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86E11"/>
    <w:multiLevelType w:val="hybridMultilevel"/>
    <w:tmpl w:val="C708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42EF0"/>
    <w:multiLevelType w:val="hybridMultilevel"/>
    <w:tmpl w:val="0BC498E0"/>
    <w:lvl w:ilvl="0" w:tplc="126AB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926B6"/>
    <w:multiLevelType w:val="hybridMultilevel"/>
    <w:tmpl w:val="3C4C8C6C"/>
    <w:lvl w:ilvl="0" w:tplc="30BCE1F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30BCE1F4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80ECA"/>
    <w:multiLevelType w:val="hybridMultilevel"/>
    <w:tmpl w:val="1F4879BE"/>
    <w:lvl w:ilvl="0" w:tplc="30BCE1F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A803F1"/>
    <w:multiLevelType w:val="hybridMultilevel"/>
    <w:tmpl w:val="1BC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9FD"/>
    <w:multiLevelType w:val="hybridMultilevel"/>
    <w:tmpl w:val="80907748"/>
    <w:lvl w:ilvl="0" w:tplc="30BCE1F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0B2709"/>
    <w:multiLevelType w:val="hybridMultilevel"/>
    <w:tmpl w:val="6070FE52"/>
    <w:lvl w:ilvl="0" w:tplc="30BCE1F4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2478FB"/>
    <w:multiLevelType w:val="hybridMultilevel"/>
    <w:tmpl w:val="2384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87DD1"/>
    <w:multiLevelType w:val="hybridMultilevel"/>
    <w:tmpl w:val="AD94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B2AA8"/>
    <w:multiLevelType w:val="hybridMultilevel"/>
    <w:tmpl w:val="7960F80E"/>
    <w:lvl w:ilvl="0" w:tplc="30BCE1F4">
      <w:start w:val="1"/>
      <w:numFmt w:val="bullet"/>
      <w:lvlText w:val="□"/>
      <w:lvlJc w:val="left"/>
      <w:pPr>
        <w:ind w:left="153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29A30E7B"/>
    <w:multiLevelType w:val="hybridMultilevel"/>
    <w:tmpl w:val="5CAED742"/>
    <w:lvl w:ilvl="0" w:tplc="30BCE1F4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410854"/>
    <w:multiLevelType w:val="hybridMultilevel"/>
    <w:tmpl w:val="676C1460"/>
    <w:lvl w:ilvl="0" w:tplc="025283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759E9"/>
    <w:multiLevelType w:val="hybridMultilevel"/>
    <w:tmpl w:val="038A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70A86"/>
    <w:multiLevelType w:val="hybridMultilevel"/>
    <w:tmpl w:val="0B4C9D3C"/>
    <w:lvl w:ilvl="0" w:tplc="85D0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82265"/>
    <w:multiLevelType w:val="hybridMultilevel"/>
    <w:tmpl w:val="7D70C546"/>
    <w:lvl w:ilvl="0" w:tplc="30BCE1F4">
      <w:start w:val="1"/>
      <w:numFmt w:val="bullet"/>
      <w:lvlText w:val="□"/>
      <w:lvlJc w:val="left"/>
      <w:pPr>
        <w:ind w:left="153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3CAD6D4E"/>
    <w:multiLevelType w:val="hybridMultilevel"/>
    <w:tmpl w:val="36166F20"/>
    <w:lvl w:ilvl="0" w:tplc="30BCE1F4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7E54EE"/>
    <w:multiLevelType w:val="multilevel"/>
    <w:tmpl w:val="8CA89824"/>
    <w:styleLink w:val="DashStyl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sz w:val="22"/>
      </w:rPr>
    </w:lvl>
    <w:lvl w:ilvl="2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  <w:sz w:val="22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sz w:val="22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Calibri" w:hAnsi="Calibri" w:hint="default"/>
        <w:sz w:val="22"/>
      </w:rPr>
    </w:lvl>
    <w:lvl w:ilvl="5">
      <w:start w:val="1"/>
      <w:numFmt w:val="bullet"/>
      <w:lvlText w:val="▫"/>
      <w:lvlJc w:val="left"/>
      <w:pPr>
        <w:ind w:left="468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A860AF"/>
    <w:multiLevelType w:val="hybridMultilevel"/>
    <w:tmpl w:val="D396DCEA"/>
    <w:lvl w:ilvl="0" w:tplc="30BCE1F4">
      <w:start w:val="1"/>
      <w:numFmt w:val="bullet"/>
      <w:lvlText w:val="□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1FE62D0"/>
    <w:multiLevelType w:val="hybridMultilevel"/>
    <w:tmpl w:val="2760D486"/>
    <w:lvl w:ilvl="0" w:tplc="30BCE1F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70E2FAF"/>
    <w:multiLevelType w:val="hybridMultilevel"/>
    <w:tmpl w:val="006EF6CC"/>
    <w:lvl w:ilvl="0" w:tplc="30BCE1F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67563C"/>
    <w:multiLevelType w:val="hybridMultilevel"/>
    <w:tmpl w:val="04825F34"/>
    <w:lvl w:ilvl="0" w:tplc="30BCE1F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BD4F44"/>
    <w:multiLevelType w:val="hybridMultilevel"/>
    <w:tmpl w:val="5464F720"/>
    <w:lvl w:ilvl="0" w:tplc="30BCE1F4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9785152"/>
    <w:multiLevelType w:val="hybridMultilevel"/>
    <w:tmpl w:val="D4A8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0696D"/>
    <w:multiLevelType w:val="hybridMultilevel"/>
    <w:tmpl w:val="A88A4E54"/>
    <w:lvl w:ilvl="0" w:tplc="30BCE1F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6C75F0"/>
    <w:multiLevelType w:val="multilevel"/>
    <w:tmpl w:val="8BA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944744"/>
    <w:multiLevelType w:val="hybridMultilevel"/>
    <w:tmpl w:val="D4BE3992"/>
    <w:lvl w:ilvl="0" w:tplc="03F2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67AA"/>
    <w:multiLevelType w:val="hybridMultilevel"/>
    <w:tmpl w:val="448891E6"/>
    <w:lvl w:ilvl="0" w:tplc="30BCE1F4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313E09"/>
    <w:multiLevelType w:val="multilevel"/>
    <w:tmpl w:val="5F6C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A457D98"/>
    <w:multiLevelType w:val="hybridMultilevel"/>
    <w:tmpl w:val="522AA31C"/>
    <w:lvl w:ilvl="0" w:tplc="30BCE1F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1"/>
  </w:num>
  <w:num w:numId="4">
    <w:abstractNumId w:val="21"/>
  </w:num>
  <w:num w:numId="5">
    <w:abstractNumId w:val="33"/>
  </w:num>
  <w:num w:numId="6">
    <w:abstractNumId w:val="19"/>
  </w:num>
  <w:num w:numId="7">
    <w:abstractNumId w:val="19"/>
  </w:num>
  <w:num w:numId="8">
    <w:abstractNumId w:val="9"/>
  </w:num>
  <w:num w:numId="9">
    <w:abstractNumId w:val="35"/>
  </w:num>
  <w:num w:numId="10">
    <w:abstractNumId w:val="6"/>
  </w:num>
  <w:num w:numId="11">
    <w:abstractNumId w:val="9"/>
  </w:num>
  <w:num w:numId="12">
    <w:abstractNumId w:val="6"/>
  </w:num>
  <w:num w:numId="13">
    <w:abstractNumId w:val="6"/>
  </w:num>
  <w:num w:numId="14">
    <w:abstractNumId w:val="6"/>
  </w:num>
  <w:num w:numId="15">
    <w:abstractNumId w:val="24"/>
  </w:num>
  <w:num w:numId="16">
    <w:abstractNumId w:val="6"/>
  </w:num>
  <w:num w:numId="17">
    <w:abstractNumId w:val="24"/>
  </w:num>
  <w:num w:numId="18">
    <w:abstractNumId w:val="12"/>
  </w:num>
  <w:num w:numId="19">
    <w:abstractNumId w:val="30"/>
  </w:num>
  <w:num w:numId="20">
    <w:abstractNumId w:val="1"/>
  </w:num>
  <w:num w:numId="21">
    <w:abstractNumId w:val="0"/>
  </w:num>
  <w:num w:numId="22">
    <w:abstractNumId w:val="15"/>
  </w:num>
  <w:num w:numId="23">
    <w:abstractNumId w:val="5"/>
  </w:num>
  <w:num w:numId="24">
    <w:abstractNumId w:val="8"/>
  </w:num>
  <w:num w:numId="25">
    <w:abstractNumId w:val="4"/>
  </w:num>
  <w:num w:numId="26">
    <w:abstractNumId w:val="32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26"/>
  </w:num>
  <w:num w:numId="32">
    <w:abstractNumId w:val="27"/>
  </w:num>
  <w:num w:numId="33">
    <w:abstractNumId w:val="28"/>
  </w:num>
  <w:num w:numId="34">
    <w:abstractNumId w:val="36"/>
  </w:num>
  <w:num w:numId="35">
    <w:abstractNumId w:val="31"/>
  </w:num>
  <w:num w:numId="36">
    <w:abstractNumId w:val="25"/>
  </w:num>
  <w:num w:numId="37">
    <w:abstractNumId w:val="10"/>
  </w:num>
  <w:num w:numId="38">
    <w:abstractNumId w:val="13"/>
  </w:num>
  <w:num w:numId="39">
    <w:abstractNumId w:val="2"/>
  </w:num>
  <w:num w:numId="40">
    <w:abstractNumId w:val="17"/>
  </w:num>
  <w:num w:numId="41">
    <w:abstractNumId w:val="22"/>
  </w:num>
  <w:num w:numId="42">
    <w:abstractNumId w:val="3"/>
  </w:num>
  <w:num w:numId="43">
    <w:abstractNumId w:val="14"/>
  </w:num>
  <w:num w:numId="44">
    <w:abstractNumId w:val="23"/>
  </w:num>
  <w:num w:numId="45">
    <w:abstractNumId w:val="29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A3"/>
    <w:rsid w:val="00014373"/>
    <w:rsid w:val="00032437"/>
    <w:rsid w:val="00041142"/>
    <w:rsid w:val="00042A47"/>
    <w:rsid w:val="0004515F"/>
    <w:rsid w:val="000672C8"/>
    <w:rsid w:val="0007254C"/>
    <w:rsid w:val="00095898"/>
    <w:rsid w:val="000B4319"/>
    <w:rsid w:val="000B5451"/>
    <w:rsid w:val="000C23C3"/>
    <w:rsid w:val="000C4358"/>
    <w:rsid w:val="000D2CF2"/>
    <w:rsid w:val="000D2E5E"/>
    <w:rsid w:val="000D2F25"/>
    <w:rsid w:val="000E3EA3"/>
    <w:rsid w:val="000F57DB"/>
    <w:rsid w:val="00187190"/>
    <w:rsid w:val="00191111"/>
    <w:rsid w:val="001918B3"/>
    <w:rsid w:val="00196951"/>
    <w:rsid w:val="001A5969"/>
    <w:rsid w:val="001C0BE1"/>
    <w:rsid w:val="001D0F22"/>
    <w:rsid w:val="001E13DF"/>
    <w:rsid w:val="001E4BAC"/>
    <w:rsid w:val="001E6F9F"/>
    <w:rsid w:val="00213079"/>
    <w:rsid w:val="00254FAE"/>
    <w:rsid w:val="002559A3"/>
    <w:rsid w:val="00267C7E"/>
    <w:rsid w:val="00271C26"/>
    <w:rsid w:val="00273A53"/>
    <w:rsid w:val="00275E8B"/>
    <w:rsid w:val="00280232"/>
    <w:rsid w:val="002D473C"/>
    <w:rsid w:val="002E3CAE"/>
    <w:rsid w:val="00303E15"/>
    <w:rsid w:val="00306BAE"/>
    <w:rsid w:val="00341572"/>
    <w:rsid w:val="003437D5"/>
    <w:rsid w:val="00344D41"/>
    <w:rsid w:val="0035120D"/>
    <w:rsid w:val="003745D9"/>
    <w:rsid w:val="00377E9A"/>
    <w:rsid w:val="00392EE1"/>
    <w:rsid w:val="003A1EF5"/>
    <w:rsid w:val="003B0979"/>
    <w:rsid w:val="003D3CC3"/>
    <w:rsid w:val="003D6E69"/>
    <w:rsid w:val="003E4DCF"/>
    <w:rsid w:val="003E6337"/>
    <w:rsid w:val="003F4D76"/>
    <w:rsid w:val="003F5BB5"/>
    <w:rsid w:val="00407298"/>
    <w:rsid w:val="00430CEB"/>
    <w:rsid w:val="00444107"/>
    <w:rsid w:val="004462AF"/>
    <w:rsid w:val="0045526F"/>
    <w:rsid w:val="00462681"/>
    <w:rsid w:val="00463E6B"/>
    <w:rsid w:val="0048270F"/>
    <w:rsid w:val="00486994"/>
    <w:rsid w:val="00490CDC"/>
    <w:rsid w:val="00494EE5"/>
    <w:rsid w:val="004A19D8"/>
    <w:rsid w:val="004A2613"/>
    <w:rsid w:val="004B2EE9"/>
    <w:rsid w:val="004C4198"/>
    <w:rsid w:val="004E3B99"/>
    <w:rsid w:val="004E4EFF"/>
    <w:rsid w:val="004F27F4"/>
    <w:rsid w:val="004F43D3"/>
    <w:rsid w:val="00500368"/>
    <w:rsid w:val="005157C9"/>
    <w:rsid w:val="00515901"/>
    <w:rsid w:val="00527468"/>
    <w:rsid w:val="00534286"/>
    <w:rsid w:val="00553ACB"/>
    <w:rsid w:val="00554F06"/>
    <w:rsid w:val="005578AE"/>
    <w:rsid w:val="00571625"/>
    <w:rsid w:val="005741FA"/>
    <w:rsid w:val="005779F8"/>
    <w:rsid w:val="00591F43"/>
    <w:rsid w:val="005A7664"/>
    <w:rsid w:val="005B031F"/>
    <w:rsid w:val="005C4FCE"/>
    <w:rsid w:val="005E1BB9"/>
    <w:rsid w:val="005E1F61"/>
    <w:rsid w:val="005F4E96"/>
    <w:rsid w:val="005F59A2"/>
    <w:rsid w:val="00631846"/>
    <w:rsid w:val="006510B7"/>
    <w:rsid w:val="00656D33"/>
    <w:rsid w:val="006612BE"/>
    <w:rsid w:val="006632AB"/>
    <w:rsid w:val="00663738"/>
    <w:rsid w:val="006742AA"/>
    <w:rsid w:val="00695111"/>
    <w:rsid w:val="00696833"/>
    <w:rsid w:val="006A4B7C"/>
    <w:rsid w:val="006A72EE"/>
    <w:rsid w:val="006B4CF0"/>
    <w:rsid w:val="006D51AC"/>
    <w:rsid w:val="006E2973"/>
    <w:rsid w:val="006E6A63"/>
    <w:rsid w:val="00705CD4"/>
    <w:rsid w:val="007132C6"/>
    <w:rsid w:val="0071482C"/>
    <w:rsid w:val="00715641"/>
    <w:rsid w:val="00732634"/>
    <w:rsid w:val="00736712"/>
    <w:rsid w:val="00754B4C"/>
    <w:rsid w:val="0075537D"/>
    <w:rsid w:val="00755480"/>
    <w:rsid w:val="007A6606"/>
    <w:rsid w:val="007B4C4B"/>
    <w:rsid w:val="007C163A"/>
    <w:rsid w:val="007F7DB3"/>
    <w:rsid w:val="00840514"/>
    <w:rsid w:val="00843F6E"/>
    <w:rsid w:val="008464C8"/>
    <w:rsid w:val="008B4E1B"/>
    <w:rsid w:val="008D10D3"/>
    <w:rsid w:val="008D50B2"/>
    <w:rsid w:val="008E71C6"/>
    <w:rsid w:val="008F16E4"/>
    <w:rsid w:val="008F5EDA"/>
    <w:rsid w:val="0090268E"/>
    <w:rsid w:val="00917B7B"/>
    <w:rsid w:val="00925F60"/>
    <w:rsid w:val="00930D7C"/>
    <w:rsid w:val="009325A0"/>
    <w:rsid w:val="00932E91"/>
    <w:rsid w:val="00934542"/>
    <w:rsid w:val="0097653B"/>
    <w:rsid w:val="00981A6E"/>
    <w:rsid w:val="0099085F"/>
    <w:rsid w:val="009940BB"/>
    <w:rsid w:val="00994254"/>
    <w:rsid w:val="009A6B5C"/>
    <w:rsid w:val="009D2D0B"/>
    <w:rsid w:val="009D598E"/>
    <w:rsid w:val="00A16CCA"/>
    <w:rsid w:val="00A3469F"/>
    <w:rsid w:val="00A61353"/>
    <w:rsid w:val="00A75F2B"/>
    <w:rsid w:val="00AD0867"/>
    <w:rsid w:val="00AE6DC6"/>
    <w:rsid w:val="00B02FAB"/>
    <w:rsid w:val="00B064E7"/>
    <w:rsid w:val="00B16667"/>
    <w:rsid w:val="00B323FB"/>
    <w:rsid w:val="00B37C87"/>
    <w:rsid w:val="00B37E9E"/>
    <w:rsid w:val="00B447F7"/>
    <w:rsid w:val="00B561E7"/>
    <w:rsid w:val="00B73FCB"/>
    <w:rsid w:val="00B92995"/>
    <w:rsid w:val="00B93EBD"/>
    <w:rsid w:val="00BC009B"/>
    <w:rsid w:val="00BD2C4A"/>
    <w:rsid w:val="00BF6A1D"/>
    <w:rsid w:val="00C003D5"/>
    <w:rsid w:val="00C00BCD"/>
    <w:rsid w:val="00C14CD4"/>
    <w:rsid w:val="00C20CE1"/>
    <w:rsid w:val="00C370DC"/>
    <w:rsid w:val="00C64D60"/>
    <w:rsid w:val="00C84CFE"/>
    <w:rsid w:val="00C90002"/>
    <w:rsid w:val="00CA0F46"/>
    <w:rsid w:val="00CA7142"/>
    <w:rsid w:val="00CB0AAF"/>
    <w:rsid w:val="00CB5396"/>
    <w:rsid w:val="00CD33C2"/>
    <w:rsid w:val="00CE1907"/>
    <w:rsid w:val="00CE322C"/>
    <w:rsid w:val="00CE6E0F"/>
    <w:rsid w:val="00CF50A8"/>
    <w:rsid w:val="00D02394"/>
    <w:rsid w:val="00D527F1"/>
    <w:rsid w:val="00D533A5"/>
    <w:rsid w:val="00D55BEC"/>
    <w:rsid w:val="00D615E9"/>
    <w:rsid w:val="00D6422F"/>
    <w:rsid w:val="00D64CC2"/>
    <w:rsid w:val="00D65CE5"/>
    <w:rsid w:val="00D70872"/>
    <w:rsid w:val="00D905DE"/>
    <w:rsid w:val="00DC2B4C"/>
    <w:rsid w:val="00DD055F"/>
    <w:rsid w:val="00DE047F"/>
    <w:rsid w:val="00E10E8D"/>
    <w:rsid w:val="00E171B2"/>
    <w:rsid w:val="00E2180C"/>
    <w:rsid w:val="00E26691"/>
    <w:rsid w:val="00E55870"/>
    <w:rsid w:val="00E6272D"/>
    <w:rsid w:val="00E66FD7"/>
    <w:rsid w:val="00EA05CE"/>
    <w:rsid w:val="00EA7471"/>
    <w:rsid w:val="00EB6DFC"/>
    <w:rsid w:val="00EC3342"/>
    <w:rsid w:val="00EC40FE"/>
    <w:rsid w:val="00EC5004"/>
    <w:rsid w:val="00EE1F17"/>
    <w:rsid w:val="00F2227B"/>
    <w:rsid w:val="00F41642"/>
    <w:rsid w:val="00F72140"/>
    <w:rsid w:val="00F93AA3"/>
    <w:rsid w:val="00FA6220"/>
    <w:rsid w:val="00FA7189"/>
    <w:rsid w:val="00FD0A62"/>
    <w:rsid w:val="00FD13C2"/>
    <w:rsid w:val="00FD4153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16E9BED"/>
  <w14:defaultImageDpi w14:val="330"/>
  <w15:chartTrackingRefBased/>
  <w15:docId w15:val="{D3DF4EC5-BAFC-41B6-A734-3D0B09FA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29" w:qFormat="1"/>
    <w:lsdException w:name="heading 5" w:semiHidden="1" w:uiPriority="29" w:qFormat="1"/>
    <w:lsdException w:name="heading 6" w:semiHidden="1" w:uiPriority="29" w:qFormat="1"/>
    <w:lsdException w:name="heading 7" w:semiHidden="1" w:uiPriority="29" w:qFormat="1"/>
    <w:lsdException w:name="heading 8" w:semiHidden="1" w:uiPriority="29" w:qFormat="1"/>
    <w:lsdException w:name="heading 9" w:semiHidden="1" w:uiPriority="2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11"/>
    <w:lsdException w:name="toc 6" w:semiHidden="1" w:uiPriority="11"/>
    <w:lsdException w:name="toc 7" w:semiHidden="1" w:uiPriority="11"/>
    <w:lsdException w:name="toc 8" w:semiHidden="1" w:uiPriority="11"/>
    <w:lsdException w:name="toc 9" w:semiHidden="1" w:uiPriority="11"/>
    <w:lsdException w:name="Normal Indent" w:semiHidden="1"/>
    <w:lsdException w:name="footnote text" w:semiHidden="1" w:uiPriority="12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12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2" w:unhideWhenUsed="1"/>
    <w:lsdException w:name="annotation reference" w:semiHidden="1"/>
    <w:lsdException w:name="line number" w:semiHidden="1"/>
    <w:lsdException w:name="page number" w:semiHidden="1" w:uiPriority="13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29" w:unhideWhenUsed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2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15" w:unhideWhenUsed="1"/>
    <w:lsdException w:name="Strong" w:uiPriority="22" w:qFormat="1"/>
    <w:lsdException w:name="Emphasis" w:semiHidden="1" w:uiPriority="3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semiHidden="1" w:uiPriority="3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/>
    <w:lsdException w:name="Intense Emphasis" w:semiHidden="1" w:uiPriority="39"/>
    <w:lsdException w:name="Subtle Reference" w:semiHidden="1" w:uiPriority="39"/>
    <w:lsdException w:name="Intense Reference" w:semiHidden="1" w:uiPriority="39"/>
    <w:lsdException w:name="Book Title" w:uiPriority="33" w:qFormat="1"/>
    <w:lsdException w:name="Bibliography" w:semiHidden="1" w:uiPriority="39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37"/>
  </w:style>
  <w:style w:type="paragraph" w:styleId="Heading1">
    <w:name w:val="heading 1"/>
    <w:basedOn w:val="Heading01"/>
    <w:next w:val="Normal"/>
    <w:link w:val="Heading1Char"/>
    <w:uiPriority w:val="29"/>
    <w:semiHidden/>
    <w:rsid w:val="00EC5004"/>
    <w:pPr>
      <w:outlineLvl w:val="0"/>
    </w:pPr>
  </w:style>
  <w:style w:type="paragraph" w:styleId="Heading2">
    <w:name w:val="heading 2"/>
    <w:basedOn w:val="Heading02"/>
    <w:next w:val="Normal"/>
    <w:link w:val="Heading2Char"/>
    <w:uiPriority w:val="29"/>
    <w:semiHidden/>
    <w:rsid w:val="00EC5004"/>
    <w:pPr>
      <w:outlineLvl w:val="1"/>
    </w:pPr>
  </w:style>
  <w:style w:type="paragraph" w:styleId="Heading3">
    <w:name w:val="heading 3"/>
    <w:basedOn w:val="Heading03"/>
    <w:next w:val="Normal"/>
    <w:link w:val="Heading3Char"/>
    <w:uiPriority w:val="29"/>
    <w:semiHidden/>
    <w:rsid w:val="00EC5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6"/>
    <w:semiHidden/>
    <w:rsid w:val="0091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6"/>
    <w:semiHidden/>
    <w:rsid w:val="003E6337"/>
  </w:style>
  <w:style w:type="paragraph" w:styleId="Footer">
    <w:name w:val="footer"/>
    <w:basedOn w:val="Normal"/>
    <w:link w:val="FooterChar"/>
    <w:uiPriority w:val="17"/>
    <w:semiHidden/>
    <w:rsid w:val="0091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7"/>
    <w:semiHidden/>
    <w:rsid w:val="003E6337"/>
  </w:style>
  <w:style w:type="character" w:styleId="Strong">
    <w:name w:val="Strong"/>
    <w:basedOn w:val="DefaultParagraphFont"/>
    <w:uiPriority w:val="39"/>
    <w:semiHidden/>
    <w:rsid w:val="00917B7B"/>
    <w:rPr>
      <w:b/>
      <w:bCs/>
    </w:rPr>
  </w:style>
  <w:style w:type="paragraph" w:styleId="ListParagraph">
    <w:name w:val="List Paragraph"/>
    <w:basedOn w:val="Normal"/>
    <w:uiPriority w:val="9"/>
    <w:unhideWhenUsed/>
    <w:rsid w:val="00EE1F17"/>
    <w:pPr>
      <w:spacing w:after="120"/>
      <w:ind w:left="720"/>
    </w:pPr>
  </w:style>
  <w:style w:type="paragraph" w:styleId="IntenseQuote">
    <w:name w:val="Intense Quote"/>
    <w:basedOn w:val="Normal"/>
    <w:next w:val="Normal"/>
    <w:link w:val="IntenseQuoteChar"/>
    <w:uiPriority w:val="39"/>
    <w:semiHidden/>
    <w:rsid w:val="00917B7B"/>
    <w:pPr>
      <w:pBdr>
        <w:top w:val="single" w:sz="4" w:space="10" w:color="F14124" w:themeColor="accent1"/>
        <w:bottom w:val="single" w:sz="4" w:space="10" w:color="F14124" w:themeColor="accent1"/>
      </w:pBdr>
      <w:spacing w:before="360" w:after="360"/>
      <w:ind w:left="864" w:right="864"/>
      <w:jc w:val="center"/>
    </w:pPr>
    <w:rPr>
      <w:i/>
      <w:iCs/>
      <w:color w:val="F141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5F4E96"/>
    <w:rPr>
      <w:i/>
      <w:iCs/>
      <w:color w:val="F14124" w:themeColor="accent1"/>
    </w:rPr>
  </w:style>
  <w:style w:type="character" w:styleId="BookTitle">
    <w:name w:val="Book Title"/>
    <w:basedOn w:val="DefaultParagraphFont"/>
    <w:uiPriority w:val="39"/>
    <w:semiHidden/>
    <w:rsid w:val="00917B7B"/>
    <w:rPr>
      <w:b/>
      <w:bCs/>
      <w:i/>
      <w:iCs/>
      <w:spacing w:val="5"/>
    </w:rPr>
  </w:style>
  <w:style w:type="paragraph" w:styleId="List">
    <w:name w:val="List"/>
    <w:basedOn w:val="Normal"/>
    <w:uiPriority w:val="99"/>
    <w:semiHidden/>
    <w:rsid w:val="0007254C"/>
    <w:pPr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917B7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9"/>
    <w:semiHidden/>
    <w:rsid w:val="008D50B2"/>
    <w:rPr>
      <w:b/>
      <w:color w:val="1A75BC"/>
      <w:sz w:val="32"/>
    </w:rPr>
  </w:style>
  <w:style w:type="character" w:customStyle="1" w:styleId="Heading2Char">
    <w:name w:val="Heading 2 Char"/>
    <w:basedOn w:val="DefaultParagraphFont"/>
    <w:link w:val="Heading2"/>
    <w:uiPriority w:val="29"/>
    <w:semiHidden/>
    <w:rsid w:val="008D50B2"/>
    <w:rPr>
      <w:b/>
      <w:color w:val="1A75BC"/>
      <w:sz w:val="26"/>
    </w:rPr>
  </w:style>
  <w:style w:type="character" w:customStyle="1" w:styleId="Heading3Char">
    <w:name w:val="Heading 3 Char"/>
    <w:basedOn w:val="DefaultParagraphFont"/>
    <w:link w:val="Heading3"/>
    <w:uiPriority w:val="29"/>
    <w:semiHidden/>
    <w:rsid w:val="008D50B2"/>
    <w:rPr>
      <w:color w:val="1A75BC"/>
      <w:sz w:val="24"/>
    </w:rPr>
  </w:style>
  <w:style w:type="paragraph" w:styleId="TOC1">
    <w:name w:val="toc 1"/>
    <w:basedOn w:val="Normal"/>
    <w:next w:val="Normal"/>
    <w:autoRedefine/>
    <w:uiPriority w:val="11"/>
    <w:unhideWhenUsed/>
    <w:rsid w:val="00B064E7"/>
    <w:pPr>
      <w:spacing w:after="120"/>
    </w:pPr>
    <w:rPr>
      <w:b/>
      <w:color w:val="1A75BC"/>
      <w:sz w:val="28"/>
    </w:rPr>
  </w:style>
  <w:style w:type="paragraph" w:styleId="TOC2">
    <w:name w:val="toc 2"/>
    <w:basedOn w:val="Normal"/>
    <w:next w:val="Normal"/>
    <w:autoRedefine/>
    <w:uiPriority w:val="11"/>
    <w:unhideWhenUsed/>
    <w:rsid w:val="004C4198"/>
    <w:pPr>
      <w:tabs>
        <w:tab w:val="right" w:leader="dot" w:pos="9350"/>
      </w:tabs>
      <w:spacing w:after="120"/>
      <w:ind w:left="216"/>
    </w:pPr>
    <w:rPr>
      <w:b/>
      <w:noProof/>
      <w:sz w:val="26"/>
    </w:rPr>
  </w:style>
  <w:style w:type="paragraph" w:styleId="TOC3">
    <w:name w:val="toc 3"/>
    <w:basedOn w:val="Normal"/>
    <w:next w:val="Normal"/>
    <w:autoRedefine/>
    <w:uiPriority w:val="11"/>
    <w:unhideWhenUsed/>
    <w:rsid w:val="00E171B2"/>
    <w:pPr>
      <w:spacing w:after="120"/>
      <w:ind w:left="446"/>
    </w:pPr>
  </w:style>
  <w:style w:type="paragraph" w:styleId="TOC4">
    <w:name w:val="toc 4"/>
    <w:basedOn w:val="Normal"/>
    <w:next w:val="Normal"/>
    <w:autoRedefine/>
    <w:uiPriority w:val="11"/>
    <w:semiHidden/>
    <w:rsid w:val="00917B7B"/>
    <w:pPr>
      <w:spacing w:after="100"/>
      <w:ind w:left="660"/>
    </w:pPr>
  </w:style>
  <w:style w:type="character" w:styleId="Hyperlink">
    <w:name w:val="Hyperlink"/>
    <w:basedOn w:val="DefaultParagraphFont"/>
    <w:uiPriority w:val="14"/>
    <w:unhideWhenUsed/>
    <w:rsid w:val="00917B7B"/>
    <w:rPr>
      <w:color w:val="1A75BC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66F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01"/>
    <w:next w:val="Normal"/>
    <w:uiPriority w:val="10"/>
    <w:rsid w:val="00E171B2"/>
  </w:style>
  <w:style w:type="paragraph" w:customStyle="1" w:styleId="Title">
    <w:name w:val="Title."/>
    <w:basedOn w:val="Normal"/>
    <w:next w:val="Normal"/>
    <w:uiPriority w:val="1"/>
    <w:qFormat/>
    <w:rsid w:val="00EC5004"/>
    <w:pPr>
      <w:jc w:val="center"/>
      <w:outlineLvl w:val="0"/>
    </w:pPr>
    <w:rPr>
      <w:b/>
      <w:smallCaps/>
      <w:color w:val="1A75BC"/>
      <w:sz w:val="40"/>
    </w:rPr>
  </w:style>
  <w:style w:type="paragraph" w:customStyle="1" w:styleId="Heading01">
    <w:name w:val="Heading 01"/>
    <w:basedOn w:val="Normal"/>
    <w:next w:val="Normal"/>
    <w:uiPriority w:val="2"/>
    <w:qFormat/>
    <w:rsid w:val="00CA0F46"/>
    <w:pPr>
      <w:spacing w:before="360" w:after="120"/>
      <w:outlineLvl w:val="1"/>
    </w:pPr>
    <w:rPr>
      <w:b/>
      <w:color w:val="1A75BC"/>
      <w:sz w:val="32"/>
    </w:rPr>
  </w:style>
  <w:style w:type="paragraph" w:customStyle="1" w:styleId="Heading02">
    <w:name w:val="Heading 02"/>
    <w:basedOn w:val="Normal"/>
    <w:next w:val="Normal"/>
    <w:uiPriority w:val="3"/>
    <w:qFormat/>
    <w:rsid w:val="005E1F61"/>
    <w:pPr>
      <w:spacing w:before="120" w:after="60"/>
      <w:ind w:left="720"/>
      <w:outlineLvl w:val="2"/>
    </w:pPr>
    <w:rPr>
      <w:b/>
      <w:color w:val="1A75BC"/>
    </w:rPr>
  </w:style>
  <w:style w:type="paragraph" w:customStyle="1" w:styleId="Heading03">
    <w:name w:val="Heading 03"/>
    <w:basedOn w:val="Normal"/>
    <w:next w:val="Normal"/>
    <w:uiPriority w:val="4"/>
    <w:qFormat/>
    <w:rsid w:val="00E66FD7"/>
    <w:pPr>
      <w:outlineLvl w:val="3"/>
    </w:pPr>
    <w:rPr>
      <w:color w:val="1A75BC"/>
      <w:sz w:val="24"/>
    </w:rPr>
  </w:style>
  <w:style w:type="character" w:customStyle="1" w:styleId="Highlight">
    <w:name w:val="Highlight"/>
    <w:basedOn w:val="DefaultParagraphFont"/>
    <w:uiPriority w:val="7"/>
    <w:qFormat/>
    <w:rsid w:val="00E66FD7"/>
    <w:rPr>
      <w:rFonts w:asciiTheme="minorHAnsi" w:hAnsiTheme="minorHAnsi"/>
      <w:sz w:val="22"/>
    </w:rPr>
  </w:style>
  <w:style w:type="character" w:customStyle="1" w:styleId="Bold">
    <w:name w:val="Bold"/>
    <w:basedOn w:val="DefaultParagraphFont"/>
    <w:uiPriority w:val="5"/>
    <w:qFormat/>
    <w:rsid w:val="00E66FD7"/>
    <w:rPr>
      <w:rFonts w:asciiTheme="minorHAnsi" w:hAnsiTheme="minorHAnsi"/>
      <w:b/>
      <w:sz w:val="22"/>
    </w:rPr>
  </w:style>
  <w:style w:type="character" w:customStyle="1" w:styleId="Italic">
    <w:name w:val="Italic"/>
    <w:basedOn w:val="DefaultParagraphFont"/>
    <w:uiPriority w:val="6"/>
    <w:qFormat/>
    <w:rsid w:val="00E66FD7"/>
    <w:rPr>
      <w:rFonts w:asciiTheme="minorHAnsi" w:hAnsiTheme="minorHAnsi"/>
      <w:i/>
      <w:sz w:val="22"/>
    </w:rPr>
  </w:style>
  <w:style w:type="numbering" w:customStyle="1" w:styleId="DashStyle">
    <w:name w:val="Dash Style"/>
    <w:uiPriority w:val="99"/>
    <w:rsid w:val="00E66FD7"/>
    <w:pPr>
      <w:numPr>
        <w:numId w:val="15"/>
      </w:numPr>
    </w:pPr>
  </w:style>
  <w:style w:type="paragraph" w:styleId="CommentText">
    <w:name w:val="annotation text"/>
    <w:basedOn w:val="Normal"/>
    <w:link w:val="CommentTextChar"/>
    <w:uiPriority w:val="99"/>
    <w:semiHidden/>
    <w:rsid w:val="00E66F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D7"/>
    <w:rPr>
      <w:szCs w:val="20"/>
    </w:rPr>
  </w:style>
  <w:style w:type="paragraph" w:styleId="ListBullet">
    <w:name w:val="List Bullet"/>
    <w:basedOn w:val="Normal"/>
    <w:uiPriority w:val="9"/>
    <w:unhideWhenUsed/>
    <w:rsid w:val="0007254C"/>
    <w:pPr>
      <w:numPr>
        <w:numId w:val="20"/>
      </w:numPr>
      <w:spacing w:after="120"/>
    </w:pPr>
  </w:style>
  <w:style w:type="paragraph" w:styleId="ListNumber">
    <w:name w:val="List Number"/>
    <w:basedOn w:val="Normal"/>
    <w:uiPriority w:val="99"/>
    <w:semiHidden/>
    <w:rsid w:val="0007254C"/>
    <w:pPr>
      <w:numPr>
        <w:numId w:val="21"/>
      </w:numPr>
      <w:spacing w:after="120"/>
    </w:pPr>
  </w:style>
  <w:style w:type="character" w:styleId="CommentReference">
    <w:name w:val="annotation reference"/>
    <w:basedOn w:val="DefaultParagraphFont"/>
    <w:uiPriority w:val="99"/>
    <w:semiHidden/>
    <w:rsid w:val="006E29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2973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2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EdStaffGrantAppl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EdStaffGrantAppl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mEZMnLbxj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DE.RetentionGrants@ode.oregon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EdStaffGrants" TargetMode="External"/></Relationships>
</file>

<file path=word/theme/theme1.xml><?xml version="1.0" encoding="utf-8"?>
<a:theme xmlns:a="http://schemas.openxmlformats.org/drawingml/2006/main" name="Office Theme">
  <a:themeElements>
    <a:clrScheme name="Sav's Favorites">
      <a:dk1>
        <a:sysClr val="windowText" lastClr="000000"/>
      </a:dk1>
      <a:lt1>
        <a:sysClr val="window" lastClr="FFFFFF"/>
      </a:lt1>
      <a:dk2>
        <a:srgbClr val="808080"/>
      </a:dk2>
      <a:lt2>
        <a:srgbClr val="C0C0C0"/>
      </a:lt2>
      <a:accent1>
        <a:srgbClr val="F14124"/>
      </a:accent1>
      <a:accent2>
        <a:srgbClr val="954F72"/>
      </a:accent2>
      <a:accent3>
        <a:srgbClr val="5B9BD5"/>
      </a:accent3>
      <a:accent4>
        <a:srgbClr val="FF8021"/>
      </a:accent4>
      <a:accent5>
        <a:srgbClr val="FFC000"/>
      </a:accent5>
      <a:accent6>
        <a:srgbClr val="9BBB5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 xsi:nil="true"/>
    <Remediation_x0020_Date xmlns="edb5ef48-5285-463e-a2b9-308f2d437c3d">2022-12-13T20:37:48+00:00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BCC5-172D-403D-817A-137F9D2D4067}">
  <ds:schemaRefs>
    <ds:schemaRef ds:uri="http://purl.org/dc/terms/"/>
    <ds:schemaRef ds:uri="edb5ef48-5285-463e-a2b9-308f2d437c3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0ED703-DA03-484A-BB27-3C68F9E78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F5E9-3E3E-400F-A7FD-D5936F045F4E}"/>
</file>

<file path=customXml/itemProps4.xml><?xml version="1.0" encoding="utf-8"?>
<ds:datastoreItem xmlns:ds="http://schemas.openxmlformats.org/officeDocument/2006/customXml" ds:itemID="{1B9282CD-A00A-473A-ACC4-96E1E92E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Staff Retention and Recruitment Grants Final Narrative Report Questions</vt:lpstr>
    </vt:vector>
  </TitlesOfParts>
  <Company>Oregon Department of Education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Staff Retention and Recruitment Grants Final Narrative Report Questions</dc:title>
  <dc:subject/>
  <dc:creator>SOLARIO Savanah * ODE</dc:creator>
  <cp:keywords/>
  <dc:description/>
  <cp:lastModifiedBy>SOLARIO Savanah * ODE</cp:lastModifiedBy>
  <cp:revision>4</cp:revision>
  <dcterms:created xsi:type="dcterms:W3CDTF">2023-01-10T18:59:00Z</dcterms:created>
  <dcterms:modified xsi:type="dcterms:W3CDTF">2023-01-10T20:01:00Z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0x0101008AD634F791A68E448BB12BA2A972606E</vt:lpwstr>
  </property>
</Properties>
</file>