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1C" w:rsidRPr="0038139B" w:rsidRDefault="00FD681C" w:rsidP="00FD681C">
      <w:pPr>
        <w:spacing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38139B">
        <w:rPr>
          <w:rFonts w:ascii="Arial" w:hAnsi="Arial" w:cs="Arial"/>
          <w:b/>
          <w:bCs/>
          <w:sz w:val="24"/>
          <w:szCs w:val="23"/>
        </w:rPr>
        <w:t xml:space="preserve">Informal DTC Webinar: Q&amp;A Session – </w:t>
      </w:r>
      <w:r>
        <w:rPr>
          <w:rFonts w:ascii="Arial" w:hAnsi="Arial" w:cs="Arial"/>
          <w:b/>
          <w:bCs/>
          <w:sz w:val="24"/>
          <w:szCs w:val="23"/>
        </w:rPr>
        <w:t>February 8, 2017</w:t>
      </w:r>
    </w:p>
    <w:p w:rsidR="00F96048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048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Questions</w:t>
      </w:r>
    </w:p>
    <w:p w:rsidR="00F96048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6048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happens when a student moves during testing?</w:t>
      </w:r>
    </w:p>
    <w:p w:rsidR="0013042C" w:rsidRDefault="0013042C" w:rsidP="00F96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student begins a test and moves to another district inside Oregon, that student will be able to complete the test in the new district as long as:</w:t>
      </w:r>
    </w:p>
    <w:p w:rsidR="0013042C" w:rsidRDefault="0013042C" w:rsidP="0013042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 has not expired</w:t>
      </w:r>
    </w:p>
    <w:p w:rsidR="0013042C" w:rsidRDefault="0013042C" w:rsidP="00F9604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same SSID is assigned by the receiving district. This is why it is important to e</w:t>
      </w:r>
      <w:r w:rsidR="00F96048" w:rsidRPr="0013042C">
        <w:rPr>
          <w:rFonts w:ascii="Arial" w:hAnsi="Arial" w:cs="Arial"/>
          <w:sz w:val="24"/>
          <w:szCs w:val="24"/>
        </w:rPr>
        <w:t>nsure you have the correct SSID for that student because the student’s test will follow the SSID and the student will be able to resume testing without interruption.</w:t>
      </w:r>
    </w:p>
    <w:p w:rsidR="0013042C" w:rsidRPr="00FD681C" w:rsidRDefault="0013042C" w:rsidP="001304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seeking students that have moved out of your district, contact your ESD Partner, as they are able to confirm if a student has been enrolled in another district under the same SSID.</w:t>
      </w:r>
    </w:p>
    <w:p w:rsidR="0013042C" w:rsidRDefault="0013042C" w:rsidP="001304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student moves to a district outside of Oregon, the </w:t>
      </w:r>
      <w:r w:rsidR="00F96048">
        <w:rPr>
          <w:rFonts w:ascii="Arial" w:hAnsi="Arial" w:cs="Arial"/>
          <w:sz w:val="24"/>
          <w:szCs w:val="24"/>
        </w:rPr>
        <w:t xml:space="preserve">test will not follow the student and it will expire. </w:t>
      </w:r>
    </w:p>
    <w:p w:rsidR="0013042C" w:rsidRPr="0013042C" w:rsidRDefault="0013042C" w:rsidP="001304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that the </w:t>
      </w:r>
      <w:r w:rsidR="00F96048">
        <w:rPr>
          <w:rFonts w:ascii="Arial" w:hAnsi="Arial" w:cs="Arial"/>
          <w:sz w:val="24"/>
          <w:szCs w:val="24"/>
        </w:rPr>
        <w:t>first school day in May is important, because if the student moves before that date, the score should not be reported for a majority of the assessments.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6048" w:rsidRPr="00FD681C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6048" w:rsidRPr="00FD681C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681C">
        <w:rPr>
          <w:rFonts w:ascii="Arial" w:hAnsi="Arial" w:cs="Arial"/>
          <w:sz w:val="24"/>
          <w:szCs w:val="24"/>
        </w:rPr>
        <w:t>Q: Can students opt out of the science test?</w:t>
      </w:r>
    </w:p>
    <w:p w:rsidR="00F96048" w:rsidRPr="00FD681C" w:rsidRDefault="00F96048" w:rsidP="00F96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3042C">
        <w:rPr>
          <w:rFonts w:ascii="Arial" w:hAnsi="Arial" w:cs="Arial"/>
          <w:sz w:val="24"/>
          <w:szCs w:val="24"/>
        </w:rPr>
        <w:t xml:space="preserve">f parents would like to opt their </w:t>
      </w:r>
      <w:proofErr w:type="gramStart"/>
      <w:r w:rsidR="00655968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="0013042C">
        <w:rPr>
          <w:rFonts w:ascii="Arial" w:hAnsi="Arial" w:cs="Arial"/>
          <w:sz w:val="24"/>
          <w:szCs w:val="24"/>
        </w:rPr>
        <w:t>ren</w:t>
      </w:r>
      <w:proofErr w:type="spellEnd"/>
      <w:r w:rsidR="0013042C">
        <w:rPr>
          <w:rFonts w:ascii="Arial" w:hAnsi="Arial" w:cs="Arial"/>
          <w:sz w:val="24"/>
          <w:szCs w:val="24"/>
        </w:rPr>
        <w:t xml:space="preserve">) out of the </w:t>
      </w:r>
      <w:r w:rsidRPr="00FD681C">
        <w:rPr>
          <w:rFonts w:ascii="Arial" w:hAnsi="Arial" w:cs="Arial"/>
          <w:sz w:val="24"/>
          <w:szCs w:val="24"/>
        </w:rPr>
        <w:t>Science</w:t>
      </w:r>
      <w:r w:rsidR="0013042C">
        <w:rPr>
          <w:rFonts w:ascii="Arial" w:hAnsi="Arial" w:cs="Arial"/>
          <w:sz w:val="24"/>
          <w:szCs w:val="24"/>
        </w:rPr>
        <w:t xml:space="preserve"> test</w:t>
      </w:r>
      <w:r>
        <w:rPr>
          <w:rFonts w:ascii="Arial" w:hAnsi="Arial" w:cs="Arial"/>
          <w:sz w:val="24"/>
          <w:szCs w:val="24"/>
        </w:rPr>
        <w:t>, they must do so according to OAR</w:t>
      </w:r>
      <w:r w:rsidR="0013042C">
        <w:rPr>
          <w:rFonts w:ascii="Arial" w:hAnsi="Arial" w:cs="Arial"/>
          <w:sz w:val="24"/>
          <w:szCs w:val="24"/>
        </w:rPr>
        <w:t xml:space="preserve"> is listed in TAM on page 38.</w:t>
      </w:r>
    </w:p>
    <w:p w:rsidR="00F96048" w:rsidRDefault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048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681C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6048">
        <w:rPr>
          <w:rFonts w:ascii="Arial" w:hAnsi="Arial" w:cs="Arial"/>
          <w:b/>
          <w:sz w:val="24"/>
          <w:szCs w:val="24"/>
        </w:rPr>
        <w:t>Accessibility Supports</w:t>
      </w:r>
    </w:p>
    <w:p w:rsidR="00F96048" w:rsidRDefault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1E78" w:rsidRDefault="00CE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681C">
        <w:rPr>
          <w:rFonts w:ascii="Arial" w:hAnsi="Arial" w:cs="Arial"/>
          <w:sz w:val="24"/>
          <w:szCs w:val="24"/>
        </w:rPr>
        <w:t>Q: We know that color is a designated support, but couldn't find if font change is also a Designat</w:t>
      </w:r>
      <w:r w:rsidR="00DD27D6" w:rsidRPr="00FD681C">
        <w:rPr>
          <w:rFonts w:ascii="Arial" w:hAnsi="Arial" w:cs="Arial"/>
          <w:sz w:val="24"/>
          <w:szCs w:val="24"/>
        </w:rPr>
        <w:t>ed Support or a Universal tool.</w:t>
      </w:r>
    </w:p>
    <w:p w:rsidR="00FD681C" w:rsidRPr="00FD681C" w:rsidRDefault="00FD681C" w:rsidP="00FD6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font itself cannot be changed, however, “Zoom” is a universal tool available to all students and “Print Size” is a designated support and both </w:t>
      </w:r>
      <w:r w:rsidR="00A94A2C">
        <w:rPr>
          <w:rFonts w:ascii="Arial" w:hAnsi="Arial" w:cs="Arial"/>
          <w:sz w:val="24"/>
          <w:szCs w:val="24"/>
        </w:rPr>
        <w:t>of these features increase or decrease font size.</w:t>
      </w:r>
    </w:p>
    <w:p w:rsidR="008E1E78" w:rsidRPr="00FD681C" w:rsidRDefault="008E1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81C" w:rsidRPr="00FD681C" w:rsidRDefault="00CE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681C">
        <w:rPr>
          <w:rFonts w:ascii="Arial" w:hAnsi="Arial" w:cs="Arial"/>
          <w:sz w:val="24"/>
          <w:szCs w:val="24"/>
        </w:rPr>
        <w:t>Q: Is there a form that others are u</w:t>
      </w:r>
      <w:r w:rsidR="00FD681C" w:rsidRPr="00FD681C">
        <w:rPr>
          <w:rFonts w:ascii="Arial" w:hAnsi="Arial" w:cs="Arial"/>
          <w:sz w:val="24"/>
          <w:szCs w:val="24"/>
        </w:rPr>
        <w:t>sing to keep track of supports?</w:t>
      </w:r>
    </w:p>
    <w:p w:rsidR="008E1E78" w:rsidRDefault="00A94A2C" w:rsidP="00FD6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district uses</w:t>
      </w:r>
      <w:r w:rsidR="00CE1838" w:rsidRPr="00FD681C">
        <w:rPr>
          <w:rFonts w:ascii="Arial" w:hAnsi="Arial" w:cs="Arial"/>
          <w:sz w:val="24"/>
          <w:szCs w:val="24"/>
        </w:rPr>
        <w:t xml:space="preserve"> the teacher too</w:t>
      </w:r>
      <w:r w:rsidR="00FD681C" w:rsidRPr="00FD681C">
        <w:rPr>
          <w:rFonts w:ascii="Arial" w:hAnsi="Arial" w:cs="Arial"/>
          <w:sz w:val="24"/>
          <w:szCs w:val="24"/>
        </w:rPr>
        <w:t>ls in the accountability manual</w:t>
      </w:r>
      <w:r>
        <w:rPr>
          <w:rFonts w:ascii="Arial" w:hAnsi="Arial" w:cs="Arial"/>
          <w:sz w:val="24"/>
          <w:szCs w:val="24"/>
        </w:rPr>
        <w:t xml:space="preserve">. </w:t>
      </w:r>
      <w:r w:rsidR="00655968">
        <w:rPr>
          <w:rFonts w:ascii="Arial" w:hAnsi="Arial" w:cs="Arial"/>
          <w:sz w:val="24"/>
          <w:szCs w:val="24"/>
        </w:rPr>
        <w:t>Other districts</w:t>
      </w:r>
      <w:r>
        <w:rPr>
          <w:rFonts w:ascii="Arial" w:hAnsi="Arial" w:cs="Arial"/>
          <w:sz w:val="24"/>
          <w:szCs w:val="24"/>
        </w:rPr>
        <w:t xml:space="preserve"> </w:t>
      </w:r>
      <w:r w:rsidR="0013042C">
        <w:rPr>
          <w:rFonts w:ascii="Arial" w:hAnsi="Arial" w:cs="Arial"/>
          <w:sz w:val="24"/>
          <w:szCs w:val="24"/>
        </w:rPr>
        <w:t>have provided ODE with their locally created</w:t>
      </w:r>
      <w:r w:rsidR="00280CCC">
        <w:rPr>
          <w:rFonts w:ascii="Arial" w:hAnsi="Arial" w:cs="Arial"/>
          <w:sz w:val="24"/>
          <w:szCs w:val="24"/>
        </w:rPr>
        <w:t xml:space="preserve"> forms that ODE will be posting </w:t>
      </w:r>
      <w:r w:rsidR="006366A8">
        <w:rPr>
          <w:rFonts w:ascii="Arial" w:hAnsi="Arial" w:cs="Arial"/>
          <w:sz w:val="24"/>
          <w:szCs w:val="24"/>
        </w:rPr>
        <w:t xml:space="preserve">to </w:t>
      </w:r>
      <w:r w:rsidR="00280CCC">
        <w:rPr>
          <w:rFonts w:ascii="Arial" w:hAnsi="Arial" w:cs="Arial"/>
          <w:sz w:val="24"/>
          <w:szCs w:val="24"/>
        </w:rPr>
        <w:t>the website.</w:t>
      </w:r>
      <w:r w:rsidR="0013042C">
        <w:rPr>
          <w:rFonts w:ascii="Arial" w:hAnsi="Arial" w:cs="Arial"/>
          <w:sz w:val="24"/>
          <w:szCs w:val="24"/>
        </w:rPr>
        <w:t xml:space="preserve"> </w:t>
      </w:r>
    </w:p>
    <w:p w:rsidR="0013042C" w:rsidRPr="00FD681C" w:rsidRDefault="0013042C" w:rsidP="00FD68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 will work to make some district created materials available to all DTCs</w:t>
      </w:r>
    </w:p>
    <w:p w:rsidR="008E1E78" w:rsidRDefault="008E1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6048" w:rsidRPr="00F96048" w:rsidRDefault="00F96048" w:rsidP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6048">
        <w:rPr>
          <w:rFonts w:ascii="Arial" w:hAnsi="Arial" w:cs="Arial"/>
          <w:b/>
          <w:sz w:val="24"/>
          <w:szCs w:val="24"/>
        </w:rPr>
        <w:t>ELPA21</w:t>
      </w:r>
    </w:p>
    <w:p w:rsidR="00F96048" w:rsidRDefault="00F96048" w:rsidP="00FD6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75BD" w:rsidRDefault="00BC75BD" w:rsidP="00FD6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Is an updated one-page Individual Student Report going to be available for ELPA21?</w:t>
      </w:r>
    </w:p>
    <w:p w:rsidR="00BC75BD" w:rsidRDefault="00BC75BD" w:rsidP="00BC7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we should have a preview at our next informal webinar and when they are available for 2016-17 they will be also be available for 2015-16</w:t>
      </w:r>
    </w:p>
    <w:p w:rsidR="00ED2224" w:rsidRDefault="00ED2224" w:rsidP="00ED2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2224" w:rsidRDefault="00ED2224" w:rsidP="00ED2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</w:t>
      </w:r>
      <w:r w:rsidRPr="00FD681C">
        <w:rPr>
          <w:rFonts w:ascii="Arial" w:hAnsi="Arial" w:cs="Arial"/>
          <w:sz w:val="24"/>
          <w:szCs w:val="24"/>
        </w:rPr>
        <w:t xml:space="preserve">ill the </w:t>
      </w:r>
      <w:r w:rsidR="00F96048">
        <w:rPr>
          <w:rFonts w:ascii="Arial" w:hAnsi="Arial" w:cs="Arial"/>
          <w:sz w:val="24"/>
          <w:szCs w:val="24"/>
        </w:rPr>
        <w:t xml:space="preserve">new </w:t>
      </w:r>
      <w:r w:rsidRPr="00FD681C">
        <w:rPr>
          <w:rFonts w:ascii="Arial" w:hAnsi="Arial" w:cs="Arial"/>
          <w:sz w:val="24"/>
          <w:szCs w:val="24"/>
        </w:rPr>
        <w:t>ELPA ISR be retrievable in Secure Assessment Reports</w:t>
      </w:r>
      <w:r>
        <w:rPr>
          <w:rFonts w:ascii="Arial" w:hAnsi="Arial" w:cs="Arial"/>
          <w:sz w:val="24"/>
          <w:szCs w:val="24"/>
        </w:rPr>
        <w:t>?</w:t>
      </w:r>
    </w:p>
    <w:p w:rsidR="00ED2224" w:rsidRPr="00655968" w:rsidRDefault="00ED2224" w:rsidP="00BC7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5968">
        <w:rPr>
          <w:rFonts w:ascii="Arial" w:hAnsi="Arial" w:cs="Arial"/>
          <w:sz w:val="24"/>
          <w:szCs w:val="24"/>
        </w:rPr>
        <w:t>Yes</w:t>
      </w:r>
    </w:p>
    <w:sectPr w:rsidR="00ED2224" w:rsidRPr="00655968" w:rsidSect="00655968">
      <w:pgSz w:w="12240" w:h="15840"/>
      <w:pgMar w:top="90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D38"/>
    <w:multiLevelType w:val="hybridMultilevel"/>
    <w:tmpl w:val="27042594"/>
    <w:lvl w:ilvl="0" w:tplc="F24AC6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904"/>
    <w:multiLevelType w:val="hybridMultilevel"/>
    <w:tmpl w:val="5B8CA752"/>
    <w:lvl w:ilvl="0" w:tplc="1122A2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6"/>
    <w:rsid w:val="00022AC0"/>
    <w:rsid w:val="0013042C"/>
    <w:rsid w:val="00280CCC"/>
    <w:rsid w:val="006366A8"/>
    <w:rsid w:val="00655968"/>
    <w:rsid w:val="008E1E78"/>
    <w:rsid w:val="009773D9"/>
    <w:rsid w:val="00A94A2C"/>
    <w:rsid w:val="00BC75BD"/>
    <w:rsid w:val="00CE1838"/>
    <w:rsid w:val="00DD27D6"/>
    <w:rsid w:val="00ED2224"/>
    <w:rsid w:val="00F96048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D2EA43-9ADC-4ADF-93CC-3A425DFE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2019-01-15T08:00:00+00:00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03453762-622D-48B0-B53C-D8472E9DE54A}"/>
</file>

<file path=customXml/itemProps2.xml><?xml version="1.0" encoding="utf-8"?>
<ds:datastoreItem xmlns:ds="http://schemas.openxmlformats.org/officeDocument/2006/customXml" ds:itemID="{1362023D-436B-4156-9870-AF6AA4BAD721}"/>
</file>

<file path=customXml/itemProps3.xml><?xml version="1.0" encoding="utf-8"?>
<ds:datastoreItem xmlns:ds="http://schemas.openxmlformats.org/officeDocument/2006/customXml" ds:itemID="{B5E26A23-046B-4210-A5C8-FE33AEAF8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HEIDE Jordan - ODE</dc:creator>
  <cp:lastModifiedBy>"AspengrK"</cp:lastModifiedBy>
  <cp:revision>2</cp:revision>
  <dcterms:created xsi:type="dcterms:W3CDTF">2019-01-11T23:43:00Z</dcterms:created>
  <dcterms:modified xsi:type="dcterms:W3CDTF">2019-01-11T23:43:00Z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