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diagrams/data1.xml" ContentType="application/vnd.openxmlformats-officedocument.drawingml.diagramData+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0061655" w:displacedByCustomXml="next"/>
    <w:bookmarkEnd w:id="0" w:displacedByCustomXml="next"/>
    <w:sdt>
      <w:sdtPr>
        <w:id w:val="-207416716"/>
        <w:docPartObj>
          <w:docPartGallery w:val="Cover Pages"/>
          <w:docPartUnique/>
        </w:docPartObj>
      </w:sdtPr>
      <w:sdtEndPr>
        <w:rPr>
          <w:sz w:val="28"/>
        </w:rPr>
      </w:sdtEndPr>
      <w:sdtContent>
        <w:p w14:paraId="370D731A" w14:textId="5DA6E576" w:rsidR="000F2079" w:rsidRDefault="004F4194">
          <w:r w:rsidRPr="004F4194">
            <w:rPr>
              <w:rFonts w:ascii="Calibri" w:eastAsia="Times New Roman" w:hAnsi="Calibri" w:cs="Times New Roman"/>
              <w:noProof/>
              <w:sz w:val="21"/>
              <w:szCs w:val="21"/>
            </w:rPr>
            <w:drawing>
              <wp:anchor distT="0" distB="0" distL="114300" distR="114300" simplePos="0" relativeHeight="251658240" behindDoc="1" locked="1" layoutInCell="1" allowOverlap="1" wp14:anchorId="66BDC88A" wp14:editId="591F42A3">
                <wp:simplePos x="0" y="0"/>
                <wp:positionH relativeFrom="column">
                  <wp:posOffset>-828675</wp:posOffset>
                </wp:positionH>
                <wp:positionV relativeFrom="page">
                  <wp:posOffset>9525</wp:posOffset>
                </wp:positionV>
                <wp:extent cx="7769860" cy="10058400"/>
                <wp:effectExtent l="0" t="0" r="2540" b="0"/>
                <wp:wrapNone/>
                <wp:docPr id="251" name="Picture 1"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1" descr="P1#y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9860" cy="10058400"/>
                        </a:xfrm>
                        <a:prstGeom prst="rect">
                          <a:avLst/>
                        </a:prstGeom>
                      </pic:spPr>
                    </pic:pic>
                  </a:graphicData>
                </a:graphic>
                <wp14:sizeRelH relativeFrom="margin">
                  <wp14:pctWidth>0</wp14:pctWidth>
                </wp14:sizeRelH>
                <wp14:sizeRelV relativeFrom="margin">
                  <wp14:pctHeight>0</wp14:pctHeight>
                </wp14:sizeRelV>
              </wp:anchor>
            </w:drawing>
          </w:r>
        </w:p>
        <w:p w14:paraId="19FA5C85" w14:textId="77777777" w:rsidR="000F2079" w:rsidRDefault="000F2079" w:rsidP="000F2079">
          <w:pPr>
            <w:jc w:val="center"/>
            <w:rPr>
              <w:sz w:val="28"/>
            </w:rPr>
          </w:pPr>
        </w:p>
        <w:p w14:paraId="34BC143D" w14:textId="77777777" w:rsidR="000F2079" w:rsidRDefault="000F2079" w:rsidP="000F2079">
          <w:pPr>
            <w:jc w:val="center"/>
            <w:rPr>
              <w:sz w:val="28"/>
            </w:rPr>
          </w:pPr>
        </w:p>
        <w:p w14:paraId="2E612B4C" w14:textId="77777777" w:rsidR="000F2079" w:rsidRDefault="000F2079" w:rsidP="000F2079">
          <w:pPr>
            <w:jc w:val="center"/>
            <w:rPr>
              <w:sz w:val="28"/>
            </w:rPr>
          </w:pPr>
        </w:p>
        <w:p w14:paraId="60C6D2DB" w14:textId="77777777" w:rsidR="000F2079" w:rsidRDefault="000F2079" w:rsidP="000F2079">
          <w:pPr>
            <w:jc w:val="center"/>
            <w:rPr>
              <w:sz w:val="28"/>
            </w:rPr>
          </w:pPr>
        </w:p>
        <w:p w14:paraId="46940A01" w14:textId="77777777" w:rsidR="000F2079" w:rsidRDefault="000F2079" w:rsidP="000F2079">
          <w:pPr>
            <w:jc w:val="center"/>
            <w:rPr>
              <w:sz w:val="28"/>
            </w:rPr>
          </w:pPr>
        </w:p>
        <w:p w14:paraId="3850982A" w14:textId="3A0DDF11" w:rsidR="000F2079" w:rsidRDefault="000F2079" w:rsidP="000F2079">
          <w:pPr>
            <w:jc w:val="center"/>
            <w:rPr>
              <w:sz w:val="28"/>
            </w:rPr>
          </w:pPr>
        </w:p>
        <w:p w14:paraId="06EA47E5" w14:textId="413350BD" w:rsidR="000F2079" w:rsidRDefault="004F4194" w:rsidP="000F2079">
          <w:pPr>
            <w:jc w:val="center"/>
            <w:rPr>
              <w:sz w:val="28"/>
            </w:rPr>
          </w:pPr>
          <w:r>
            <w:rPr>
              <w:noProof/>
            </w:rPr>
            <w:drawing>
              <wp:anchor distT="0" distB="0" distL="114300" distR="114300" simplePos="0" relativeHeight="251658241" behindDoc="1" locked="0" layoutInCell="1" allowOverlap="1" wp14:anchorId="2E12EF10" wp14:editId="1F4C4A1F">
                <wp:simplePos x="0" y="0"/>
                <wp:positionH relativeFrom="margin">
                  <wp:align>center</wp:align>
                </wp:positionH>
                <wp:positionV relativeFrom="paragraph">
                  <wp:posOffset>260985</wp:posOffset>
                </wp:positionV>
                <wp:extent cx="4953000" cy="2063115"/>
                <wp:effectExtent l="0" t="0" r="0" b="0"/>
                <wp:wrapTight wrapText="bothSides">
                  <wp:wrapPolygon edited="0">
                    <wp:start x="0" y="0"/>
                    <wp:lineTo x="0" y="21341"/>
                    <wp:lineTo x="21517" y="21341"/>
                    <wp:lineTo x="21517" y="0"/>
                    <wp:lineTo x="0" y="0"/>
                  </wp:wrapPolygon>
                </wp:wrapTight>
                <wp:docPr id="4" name="Picture 2" descr="P8#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P8#y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2063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168914" w14:textId="26D507BD" w:rsidR="000F2079" w:rsidRDefault="000F2079" w:rsidP="000F2079">
          <w:pPr>
            <w:pStyle w:val="Title"/>
            <w:jc w:val="center"/>
          </w:pPr>
          <w:r>
            <w:t>Affirmative Action Plan</w:t>
          </w:r>
        </w:p>
        <w:p w14:paraId="19AA80D3" w14:textId="77777777" w:rsidR="000F2079" w:rsidRDefault="000F2079" w:rsidP="000F2079">
          <w:pPr>
            <w:jc w:val="center"/>
            <w:rPr>
              <w:sz w:val="28"/>
            </w:rPr>
          </w:pPr>
        </w:p>
        <w:p w14:paraId="4F10D642" w14:textId="27E629D6" w:rsidR="00C92308" w:rsidRDefault="00291FF5" w:rsidP="000F2079">
          <w:pPr>
            <w:jc w:val="center"/>
            <w:rPr>
              <w:rStyle w:val="SubtitleChar"/>
              <w:rFonts w:ascii="Cambria" w:hAnsi="Cambria"/>
              <w:color w:val="000000" w:themeColor="text1"/>
              <w:sz w:val="40"/>
              <w:szCs w:val="40"/>
            </w:rPr>
          </w:pPr>
          <w:r>
            <w:rPr>
              <w:rStyle w:val="SubtitleChar"/>
              <w:rFonts w:ascii="Cambria" w:hAnsi="Cambria"/>
              <w:color w:val="000000" w:themeColor="text1"/>
              <w:sz w:val="40"/>
              <w:szCs w:val="40"/>
            </w:rPr>
            <w:t>2023-2025</w:t>
          </w:r>
        </w:p>
        <w:p w14:paraId="00A9DBF8" w14:textId="77777777" w:rsidR="00C92308" w:rsidRDefault="00C92308">
          <w:pPr>
            <w:rPr>
              <w:rStyle w:val="SubtitleChar"/>
              <w:rFonts w:ascii="Cambria" w:hAnsi="Cambria"/>
              <w:color w:val="000000" w:themeColor="text1"/>
              <w:sz w:val="40"/>
              <w:szCs w:val="40"/>
            </w:rPr>
          </w:pPr>
          <w:r>
            <w:rPr>
              <w:rStyle w:val="SubtitleChar"/>
              <w:rFonts w:ascii="Cambria" w:hAnsi="Cambria"/>
              <w:color w:val="000000" w:themeColor="text1"/>
              <w:sz w:val="40"/>
              <w:szCs w:val="40"/>
            </w:rPr>
            <w:br w:type="page"/>
          </w:r>
        </w:p>
        <w:p w14:paraId="562F14D8" w14:textId="77777777" w:rsidR="0061509F" w:rsidRDefault="0061509F" w:rsidP="00C92308">
          <w:pPr>
            <w:rPr>
              <w:sz w:val="28"/>
            </w:rPr>
            <w:sectPr w:rsidR="0061509F" w:rsidSect="003D5651">
              <w:footerReference w:type="default" r:id="rId10"/>
              <w:headerReference w:type="first" r:id="rId11"/>
              <w:pgSz w:w="12240" w:h="15840" w:code="1"/>
              <w:pgMar w:top="806" w:right="1339" w:bottom="936" w:left="1339" w:header="0" w:footer="749" w:gutter="0"/>
              <w:pgNumType w:start="0"/>
              <w:cols w:space="720"/>
              <w:titlePg/>
              <w:docGrid w:linePitch="299"/>
            </w:sectPr>
          </w:pPr>
        </w:p>
        <w:p w14:paraId="62309F26" w14:textId="77777777" w:rsidR="0061509F" w:rsidRDefault="0061509F" w:rsidP="00B07D66"/>
        <w:p w14:paraId="7E565768" w14:textId="77777777" w:rsidR="0061509F" w:rsidRPr="00150451" w:rsidRDefault="0061509F" w:rsidP="00B07D66"/>
        <w:p w14:paraId="5164327B" w14:textId="77777777" w:rsidR="0061509F" w:rsidRPr="00150451" w:rsidRDefault="0061509F" w:rsidP="00B07D66"/>
        <w:p w14:paraId="0BF182B6" w14:textId="77777777" w:rsidR="0061509F" w:rsidRPr="00150451" w:rsidRDefault="0061509F" w:rsidP="00B07D66"/>
        <w:p w14:paraId="4B30346B" w14:textId="77777777" w:rsidR="0061509F" w:rsidRPr="00150451" w:rsidRDefault="0061509F" w:rsidP="00B07D66"/>
        <w:p w14:paraId="1357BE79" w14:textId="77777777" w:rsidR="0061509F" w:rsidRPr="00150451" w:rsidRDefault="0061509F" w:rsidP="00B07D66"/>
        <w:p w14:paraId="2832D404" w14:textId="77777777" w:rsidR="0061509F" w:rsidRPr="00150451" w:rsidRDefault="0061509F" w:rsidP="00B07D66"/>
        <w:p w14:paraId="56576B32" w14:textId="77777777" w:rsidR="00D27691" w:rsidRDefault="00D27691" w:rsidP="00B07D66"/>
        <w:p w14:paraId="1EE10186" w14:textId="77777777" w:rsidR="00D27691" w:rsidRDefault="00D27691" w:rsidP="00B07D66"/>
        <w:p w14:paraId="6F34BFA6" w14:textId="77777777" w:rsidR="00D27691" w:rsidRDefault="00D27691" w:rsidP="00B07D66"/>
        <w:p w14:paraId="57D4F7E3" w14:textId="77777777" w:rsidR="00D27691" w:rsidRDefault="00D27691" w:rsidP="00B07D66"/>
        <w:p w14:paraId="6DBD47CD" w14:textId="77777777" w:rsidR="00D27691" w:rsidRDefault="00D27691" w:rsidP="00B07D66"/>
        <w:p w14:paraId="561B8448" w14:textId="77777777" w:rsidR="00D27691" w:rsidRDefault="00D27691" w:rsidP="00B07D66"/>
        <w:p w14:paraId="40FC6FCD" w14:textId="204AD8D9" w:rsidR="0061509F" w:rsidRDefault="008159A5" w:rsidP="00B07D66">
          <w:r>
            <w:t>September 16, 2022</w:t>
          </w:r>
        </w:p>
        <w:p w14:paraId="249438B2" w14:textId="77777777" w:rsidR="0061509F" w:rsidRDefault="0061509F" w:rsidP="00B07D66">
          <w:r>
            <w:t>Office of Governor Kate Brown</w:t>
          </w:r>
        </w:p>
        <w:p w14:paraId="654FD3C9" w14:textId="77777777" w:rsidR="0061509F" w:rsidRDefault="0061509F" w:rsidP="00B07D66">
          <w:r>
            <w:t>900 Court Street NE, Room 254</w:t>
          </w:r>
        </w:p>
        <w:p w14:paraId="427CBF07" w14:textId="77777777" w:rsidR="0061509F" w:rsidRDefault="0061509F" w:rsidP="00B07D66">
          <w:r>
            <w:t>Salem, OR 97301</w:t>
          </w:r>
        </w:p>
        <w:p w14:paraId="46B956CB" w14:textId="77777777" w:rsidR="0061509F" w:rsidRDefault="0061509F" w:rsidP="00B07D66"/>
        <w:p w14:paraId="4F438F20" w14:textId="77777777" w:rsidR="0061509F" w:rsidRDefault="0061509F" w:rsidP="00B07D66"/>
        <w:p w14:paraId="6DD68F3F" w14:textId="519AB4E5" w:rsidR="0061509F" w:rsidRDefault="0061509F" w:rsidP="00B07D66"/>
        <w:p w14:paraId="01F0AE1A" w14:textId="77777777" w:rsidR="00291FF5" w:rsidRDefault="00291FF5" w:rsidP="00B07D66"/>
        <w:p w14:paraId="5B424ECF" w14:textId="1F039ED6" w:rsidR="0061509F" w:rsidRDefault="0061509F" w:rsidP="00B07D66">
          <w:r>
            <w:t>I am pleased to submit the State Library of Oregon’s Affirmative Action plan for the 202</w:t>
          </w:r>
          <w:r w:rsidR="00BC3A7B">
            <w:t>3</w:t>
          </w:r>
          <w:r>
            <w:t xml:space="preserve"> to 202</w:t>
          </w:r>
          <w:r w:rsidR="00BC3A7B">
            <w:t>5</w:t>
          </w:r>
          <w:r>
            <w:t xml:space="preserve"> biennium. The State Library is committed to fulfilling the actions outlined in the Governor’s Executive Order </w:t>
          </w:r>
          <w:r w:rsidR="00BC52A0">
            <w:t>22</w:t>
          </w:r>
          <w:r>
            <w:t xml:space="preserve">-11. </w:t>
          </w:r>
          <w:r w:rsidR="00F70FFE">
            <w:t>It’s critical that State Library employees are able to communicate effectively, demonstrating cultural sensitivity and compassion, with diverse library users and various partners.</w:t>
          </w:r>
        </w:p>
        <w:p w14:paraId="19D63CD5" w14:textId="77777777" w:rsidR="0061509F" w:rsidRDefault="0061509F" w:rsidP="00B07D66"/>
        <w:p w14:paraId="4AE884DB" w14:textId="77777777" w:rsidR="0061509F" w:rsidRDefault="0061509F" w:rsidP="00B07D66">
          <w:r>
            <w:t xml:space="preserve">The State Library </w:t>
          </w:r>
          <w:r w:rsidRPr="00A535F3">
            <w:t>cultivates, preserves, and delivers library and information services to foster lifelong learning and community engagement.</w:t>
          </w:r>
          <w:r>
            <w:t xml:space="preserve"> The State Library serves diverse clientele through a wide range of programs and services. The State Library embraces the principles of equity, diversity, and inclusion and integrates these principles into the work of the agency. State Library programs and services have a significant positive impact on communities and individuals throughout the state.</w:t>
          </w:r>
        </w:p>
        <w:p w14:paraId="553D985A" w14:textId="77777777" w:rsidR="0061509F" w:rsidRDefault="0061509F" w:rsidP="00B07D66"/>
        <w:p w14:paraId="370AA9E2" w14:textId="12DC0DA1" w:rsidR="0061509F" w:rsidRDefault="00F70FFE" w:rsidP="00B07D66">
          <w:r>
            <w:t xml:space="preserve">The State Library is committed to building and developing a diverse and culturally competent workforce and fostering an inclusive work environment. </w:t>
          </w:r>
          <w:r w:rsidR="0061509F">
            <w:t>In addition, the ability to communicate and collaborate effectively within the agency is important to developing and sustaining a</w:t>
          </w:r>
          <w:r w:rsidR="0061509F" w:rsidRPr="006B3601">
            <w:t xml:space="preserve"> </w:t>
          </w:r>
          <w:r w:rsidR="0061509F">
            <w:t>c</w:t>
          </w:r>
          <w:r w:rsidR="0061509F" w:rsidRPr="006B3601">
            <w:t xml:space="preserve">limate </w:t>
          </w:r>
          <w:r w:rsidR="0061509F">
            <w:t>of inclusion, i</w:t>
          </w:r>
          <w:r w:rsidR="0061509F" w:rsidRPr="006B3601">
            <w:t>nnovation</w:t>
          </w:r>
          <w:r w:rsidR="0061509F">
            <w:t>,</w:t>
          </w:r>
          <w:r w:rsidR="0061509F" w:rsidRPr="006B3601">
            <w:t xml:space="preserve"> and </w:t>
          </w:r>
          <w:r w:rsidR="0061509F">
            <w:t>e</w:t>
          </w:r>
          <w:r w:rsidR="0061509F" w:rsidRPr="006B3601">
            <w:t>ffectiveness</w:t>
          </w:r>
          <w:r w:rsidR="0061509F">
            <w:t>. I look forward to building upon previous affirmative action efforts in this new biennium.</w:t>
          </w:r>
        </w:p>
        <w:p w14:paraId="2F24203D" w14:textId="77777777" w:rsidR="0061509F" w:rsidRDefault="0061509F" w:rsidP="00B07D66"/>
        <w:p w14:paraId="17F59589" w14:textId="77777777" w:rsidR="0061509F" w:rsidRDefault="0061509F" w:rsidP="00B07D66"/>
        <w:p w14:paraId="43766649" w14:textId="77777777" w:rsidR="0061509F" w:rsidRDefault="0061509F" w:rsidP="00B07D66">
          <w:r>
            <w:t>Sincerely,</w:t>
          </w:r>
        </w:p>
        <w:p w14:paraId="303EDD3B" w14:textId="77777777" w:rsidR="0061509F" w:rsidRDefault="0061509F" w:rsidP="00B07D66"/>
        <w:p w14:paraId="76B9EAAF" w14:textId="4198C8E7" w:rsidR="0061509F" w:rsidRDefault="00CC14AC" w:rsidP="00B07D66">
          <w:r>
            <w:rPr>
              <w:noProof/>
            </w:rPr>
            <w:drawing>
              <wp:inline distT="0" distB="0" distL="0" distR="0" wp14:anchorId="1D600C6E" wp14:editId="3C651F4B">
                <wp:extent cx="1789855" cy="469127"/>
                <wp:effectExtent l="0" t="0" r="1270" b="7620"/>
                <wp:docPr id="7" name="Picture 6" descr="P4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P44#yIS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3908" cy="478052"/>
                        </a:xfrm>
                        <a:prstGeom prst="rect">
                          <a:avLst/>
                        </a:prstGeom>
                      </pic:spPr>
                    </pic:pic>
                  </a:graphicData>
                </a:graphic>
              </wp:inline>
            </w:drawing>
          </w:r>
        </w:p>
        <w:p w14:paraId="556D3C00" w14:textId="77777777" w:rsidR="0061509F" w:rsidRDefault="0061509F" w:rsidP="00B07D66"/>
        <w:p w14:paraId="5AA3B2BA" w14:textId="52D60A02" w:rsidR="0061509F" w:rsidRDefault="00BC3A7B" w:rsidP="00B07D66">
          <w:r>
            <w:t>Wendy Cornelisen</w:t>
          </w:r>
        </w:p>
        <w:p w14:paraId="550C6488" w14:textId="77777777" w:rsidR="0061509F" w:rsidRDefault="0061509F" w:rsidP="00B07D66">
          <w:r>
            <w:t>State Librarian</w:t>
          </w:r>
        </w:p>
        <w:p w14:paraId="5779A2E0" w14:textId="77777777" w:rsidR="0061509F" w:rsidRPr="00150451" w:rsidRDefault="0061509F" w:rsidP="00B07D66"/>
        <w:p w14:paraId="4E4C1E54" w14:textId="6E3DDC08" w:rsidR="000F2079" w:rsidRPr="00C92308" w:rsidRDefault="000F2079" w:rsidP="00C92308">
          <w:pPr>
            <w:rPr>
              <w:sz w:val="28"/>
            </w:rPr>
          </w:pPr>
          <w:r>
            <w:rPr>
              <w:sz w:val="28"/>
            </w:rPr>
            <w:br w:type="page"/>
          </w:r>
        </w:p>
      </w:sdtContent>
    </w:sdt>
    <w:sdt>
      <w:sdtPr>
        <w:rPr>
          <w:rFonts w:asciiTheme="minorHAnsi" w:eastAsiaTheme="minorHAnsi" w:hAnsiTheme="minorHAnsi" w:cstheme="minorBidi"/>
          <w:color w:val="auto"/>
          <w:sz w:val="22"/>
          <w:szCs w:val="22"/>
        </w:rPr>
        <w:id w:val="1571428337"/>
        <w:docPartObj>
          <w:docPartGallery w:val="Table of Contents"/>
          <w:docPartUnique/>
        </w:docPartObj>
      </w:sdtPr>
      <w:sdtEndPr/>
      <w:sdtContent>
        <w:p w14:paraId="6BB0C000" w14:textId="261C29C0" w:rsidR="00524AB7" w:rsidRPr="00524AB7" w:rsidRDefault="00507072" w:rsidP="3D3021FA">
          <w:pPr>
            <w:pStyle w:val="TOCHeading"/>
            <w:rPr>
              <w:sz w:val="28"/>
              <w:szCs w:val="28"/>
            </w:rPr>
          </w:pPr>
          <w:r w:rsidRPr="3D3021FA">
            <w:rPr>
              <w:sz w:val="28"/>
              <w:szCs w:val="28"/>
            </w:rPr>
            <w:t>Table of</w:t>
          </w:r>
          <w:r w:rsidRPr="3D3021FA">
            <w:rPr>
              <w:rFonts w:asciiTheme="minorHAnsi" w:eastAsiaTheme="minorEastAsia" w:hAnsiTheme="minorHAnsi" w:cstheme="minorBidi"/>
              <w:color w:val="auto"/>
              <w:sz w:val="28"/>
              <w:szCs w:val="28"/>
            </w:rPr>
            <w:t xml:space="preserve"> </w:t>
          </w:r>
          <w:r w:rsidR="00524AB7" w:rsidRPr="3D3021FA">
            <w:rPr>
              <w:sz w:val="28"/>
              <w:szCs w:val="28"/>
            </w:rPr>
            <w:t>Contents</w:t>
          </w:r>
        </w:p>
        <w:p w14:paraId="05D96371" w14:textId="085CEF07" w:rsidR="00A240C3" w:rsidRDefault="0094653A">
          <w:pPr>
            <w:pStyle w:val="TOC1"/>
            <w:rPr>
              <w:rFonts w:asciiTheme="minorHAnsi" w:eastAsiaTheme="minorEastAsia" w:hAnsiTheme="minorHAnsi"/>
              <w:b w:val="0"/>
              <w:bCs w:val="0"/>
              <w:color w:val="auto"/>
              <w:w w:val="100"/>
            </w:rPr>
          </w:pPr>
          <w:r>
            <w:fldChar w:fldCharType="begin"/>
          </w:r>
          <w:r w:rsidR="00524AB7">
            <w:instrText>TOC \o "1-3" \h \z \u</w:instrText>
          </w:r>
          <w:r>
            <w:fldChar w:fldCharType="separate"/>
          </w:r>
          <w:hyperlink w:anchor="_Toc114240715" w:history="1">
            <w:r w:rsidR="00A240C3" w:rsidRPr="003E0DA1">
              <w:rPr>
                <w:rStyle w:val="Hyperlink"/>
              </w:rPr>
              <w:t>I.</w:t>
            </w:r>
            <w:r w:rsidR="00A240C3">
              <w:rPr>
                <w:rFonts w:asciiTheme="minorHAnsi" w:eastAsiaTheme="minorEastAsia" w:hAnsiTheme="minorHAnsi"/>
                <w:b w:val="0"/>
                <w:bCs w:val="0"/>
                <w:color w:val="auto"/>
                <w:w w:val="100"/>
              </w:rPr>
              <w:tab/>
            </w:r>
            <w:r w:rsidR="00A240C3" w:rsidRPr="003E0DA1">
              <w:rPr>
                <w:rStyle w:val="Hyperlink"/>
              </w:rPr>
              <w:t>Agency Overview</w:t>
            </w:r>
            <w:r w:rsidR="00A240C3">
              <w:rPr>
                <w:webHidden/>
              </w:rPr>
              <w:tab/>
            </w:r>
            <w:r w:rsidR="00A240C3">
              <w:rPr>
                <w:webHidden/>
              </w:rPr>
              <w:fldChar w:fldCharType="begin"/>
            </w:r>
            <w:r w:rsidR="00A240C3">
              <w:rPr>
                <w:webHidden/>
              </w:rPr>
              <w:instrText xml:space="preserve"> PAGEREF _Toc114240715 \h </w:instrText>
            </w:r>
            <w:r w:rsidR="00A240C3">
              <w:rPr>
                <w:webHidden/>
              </w:rPr>
            </w:r>
            <w:r w:rsidR="00A240C3">
              <w:rPr>
                <w:webHidden/>
              </w:rPr>
              <w:fldChar w:fldCharType="separate"/>
            </w:r>
            <w:r w:rsidR="000959FE">
              <w:rPr>
                <w:webHidden/>
              </w:rPr>
              <w:t>3</w:t>
            </w:r>
            <w:r w:rsidR="00A240C3">
              <w:rPr>
                <w:webHidden/>
              </w:rPr>
              <w:fldChar w:fldCharType="end"/>
            </w:r>
          </w:hyperlink>
        </w:p>
        <w:p w14:paraId="7FC8A117" w14:textId="5CB3AF24" w:rsidR="00A240C3" w:rsidRDefault="00FD6166">
          <w:pPr>
            <w:pStyle w:val="TOC2"/>
            <w:tabs>
              <w:tab w:val="left" w:pos="660"/>
              <w:tab w:val="right" w:leader="dot" w:pos="10070"/>
            </w:tabs>
            <w:rPr>
              <w:rFonts w:eastAsiaTheme="minorEastAsia"/>
              <w:noProof/>
            </w:rPr>
          </w:pPr>
          <w:hyperlink w:anchor="_Toc114240716" w:history="1">
            <w:r w:rsidR="00A240C3" w:rsidRPr="003E0DA1">
              <w:rPr>
                <w:rStyle w:val="Hyperlink"/>
                <w:rFonts w:ascii="Calibri" w:hAnsi="Calibri"/>
                <w:noProof/>
                <w:spacing w:val="4"/>
                <w:w w:val="102"/>
              </w:rPr>
              <w:t>A.</w:t>
            </w:r>
            <w:r w:rsidR="00A240C3">
              <w:rPr>
                <w:rFonts w:eastAsiaTheme="minorEastAsia"/>
                <w:noProof/>
              </w:rPr>
              <w:tab/>
            </w:r>
            <w:r w:rsidR="00A240C3" w:rsidRPr="003E0DA1">
              <w:rPr>
                <w:rStyle w:val="Hyperlink"/>
                <w:noProof/>
              </w:rPr>
              <w:t>Agency Overview:</w:t>
            </w:r>
            <w:r w:rsidR="00A240C3">
              <w:rPr>
                <w:noProof/>
                <w:webHidden/>
              </w:rPr>
              <w:tab/>
            </w:r>
            <w:r w:rsidR="00A240C3">
              <w:rPr>
                <w:noProof/>
                <w:webHidden/>
              </w:rPr>
              <w:fldChar w:fldCharType="begin"/>
            </w:r>
            <w:r w:rsidR="00A240C3">
              <w:rPr>
                <w:noProof/>
                <w:webHidden/>
              </w:rPr>
              <w:instrText xml:space="preserve"> PAGEREF _Toc114240716 \h </w:instrText>
            </w:r>
            <w:r w:rsidR="00A240C3">
              <w:rPr>
                <w:noProof/>
                <w:webHidden/>
              </w:rPr>
            </w:r>
            <w:r w:rsidR="00A240C3">
              <w:rPr>
                <w:noProof/>
                <w:webHidden/>
              </w:rPr>
              <w:fldChar w:fldCharType="separate"/>
            </w:r>
            <w:r w:rsidR="000959FE">
              <w:rPr>
                <w:noProof/>
                <w:webHidden/>
              </w:rPr>
              <w:t>3</w:t>
            </w:r>
            <w:r w:rsidR="00A240C3">
              <w:rPr>
                <w:noProof/>
                <w:webHidden/>
              </w:rPr>
              <w:fldChar w:fldCharType="end"/>
            </w:r>
          </w:hyperlink>
        </w:p>
        <w:p w14:paraId="4ED8F4A7" w14:textId="4FDEFE1A" w:rsidR="00A240C3" w:rsidRDefault="00FD6166">
          <w:pPr>
            <w:pStyle w:val="TOC2"/>
            <w:tabs>
              <w:tab w:val="left" w:pos="660"/>
              <w:tab w:val="right" w:leader="dot" w:pos="10070"/>
            </w:tabs>
            <w:rPr>
              <w:rFonts w:eastAsiaTheme="minorEastAsia"/>
              <w:noProof/>
            </w:rPr>
          </w:pPr>
          <w:hyperlink w:anchor="_Toc114240717" w:history="1">
            <w:r w:rsidR="00A240C3" w:rsidRPr="003E0DA1">
              <w:rPr>
                <w:rStyle w:val="Hyperlink"/>
                <w:rFonts w:ascii="Calibri" w:hAnsi="Calibri"/>
                <w:noProof/>
                <w:spacing w:val="4"/>
                <w:w w:val="102"/>
              </w:rPr>
              <w:t>B.</w:t>
            </w:r>
            <w:r w:rsidR="00A240C3">
              <w:rPr>
                <w:rFonts w:eastAsiaTheme="minorEastAsia"/>
                <w:noProof/>
              </w:rPr>
              <w:tab/>
            </w:r>
            <w:r w:rsidR="00A240C3" w:rsidRPr="003E0DA1">
              <w:rPr>
                <w:rStyle w:val="Hyperlink"/>
                <w:noProof/>
              </w:rPr>
              <w:t>Mission and Objectives:</w:t>
            </w:r>
            <w:r w:rsidR="00A240C3">
              <w:rPr>
                <w:noProof/>
                <w:webHidden/>
              </w:rPr>
              <w:tab/>
            </w:r>
            <w:r w:rsidR="00A240C3">
              <w:rPr>
                <w:noProof/>
                <w:webHidden/>
              </w:rPr>
              <w:fldChar w:fldCharType="begin"/>
            </w:r>
            <w:r w:rsidR="00A240C3">
              <w:rPr>
                <w:noProof/>
                <w:webHidden/>
              </w:rPr>
              <w:instrText xml:space="preserve"> PAGEREF _Toc114240717 \h </w:instrText>
            </w:r>
            <w:r w:rsidR="00A240C3">
              <w:rPr>
                <w:noProof/>
                <w:webHidden/>
              </w:rPr>
            </w:r>
            <w:r w:rsidR="00A240C3">
              <w:rPr>
                <w:noProof/>
                <w:webHidden/>
              </w:rPr>
              <w:fldChar w:fldCharType="separate"/>
            </w:r>
            <w:r w:rsidR="000959FE">
              <w:rPr>
                <w:noProof/>
                <w:webHidden/>
              </w:rPr>
              <w:t>3</w:t>
            </w:r>
            <w:r w:rsidR="00A240C3">
              <w:rPr>
                <w:noProof/>
                <w:webHidden/>
              </w:rPr>
              <w:fldChar w:fldCharType="end"/>
            </w:r>
          </w:hyperlink>
        </w:p>
        <w:p w14:paraId="742E89E6" w14:textId="7AAD459A" w:rsidR="00A240C3" w:rsidRDefault="00FD6166">
          <w:pPr>
            <w:pStyle w:val="TOC2"/>
            <w:tabs>
              <w:tab w:val="left" w:pos="660"/>
              <w:tab w:val="right" w:leader="dot" w:pos="10070"/>
            </w:tabs>
            <w:rPr>
              <w:rFonts w:eastAsiaTheme="minorEastAsia"/>
              <w:noProof/>
            </w:rPr>
          </w:pPr>
          <w:hyperlink w:anchor="_Toc114240718" w:history="1">
            <w:r w:rsidR="00A240C3" w:rsidRPr="003E0DA1">
              <w:rPr>
                <w:rStyle w:val="Hyperlink"/>
                <w:rFonts w:ascii="Calibri" w:hAnsi="Calibri"/>
                <w:noProof/>
                <w:spacing w:val="4"/>
                <w:w w:val="102"/>
              </w:rPr>
              <w:t>C.</w:t>
            </w:r>
            <w:r w:rsidR="00A240C3">
              <w:rPr>
                <w:rFonts w:eastAsiaTheme="minorEastAsia"/>
                <w:noProof/>
              </w:rPr>
              <w:tab/>
            </w:r>
            <w:r w:rsidR="00A240C3" w:rsidRPr="003E0DA1">
              <w:rPr>
                <w:rStyle w:val="Hyperlink"/>
                <w:noProof/>
              </w:rPr>
              <w:t>Key Agency Contacts</w:t>
            </w:r>
            <w:r w:rsidR="00A240C3">
              <w:rPr>
                <w:noProof/>
                <w:webHidden/>
              </w:rPr>
              <w:tab/>
            </w:r>
            <w:r w:rsidR="00A240C3">
              <w:rPr>
                <w:noProof/>
                <w:webHidden/>
              </w:rPr>
              <w:fldChar w:fldCharType="begin"/>
            </w:r>
            <w:r w:rsidR="00A240C3">
              <w:rPr>
                <w:noProof/>
                <w:webHidden/>
              </w:rPr>
              <w:instrText xml:space="preserve"> PAGEREF _Toc114240718 \h </w:instrText>
            </w:r>
            <w:r w:rsidR="00A240C3">
              <w:rPr>
                <w:noProof/>
                <w:webHidden/>
              </w:rPr>
            </w:r>
            <w:r w:rsidR="00A240C3">
              <w:rPr>
                <w:noProof/>
                <w:webHidden/>
              </w:rPr>
              <w:fldChar w:fldCharType="separate"/>
            </w:r>
            <w:r w:rsidR="000959FE">
              <w:rPr>
                <w:noProof/>
                <w:webHidden/>
              </w:rPr>
              <w:t>4</w:t>
            </w:r>
            <w:r w:rsidR="00A240C3">
              <w:rPr>
                <w:noProof/>
                <w:webHidden/>
              </w:rPr>
              <w:fldChar w:fldCharType="end"/>
            </w:r>
          </w:hyperlink>
        </w:p>
        <w:p w14:paraId="50FA5939" w14:textId="55CB7BA6" w:rsidR="00A240C3" w:rsidRPr="00A240C3" w:rsidRDefault="00FD6166" w:rsidP="00A240C3">
          <w:pPr>
            <w:pStyle w:val="TOC2"/>
            <w:tabs>
              <w:tab w:val="left" w:pos="660"/>
              <w:tab w:val="right" w:leader="dot" w:pos="10070"/>
            </w:tabs>
            <w:rPr>
              <w:rFonts w:eastAsiaTheme="minorEastAsia"/>
              <w:noProof/>
            </w:rPr>
          </w:pPr>
          <w:hyperlink w:anchor="_Toc114240719" w:history="1">
            <w:r w:rsidR="00A240C3" w:rsidRPr="003E0DA1">
              <w:rPr>
                <w:rStyle w:val="Hyperlink"/>
                <w:rFonts w:ascii="Calibri" w:hAnsi="Calibri"/>
                <w:noProof/>
                <w:spacing w:val="4"/>
                <w:w w:val="102"/>
              </w:rPr>
              <w:t>D.</w:t>
            </w:r>
            <w:r w:rsidR="00A240C3">
              <w:rPr>
                <w:rFonts w:eastAsiaTheme="minorEastAsia"/>
                <w:noProof/>
              </w:rPr>
              <w:tab/>
            </w:r>
            <w:r w:rsidR="00A240C3" w:rsidRPr="003E0DA1">
              <w:rPr>
                <w:rStyle w:val="Hyperlink"/>
                <w:noProof/>
              </w:rPr>
              <w:t>Organizational chart</w:t>
            </w:r>
            <w:r w:rsidR="00A240C3">
              <w:rPr>
                <w:noProof/>
                <w:webHidden/>
              </w:rPr>
              <w:tab/>
            </w:r>
            <w:r w:rsidR="00A240C3">
              <w:rPr>
                <w:noProof/>
                <w:webHidden/>
              </w:rPr>
              <w:fldChar w:fldCharType="begin"/>
            </w:r>
            <w:r w:rsidR="00A240C3">
              <w:rPr>
                <w:noProof/>
                <w:webHidden/>
              </w:rPr>
              <w:instrText xml:space="preserve"> PAGEREF _Toc114240719 \h </w:instrText>
            </w:r>
            <w:r w:rsidR="00A240C3">
              <w:rPr>
                <w:noProof/>
                <w:webHidden/>
              </w:rPr>
            </w:r>
            <w:r w:rsidR="00A240C3">
              <w:rPr>
                <w:noProof/>
                <w:webHidden/>
              </w:rPr>
              <w:fldChar w:fldCharType="separate"/>
            </w:r>
            <w:r w:rsidR="000959FE">
              <w:rPr>
                <w:noProof/>
                <w:webHidden/>
              </w:rPr>
              <w:t>5</w:t>
            </w:r>
            <w:r w:rsidR="00A240C3">
              <w:rPr>
                <w:noProof/>
                <w:webHidden/>
              </w:rPr>
              <w:fldChar w:fldCharType="end"/>
            </w:r>
          </w:hyperlink>
        </w:p>
        <w:p w14:paraId="2F3DB07B" w14:textId="5881F535" w:rsidR="00A240C3" w:rsidRDefault="00FD6166">
          <w:pPr>
            <w:pStyle w:val="TOC1"/>
            <w:rPr>
              <w:rFonts w:asciiTheme="minorHAnsi" w:eastAsiaTheme="minorEastAsia" w:hAnsiTheme="minorHAnsi"/>
              <w:b w:val="0"/>
              <w:bCs w:val="0"/>
              <w:color w:val="auto"/>
              <w:w w:val="100"/>
            </w:rPr>
          </w:pPr>
          <w:hyperlink w:anchor="_Toc114240721" w:history="1">
            <w:r w:rsidR="00A240C3" w:rsidRPr="003E0DA1">
              <w:rPr>
                <w:rStyle w:val="Hyperlink"/>
              </w:rPr>
              <w:t>II.</w:t>
            </w:r>
            <w:r w:rsidR="00A240C3">
              <w:rPr>
                <w:rFonts w:asciiTheme="minorHAnsi" w:eastAsiaTheme="minorEastAsia" w:hAnsiTheme="minorHAnsi"/>
                <w:b w:val="0"/>
                <w:bCs w:val="0"/>
                <w:color w:val="auto"/>
                <w:w w:val="100"/>
              </w:rPr>
              <w:tab/>
            </w:r>
            <w:r w:rsidR="00A240C3" w:rsidRPr="003E0DA1">
              <w:rPr>
                <w:rStyle w:val="Hyperlink"/>
              </w:rPr>
              <w:t>Affirmative Action Plan</w:t>
            </w:r>
            <w:r w:rsidR="00A240C3">
              <w:rPr>
                <w:webHidden/>
              </w:rPr>
              <w:tab/>
            </w:r>
            <w:r w:rsidR="00A240C3">
              <w:rPr>
                <w:webHidden/>
              </w:rPr>
              <w:fldChar w:fldCharType="begin"/>
            </w:r>
            <w:r w:rsidR="00A240C3">
              <w:rPr>
                <w:webHidden/>
              </w:rPr>
              <w:instrText xml:space="preserve"> PAGEREF _Toc114240721 \h </w:instrText>
            </w:r>
            <w:r w:rsidR="00A240C3">
              <w:rPr>
                <w:webHidden/>
              </w:rPr>
            </w:r>
            <w:r w:rsidR="00A240C3">
              <w:rPr>
                <w:webHidden/>
              </w:rPr>
              <w:fldChar w:fldCharType="separate"/>
            </w:r>
            <w:r w:rsidR="000959FE">
              <w:rPr>
                <w:webHidden/>
              </w:rPr>
              <w:t>6</w:t>
            </w:r>
            <w:r w:rsidR="00A240C3">
              <w:rPr>
                <w:webHidden/>
              </w:rPr>
              <w:fldChar w:fldCharType="end"/>
            </w:r>
          </w:hyperlink>
        </w:p>
        <w:p w14:paraId="6CA8312D" w14:textId="5F5D7EFB" w:rsidR="00A240C3" w:rsidRDefault="00FD6166">
          <w:pPr>
            <w:pStyle w:val="TOC2"/>
            <w:tabs>
              <w:tab w:val="left" w:pos="660"/>
              <w:tab w:val="right" w:leader="dot" w:pos="10070"/>
            </w:tabs>
            <w:rPr>
              <w:rFonts w:eastAsiaTheme="minorEastAsia"/>
              <w:noProof/>
            </w:rPr>
          </w:pPr>
          <w:hyperlink w:anchor="_Toc114240722" w:history="1">
            <w:r w:rsidR="00A240C3" w:rsidRPr="003E0DA1">
              <w:rPr>
                <w:rStyle w:val="Hyperlink"/>
                <w:rFonts w:ascii="Calibri" w:hAnsi="Calibri"/>
                <w:b/>
                <w:bCs/>
                <w:noProof/>
                <w:spacing w:val="4"/>
                <w:w w:val="102"/>
              </w:rPr>
              <w:t>A.</w:t>
            </w:r>
            <w:r w:rsidR="00A240C3">
              <w:rPr>
                <w:rFonts w:eastAsiaTheme="minorEastAsia"/>
                <w:noProof/>
              </w:rPr>
              <w:tab/>
            </w:r>
            <w:r w:rsidR="00A240C3" w:rsidRPr="003E0DA1">
              <w:rPr>
                <w:rStyle w:val="Hyperlink"/>
                <w:b/>
                <w:bCs/>
                <w:noProof/>
              </w:rPr>
              <w:t>Agency Affirmative Action Policy Statement</w:t>
            </w:r>
            <w:r w:rsidR="00A240C3">
              <w:rPr>
                <w:noProof/>
                <w:webHidden/>
              </w:rPr>
              <w:tab/>
            </w:r>
            <w:r w:rsidR="00A240C3">
              <w:rPr>
                <w:noProof/>
                <w:webHidden/>
              </w:rPr>
              <w:fldChar w:fldCharType="begin"/>
            </w:r>
            <w:r w:rsidR="00A240C3">
              <w:rPr>
                <w:noProof/>
                <w:webHidden/>
              </w:rPr>
              <w:instrText xml:space="preserve"> PAGEREF _Toc114240722 \h </w:instrText>
            </w:r>
            <w:r w:rsidR="00A240C3">
              <w:rPr>
                <w:noProof/>
                <w:webHidden/>
              </w:rPr>
            </w:r>
            <w:r w:rsidR="00A240C3">
              <w:rPr>
                <w:noProof/>
                <w:webHidden/>
              </w:rPr>
              <w:fldChar w:fldCharType="separate"/>
            </w:r>
            <w:r w:rsidR="000959FE">
              <w:rPr>
                <w:noProof/>
                <w:webHidden/>
              </w:rPr>
              <w:t>6</w:t>
            </w:r>
            <w:r w:rsidR="00A240C3">
              <w:rPr>
                <w:noProof/>
                <w:webHidden/>
              </w:rPr>
              <w:fldChar w:fldCharType="end"/>
            </w:r>
          </w:hyperlink>
        </w:p>
        <w:p w14:paraId="0B738B07" w14:textId="620A57C9" w:rsidR="00A240C3" w:rsidRDefault="00FD6166">
          <w:pPr>
            <w:pStyle w:val="TOC2"/>
            <w:tabs>
              <w:tab w:val="left" w:pos="660"/>
              <w:tab w:val="right" w:leader="dot" w:pos="10070"/>
            </w:tabs>
            <w:rPr>
              <w:rFonts w:eastAsiaTheme="minorEastAsia"/>
              <w:noProof/>
            </w:rPr>
          </w:pPr>
          <w:hyperlink w:anchor="_Toc114240723" w:history="1">
            <w:r w:rsidR="00A240C3" w:rsidRPr="003E0DA1">
              <w:rPr>
                <w:rStyle w:val="Hyperlink"/>
                <w:rFonts w:ascii="Calibri" w:hAnsi="Calibri"/>
                <w:noProof/>
                <w:spacing w:val="4"/>
                <w:w w:val="102"/>
              </w:rPr>
              <w:t>B.</w:t>
            </w:r>
            <w:r w:rsidR="00A240C3">
              <w:rPr>
                <w:rFonts w:eastAsiaTheme="minorEastAsia"/>
                <w:noProof/>
              </w:rPr>
              <w:tab/>
            </w:r>
            <w:r w:rsidR="00A240C3" w:rsidRPr="003E0DA1">
              <w:rPr>
                <w:rStyle w:val="Hyperlink"/>
                <w:noProof/>
              </w:rPr>
              <w:t>Agency Diversity and Inclusion Statement</w:t>
            </w:r>
            <w:r w:rsidR="00A240C3">
              <w:rPr>
                <w:noProof/>
                <w:webHidden/>
              </w:rPr>
              <w:tab/>
            </w:r>
            <w:r w:rsidR="00A240C3">
              <w:rPr>
                <w:noProof/>
                <w:webHidden/>
              </w:rPr>
              <w:fldChar w:fldCharType="begin"/>
            </w:r>
            <w:r w:rsidR="00A240C3">
              <w:rPr>
                <w:noProof/>
                <w:webHidden/>
              </w:rPr>
              <w:instrText xml:space="preserve"> PAGEREF _Toc114240723 \h </w:instrText>
            </w:r>
            <w:r w:rsidR="00A240C3">
              <w:rPr>
                <w:noProof/>
                <w:webHidden/>
              </w:rPr>
            </w:r>
            <w:r w:rsidR="00A240C3">
              <w:rPr>
                <w:noProof/>
                <w:webHidden/>
              </w:rPr>
              <w:fldChar w:fldCharType="separate"/>
            </w:r>
            <w:r w:rsidR="000959FE">
              <w:rPr>
                <w:noProof/>
                <w:webHidden/>
              </w:rPr>
              <w:t>6</w:t>
            </w:r>
            <w:r w:rsidR="00A240C3">
              <w:rPr>
                <w:noProof/>
                <w:webHidden/>
              </w:rPr>
              <w:fldChar w:fldCharType="end"/>
            </w:r>
          </w:hyperlink>
        </w:p>
        <w:p w14:paraId="6AA952CC" w14:textId="26ACFB97" w:rsidR="00A240C3" w:rsidRDefault="00FD6166">
          <w:pPr>
            <w:pStyle w:val="TOC2"/>
            <w:tabs>
              <w:tab w:val="left" w:pos="660"/>
              <w:tab w:val="right" w:leader="dot" w:pos="10070"/>
            </w:tabs>
            <w:rPr>
              <w:rFonts w:eastAsiaTheme="minorEastAsia"/>
              <w:noProof/>
            </w:rPr>
          </w:pPr>
          <w:hyperlink w:anchor="_Toc114240724" w:history="1">
            <w:r w:rsidR="00A240C3" w:rsidRPr="003E0DA1">
              <w:rPr>
                <w:rStyle w:val="Hyperlink"/>
                <w:rFonts w:ascii="Calibri" w:hAnsi="Calibri"/>
                <w:noProof/>
                <w:spacing w:val="4"/>
                <w:w w:val="102"/>
              </w:rPr>
              <w:t>C.</w:t>
            </w:r>
            <w:r w:rsidR="00A240C3">
              <w:rPr>
                <w:rFonts w:eastAsiaTheme="minorEastAsia"/>
                <w:noProof/>
              </w:rPr>
              <w:tab/>
            </w:r>
            <w:r w:rsidR="00A240C3" w:rsidRPr="003E0DA1">
              <w:rPr>
                <w:rStyle w:val="Hyperlink"/>
                <w:noProof/>
              </w:rPr>
              <w:t>Training, Education and Development Plan</w:t>
            </w:r>
            <w:r w:rsidR="00A240C3">
              <w:rPr>
                <w:noProof/>
                <w:webHidden/>
              </w:rPr>
              <w:tab/>
            </w:r>
            <w:r w:rsidR="00A240C3">
              <w:rPr>
                <w:noProof/>
                <w:webHidden/>
              </w:rPr>
              <w:fldChar w:fldCharType="begin"/>
            </w:r>
            <w:r w:rsidR="00A240C3">
              <w:rPr>
                <w:noProof/>
                <w:webHidden/>
              </w:rPr>
              <w:instrText xml:space="preserve"> PAGEREF _Toc114240724 \h </w:instrText>
            </w:r>
            <w:r w:rsidR="00A240C3">
              <w:rPr>
                <w:noProof/>
                <w:webHidden/>
              </w:rPr>
            </w:r>
            <w:r w:rsidR="00A240C3">
              <w:rPr>
                <w:noProof/>
                <w:webHidden/>
              </w:rPr>
              <w:fldChar w:fldCharType="separate"/>
            </w:r>
            <w:r w:rsidR="000959FE">
              <w:rPr>
                <w:noProof/>
                <w:webHidden/>
              </w:rPr>
              <w:t>6</w:t>
            </w:r>
            <w:r w:rsidR="00A240C3">
              <w:rPr>
                <w:noProof/>
                <w:webHidden/>
              </w:rPr>
              <w:fldChar w:fldCharType="end"/>
            </w:r>
          </w:hyperlink>
        </w:p>
        <w:p w14:paraId="5E95EBEF" w14:textId="29C3556C" w:rsidR="00A240C3" w:rsidRDefault="00FD6166" w:rsidP="00A240C3">
          <w:pPr>
            <w:pStyle w:val="TOC2"/>
            <w:tabs>
              <w:tab w:val="left" w:pos="660"/>
              <w:tab w:val="right" w:leader="dot" w:pos="10070"/>
            </w:tabs>
            <w:rPr>
              <w:rFonts w:eastAsiaTheme="minorEastAsia"/>
              <w:noProof/>
            </w:rPr>
          </w:pPr>
          <w:hyperlink w:anchor="_Toc114240725" w:history="1">
            <w:r w:rsidR="00A240C3" w:rsidRPr="003E0DA1">
              <w:rPr>
                <w:rStyle w:val="Hyperlink"/>
                <w:rFonts w:ascii="Calibri" w:hAnsi="Calibri"/>
                <w:noProof/>
                <w:spacing w:val="4"/>
                <w:w w:val="102"/>
              </w:rPr>
              <w:t>D.</w:t>
            </w:r>
            <w:r w:rsidR="00A240C3">
              <w:rPr>
                <w:rFonts w:eastAsiaTheme="minorEastAsia"/>
                <w:noProof/>
              </w:rPr>
              <w:tab/>
            </w:r>
            <w:r w:rsidR="00A240C3" w:rsidRPr="003E0DA1">
              <w:rPr>
                <w:rStyle w:val="Hyperlink"/>
                <w:noProof/>
              </w:rPr>
              <w:t>Programs</w:t>
            </w:r>
            <w:r w:rsidR="00A240C3">
              <w:rPr>
                <w:noProof/>
                <w:webHidden/>
              </w:rPr>
              <w:tab/>
            </w:r>
            <w:r w:rsidR="00A240C3">
              <w:rPr>
                <w:noProof/>
                <w:webHidden/>
              </w:rPr>
              <w:fldChar w:fldCharType="begin"/>
            </w:r>
            <w:r w:rsidR="00A240C3">
              <w:rPr>
                <w:noProof/>
                <w:webHidden/>
              </w:rPr>
              <w:instrText xml:space="preserve"> PAGEREF _Toc114240725 \h </w:instrText>
            </w:r>
            <w:r w:rsidR="00A240C3">
              <w:rPr>
                <w:noProof/>
                <w:webHidden/>
              </w:rPr>
            </w:r>
            <w:r w:rsidR="00A240C3">
              <w:rPr>
                <w:noProof/>
                <w:webHidden/>
              </w:rPr>
              <w:fldChar w:fldCharType="separate"/>
            </w:r>
            <w:r w:rsidR="000959FE">
              <w:rPr>
                <w:noProof/>
                <w:webHidden/>
              </w:rPr>
              <w:t>6</w:t>
            </w:r>
            <w:r w:rsidR="00A240C3">
              <w:rPr>
                <w:noProof/>
                <w:webHidden/>
              </w:rPr>
              <w:fldChar w:fldCharType="end"/>
            </w:r>
          </w:hyperlink>
        </w:p>
        <w:p w14:paraId="3889144E" w14:textId="2BD278BB" w:rsidR="00A240C3" w:rsidRDefault="00FD6166">
          <w:pPr>
            <w:pStyle w:val="TOC2"/>
            <w:tabs>
              <w:tab w:val="left" w:pos="660"/>
              <w:tab w:val="right" w:leader="dot" w:pos="10070"/>
            </w:tabs>
            <w:rPr>
              <w:rFonts w:eastAsiaTheme="minorEastAsia"/>
              <w:noProof/>
            </w:rPr>
          </w:pPr>
          <w:hyperlink w:anchor="_Toc114240727" w:history="1">
            <w:r w:rsidR="00A240C3" w:rsidRPr="003E0DA1">
              <w:rPr>
                <w:rStyle w:val="Hyperlink"/>
                <w:rFonts w:ascii="Calibri" w:hAnsi="Calibri"/>
                <w:noProof/>
                <w:spacing w:val="4"/>
                <w:w w:val="102"/>
              </w:rPr>
              <w:t>E.</w:t>
            </w:r>
            <w:r w:rsidR="00A240C3">
              <w:rPr>
                <w:rFonts w:eastAsiaTheme="minorEastAsia"/>
                <w:noProof/>
              </w:rPr>
              <w:tab/>
            </w:r>
            <w:r w:rsidR="00A240C3" w:rsidRPr="003E0DA1">
              <w:rPr>
                <w:rStyle w:val="Hyperlink"/>
                <w:noProof/>
              </w:rPr>
              <w:t>Executive Order 22-11</w:t>
            </w:r>
            <w:r w:rsidR="00A240C3">
              <w:rPr>
                <w:noProof/>
                <w:webHidden/>
              </w:rPr>
              <w:tab/>
            </w:r>
            <w:r w:rsidR="00A240C3">
              <w:rPr>
                <w:noProof/>
                <w:webHidden/>
              </w:rPr>
              <w:fldChar w:fldCharType="begin"/>
            </w:r>
            <w:r w:rsidR="00A240C3">
              <w:rPr>
                <w:noProof/>
                <w:webHidden/>
              </w:rPr>
              <w:instrText xml:space="preserve"> PAGEREF _Toc114240727 \h </w:instrText>
            </w:r>
            <w:r w:rsidR="00A240C3">
              <w:rPr>
                <w:noProof/>
                <w:webHidden/>
              </w:rPr>
            </w:r>
            <w:r w:rsidR="00A240C3">
              <w:rPr>
                <w:noProof/>
                <w:webHidden/>
              </w:rPr>
              <w:fldChar w:fldCharType="separate"/>
            </w:r>
            <w:r w:rsidR="000959FE">
              <w:rPr>
                <w:noProof/>
                <w:webHidden/>
              </w:rPr>
              <w:t>7</w:t>
            </w:r>
            <w:r w:rsidR="00A240C3">
              <w:rPr>
                <w:noProof/>
                <w:webHidden/>
              </w:rPr>
              <w:fldChar w:fldCharType="end"/>
            </w:r>
          </w:hyperlink>
        </w:p>
        <w:p w14:paraId="7DDCBE10" w14:textId="0B9333F7" w:rsidR="00A240C3" w:rsidRDefault="00FD6166">
          <w:pPr>
            <w:pStyle w:val="TOC2"/>
            <w:tabs>
              <w:tab w:val="left" w:pos="660"/>
              <w:tab w:val="right" w:leader="dot" w:pos="10070"/>
            </w:tabs>
            <w:rPr>
              <w:rFonts w:eastAsiaTheme="minorEastAsia"/>
              <w:noProof/>
            </w:rPr>
          </w:pPr>
          <w:hyperlink w:anchor="_Toc114240728" w:history="1">
            <w:r w:rsidR="00A240C3" w:rsidRPr="003E0DA1">
              <w:rPr>
                <w:rStyle w:val="Hyperlink"/>
                <w:rFonts w:ascii="Calibri" w:hAnsi="Calibri"/>
                <w:noProof/>
                <w:spacing w:val="4"/>
                <w:w w:val="102"/>
              </w:rPr>
              <w:t>F.</w:t>
            </w:r>
            <w:r w:rsidR="00A240C3">
              <w:rPr>
                <w:rFonts w:eastAsiaTheme="minorEastAsia"/>
                <w:noProof/>
              </w:rPr>
              <w:tab/>
            </w:r>
            <w:r w:rsidR="00A240C3" w:rsidRPr="003E0DA1">
              <w:rPr>
                <w:rStyle w:val="Hyperlink"/>
                <w:noProof/>
              </w:rPr>
              <w:t>Status of contracts to Minority Businesses (ORS 659A.015)</w:t>
            </w:r>
            <w:r w:rsidR="00A240C3">
              <w:rPr>
                <w:noProof/>
                <w:webHidden/>
              </w:rPr>
              <w:tab/>
            </w:r>
            <w:r w:rsidR="00A240C3">
              <w:rPr>
                <w:noProof/>
                <w:webHidden/>
              </w:rPr>
              <w:fldChar w:fldCharType="begin"/>
            </w:r>
            <w:r w:rsidR="00A240C3">
              <w:rPr>
                <w:noProof/>
                <w:webHidden/>
              </w:rPr>
              <w:instrText xml:space="preserve"> PAGEREF _Toc114240728 \h </w:instrText>
            </w:r>
            <w:r w:rsidR="00A240C3">
              <w:rPr>
                <w:noProof/>
                <w:webHidden/>
              </w:rPr>
            </w:r>
            <w:r w:rsidR="00A240C3">
              <w:rPr>
                <w:noProof/>
                <w:webHidden/>
              </w:rPr>
              <w:fldChar w:fldCharType="separate"/>
            </w:r>
            <w:r w:rsidR="000959FE">
              <w:rPr>
                <w:noProof/>
                <w:webHidden/>
              </w:rPr>
              <w:t>7</w:t>
            </w:r>
            <w:r w:rsidR="00A240C3">
              <w:rPr>
                <w:noProof/>
                <w:webHidden/>
              </w:rPr>
              <w:fldChar w:fldCharType="end"/>
            </w:r>
          </w:hyperlink>
        </w:p>
        <w:p w14:paraId="187461D4" w14:textId="4858B1A7" w:rsidR="00A240C3" w:rsidRDefault="00FD6166">
          <w:pPr>
            <w:pStyle w:val="TOC1"/>
            <w:rPr>
              <w:rFonts w:asciiTheme="minorHAnsi" w:eastAsiaTheme="minorEastAsia" w:hAnsiTheme="minorHAnsi"/>
              <w:b w:val="0"/>
              <w:bCs w:val="0"/>
              <w:color w:val="auto"/>
              <w:w w:val="100"/>
            </w:rPr>
          </w:pPr>
          <w:hyperlink w:anchor="_Toc114240729" w:history="1">
            <w:r w:rsidR="00A240C3" w:rsidRPr="003E0DA1">
              <w:rPr>
                <w:rStyle w:val="Hyperlink"/>
              </w:rPr>
              <w:t>III.</w:t>
            </w:r>
            <w:r w:rsidR="00A240C3">
              <w:rPr>
                <w:rFonts w:asciiTheme="minorHAnsi" w:eastAsiaTheme="minorEastAsia" w:hAnsiTheme="minorHAnsi"/>
                <w:b w:val="0"/>
                <w:bCs w:val="0"/>
                <w:color w:val="auto"/>
                <w:w w:val="100"/>
              </w:rPr>
              <w:tab/>
            </w:r>
            <w:r w:rsidR="00A240C3" w:rsidRPr="003E0DA1">
              <w:rPr>
                <w:rStyle w:val="Hyperlink"/>
              </w:rPr>
              <w:t>Roles for Implementation of Affirmative Action Plan</w:t>
            </w:r>
            <w:r w:rsidR="00A240C3">
              <w:rPr>
                <w:webHidden/>
              </w:rPr>
              <w:tab/>
            </w:r>
            <w:r w:rsidR="00A240C3">
              <w:rPr>
                <w:webHidden/>
              </w:rPr>
              <w:fldChar w:fldCharType="begin"/>
            </w:r>
            <w:r w:rsidR="00A240C3">
              <w:rPr>
                <w:webHidden/>
              </w:rPr>
              <w:instrText xml:space="preserve"> PAGEREF _Toc114240729 \h </w:instrText>
            </w:r>
            <w:r w:rsidR="00A240C3">
              <w:rPr>
                <w:webHidden/>
              </w:rPr>
            </w:r>
            <w:r w:rsidR="00A240C3">
              <w:rPr>
                <w:webHidden/>
              </w:rPr>
              <w:fldChar w:fldCharType="separate"/>
            </w:r>
            <w:r w:rsidR="000959FE">
              <w:rPr>
                <w:webHidden/>
              </w:rPr>
              <w:t>7</w:t>
            </w:r>
            <w:r w:rsidR="00A240C3">
              <w:rPr>
                <w:webHidden/>
              </w:rPr>
              <w:fldChar w:fldCharType="end"/>
            </w:r>
          </w:hyperlink>
        </w:p>
        <w:p w14:paraId="43D9B8CA" w14:textId="68D871AC" w:rsidR="00A240C3" w:rsidRDefault="00FD6166">
          <w:pPr>
            <w:pStyle w:val="TOC1"/>
            <w:rPr>
              <w:rFonts w:asciiTheme="minorHAnsi" w:eastAsiaTheme="minorEastAsia" w:hAnsiTheme="minorHAnsi"/>
              <w:b w:val="0"/>
              <w:bCs w:val="0"/>
              <w:color w:val="auto"/>
              <w:w w:val="100"/>
            </w:rPr>
          </w:pPr>
          <w:hyperlink w:anchor="_Toc114240730" w:history="1">
            <w:r w:rsidR="00A240C3" w:rsidRPr="003E0DA1">
              <w:rPr>
                <w:rStyle w:val="Hyperlink"/>
              </w:rPr>
              <w:t>IV.</w:t>
            </w:r>
            <w:r w:rsidR="00A240C3">
              <w:rPr>
                <w:rFonts w:asciiTheme="minorHAnsi" w:eastAsiaTheme="minorEastAsia" w:hAnsiTheme="minorHAnsi"/>
                <w:b w:val="0"/>
                <w:bCs w:val="0"/>
                <w:color w:val="auto"/>
                <w:w w:val="100"/>
              </w:rPr>
              <w:tab/>
            </w:r>
            <w:r w:rsidR="00A240C3" w:rsidRPr="003E0DA1">
              <w:rPr>
                <w:rStyle w:val="Hyperlink"/>
              </w:rPr>
              <w:t>2021-2023 Affirmative Action Plan Progress Report</w:t>
            </w:r>
            <w:r w:rsidR="00A240C3">
              <w:rPr>
                <w:webHidden/>
              </w:rPr>
              <w:tab/>
            </w:r>
            <w:r w:rsidR="00A240C3">
              <w:rPr>
                <w:webHidden/>
              </w:rPr>
              <w:fldChar w:fldCharType="begin"/>
            </w:r>
            <w:r w:rsidR="00A240C3">
              <w:rPr>
                <w:webHidden/>
              </w:rPr>
              <w:instrText xml:space="preserve"> PAGEREF _Toc114240730 \h </w:instrText>
            </w:r>
            <w:r w:rsidR="00A240C3">
              <w:rPr>
                <w:webHidden/>
              </w:rPr>
            </w:r>
            <w:r w:rsidR="00A240C3">
              <w:rPr>
                <w:webHidden/>
              </w:rPr>
              <w:fldChar w:fldCharType="separate"/>
            </w:r>
            <w:r w:rsidR="000959FE">
              <w:rPr>
                <w:webHidden/>
              </w:rPr>
              <w:t>8</w:t>
            </w:r>
            <w:r w:rsidR="00A240C3">
              <w:rPr>
                <w:webHidden/>
              </w:rPr>
              <w:fldChar w:fldCharType="end"/>
            </w:r>
          </w:hyperlink>
        </w:p>
        <w:p w14:paraId="1292EEC2" w14:textId="54944BAF" w:rsidR="00A240C3" w:rsidRDefault="00FD6166">
          <w:pPr>
            <w:pStyle w:val="TOC1"/>
            <w:rPr>
              <w:rFonts w:asciiTheme="minorHAnsi" w:eastAsiaTheme="minorEastAsia" w:hAnsiTheme="minorHAnsi"/>
              <w:b w:val="0"/>
              <w:bCs w:val="0"/>
              <w:color w:val="auto"/>
              <w:w w:val="100"/>
            </w:rPr>
          </w:pPr>
          <w:hyperlink w:anchor="_Toc114240731" w:history="1">
            <w:r w:rsidR="00A240C3" w:rsidRPr="003E0DA1">
              <w:rPr>
                <w:rStyle w:val="Hyperlink"/>
              </w:rPr>
              <w:t>V.</w:t>
            </w:r>
            <w:r w:rsidR="00A240C3">
              <w:rPr>
                <w:rFonts w:asciiTheme="minorHAnsi" w:eastAsiaTheme="minorEastAsia" w:hAnsiTheme="minorHAnsi"/>
                <w:b w:val="0"/>
                <w:bCs w:val="0"/>
                <w:color w:val="auto"/>
                <w:w w:val="100"/>
              </w:rPr>
              <w:tab/>
            </w:r>
            <w:r w:rsidR="00A240C3" w:rsidRPr="003E0DA1">
              <w:rPr>
                <w:rStyle w:val="Hyperlink"/>
              </w:rPr>
              <w:t>July 1, 2023 – June 30, 2025 Affirmative Action Plan</w:t>
            </w:r>
            <w:r w:rsidR="00A240C3">
              <w:rPr>
                <w:webHidden/>
              </w:rPr>
              <w:tab/>
            </w:r>
            <w:r w:rsidR="00A240C3">
              <w:rPr>
                <w:webHidden/>
              </w:rPr>
              <w:fldChar w:fldCharType="begin"/>
            </w:r>
            <w:r w:rsidR="00A240C3">
              <w:rPr>
                <w:webHidden/>
              </w:rPr>
              <w:instrText xml:space="preserve"> PAGEREF _Toc114240731 \h </w:instrText>
            </w:r>
            <w:r w:rsidR="00A240C3">
              <w:rPr>
                <w:webHidden/>
              </w:rPr>
            </w:r>
            <w:r w:rsidR="00A240C3">
              <w:rPr>
                <w:webHidden/>
              </w:rPr>
              <w:fldChar w:fldCharType="separate"/>
            </w:r>
            <w:r w:rsidR="000959FE">
              <w:rPr>
                <w:webHidden/>
              </w:rPr>
              <w:t>9</w:t>
            </w:r>
            <w:r w:rsidR="00A240C3">
              <w:rPr>
                <w:webHidden/>
              </w:rPr>
              <w:fldChar w:fldCharType="end"/>
            </w:r>
          </w:hyperlink>
        </w:p>
        <w:p w14:paraId="29DE45FF" w14:textId="20972F2D" w:rsidR="00A240C3" w:rsidRDefault="00FD6166">
          <w:pPr>
            <w:pStyle w:val="TOC1"/>
            <w:rPr>
              <w:rFonts w:asciiTheme="minorHAnsi" w:eastAsiaTheme="minorEastAsia" w:hAnsiTheme="minorHAnsi"/>
              <w:b w:val="0"/>
              <w:bCs w:val="0"/>
              <w:color w:val="auto"/>
              <w:w w:val="100"/>
            </w:rPr>
          </w:pPr>
          <w:hyperlink w:anchor="_Toc114240732" w:history="1">
            <w:r w:rsidR="00A240C3" w:rsidRPr="003E0DA1">
              <w:rPr>
                <w:rStyle w:val="Hyperlink"/>
              </w:rPr>
              <w:t>VI.</w:t>
            </w:r>
            <w:r w:rsidR="00A240C3">
              <w:rPr>
                <w:rFonts w:asciiTheme="minorHAnsi" w:eastAsiaTheme="minorEastAsia" w:hAnsiTheme="minorHAnsi"/>
                <w:b w:val="0"/>
                <w:bCs w:val="0"/>
                <w:color w:val="auto"/>
                <w:w w:val="100"/>
              </w:rPr>
              <w:tab/>
            </w:r>
            <w:r w:rsidR="00A240C3" w:rsidRPr="003E0DA1">
              <w:rPr>
                <w:rStyle w:val="Hyperlink"/>
              </w:rPr>
              <w:t>Demographic Analysis</w:t>
            </w:r>
            <w:r w:rsidR="00A240C3">
              <w:rPr>
                <w:webHidden/>
              </w:rPr>
              <w:tab/>
            </w:r>
            <w:r w:rsidR="00A240C3">
              <w:rPr>
                <w:webHidden/>
              </w:rPr>
              <w:fldChar w:fldCharType="begin"/>
            </w:r>
            <w:r w:rsidR="00A240C3">
              <w:rPr>
                <w:webHidden/>
              </w:rPr>
              <w:instrText xml:space="preserve"> PAGEREF _Toc114240732 \h </w:instrText>
            </w:r>
            <w:r w:rsidR="00A240C3">
              <w:rPr>
                <w:webHidden/>
              </w:rPr>
            </w:r>
            <w:r w:rsidR="00A240C3">
              <w:rPr>
                <w:webHidden/>
              </w:rPr>
              <w:fldChar w:fldCharType="separate"/>
            </w:r>
            <w:r w:rsidR="000959FE">
              <w:rPr>
                <w:webHidden/>
              </w:rPr>
              <w:t>11</w:t>
            </w:r>
            <w:r w:rsidR="00A240C3">
              <w:rPr>
                <w:webHidden/>
              </w:rPr>
              <w:fldChar w:fldCharType="end"/>
            </w:r>
          </w:hyperlink>
        </w:p>
        <w:p w14:paraId="4F2FFFFB" w14:textId="0C1A67E8" w:rsidR="00A240C3" w:rsidRDefault="00FD6166">
          <w:pPr>
            <w:pStyle w:val="TOC2"/>
            <w:tabs>
              <w:tab w:val="left" w:pos="660"/>
              <w:tab w:val="right" w:leader="dot" w:pos="10070"/>
            </w:tabs>
            <w:rPr>
              <w:rFonts w:eastAsiaTheme="minorEastAsia"/>
              <w:noProof/>
            </w:rPr>
          </w:pPr>
          <w:hyperlink w:anchor="_Toc114240733" w:history="1">
            <w:r w:rsidR="00A240C3" w:rsidRPr="003E0DA1">
              <w:rPr>
                <w:rStyle w:val="Hyperlink"/>
                <w:rFonts w:ascii="Calibri" w:hAnsi="Calibri"/>
                <w:noProof/>
                <w:spacing w:val="4"/>
                <w:w w:val="102"/>
              </w:rPr>
              <w:t>A.</w:t>
            </w:r>
            <w:r w:rsidR="00A240C3">
              <w:rPr>
                <w:rFonts w:eastAsiaTheme="minorEastAsia"/>
                <w:noProof/>
              </w:rPr>
              <w:tab/>
            </w:r>
            <w:r w:rsidR="00A240C3" w:rsidRPr="003E0DA1">
              <w:rPr>
                <w:rStyle w:val="Hyperlink"/>
                <w:noProof/>
              </w:rPr>
              <w:t>Supervisors</w:t>
            </w:r>
            <w:r w:rsidR="00A240C3">
              <w:rPr>
                <w:noProof/>
                <w:webHidden/>
              </w:rPr>
              <w:tab/>
            </w:r>
            <w:r w:rsidR="00A240C3">
              <w:rPr>
                <w:noProof/>
                <w:webHidden/>
              </w:rPr>
              <w:fldChar w:fldCharType="begin"/>
            </w:r>
            <w:r w:rsidR="00A240C3">
              <w:rPr>
                <w:noProof/>
                <w:webHidden/>
              </w:rPr>
              <w:instrText xml:space="preserve"> PAGEREF _Toc114240733 \h </w:instrText>
            </w:r>
            <w:r w:rsidR="00A240C3">
              <w:rPr>
                <w:noProof/>
                <w:webHidden/>
              </w:rPr>
            </w:r>
            <w:r w:rsidR="00A240C3">
              <w:rPr>
                <w:noProof/>
                <w:webHidden/>
              </w:rPr>
              <w:fldChar w:fldCharType="separate"/>
            </w:r>
            <w:r w:rsidR="000959FE">
              <w:rPr>
                <w:noProof/>
                <w:webHidden/>
              </w:rPr>
              <w:t>11</w:t>
            </w:r>
            <w:r w:rsidR="00A240C3">
              <w:rPr>
                <w:noProof/>
                <w:webHidden/>
              </w:rPr>
              <w:fldChar w:fldCharType="end"/>
            </w:r>
          </w:hyperlink>
        </w:p>
        <w:p w14:paraId="7F7C30CC" w14:textId="7BAB87F1" w:rsidR="00A240C3" w:rsidRDefault="00FD6166">
          <w:pPr>
            <w:pStyle w:val="TOC2"/>
            <w:tabs>
              <w:tab w:val="left" w:pos="660"/>
              <w:tab w:val="right" w:leader="dot" w:pos="10070"/>
            </w:tabs>
            <w:rPr>
              <w:rFonts w:eastAsiaTheme="minorEastAsia"/>
              <w:noProof/>
            </w:rPr>
          </w:pPr>
          <w:hyperlink w:anchor="_Toc114240734" w:history="1">
            <w:r w:rsidR="00A240C3" w:rsidRPr="003E0DA1">
              <w:rPr>
                <w:rStyle w:val="Hyperlink"/>
                <w:rFonts w:ascii="Calibri" w:hAnsi="Calibri"/>
                <w:noProof/>
                <w:spacing w:val="4"/>
                <w:w w:val="102"/>
              </w:rPr>
              <w:t>B.</w:t>
            </w:r>
            <w:r w:rsidR="00A240C3">
              <w:rPr>
                <w:rFonts w:eastAsiaTheme="minorEastAsia"/>
                <w:noProof/>
              </w:rPr>
              <w:tab/>
            </w:r>
            <w:r w:rsidR="00A240C3" w:rsidRPr="003E0DA1">
              <w:rPr>
                <w:rStyle w:val="Hyperlink"/>
                <w:noProof/>
              </w:rPr>
              <w:t>Workforce Tables</w:t>
            </w:r>
            <w:r w:rsidR="00A240C3">
              <w:rPr>
                <w:noProof/>
                <w:webHidden/>
              </w:rPr>
              <w:tab/>
            </w:r>
            <w:r w:rsidR="00A240C3">
              <w:rPr>
                <w:noProof/>
                <w:webHidden/>
              </w:rPr>
              <w:fldChar w:fldCharType="begin"/>
            </w:r>
            <w:r w:rsidR="00A240C3">
              <w:rPr>
                <w:noProof/>
                <w:webHidden/>
              </w:rPr>
              <w:instrText xml:space="preserve"> PAGEREF _Toc114240734 \h </w:instrText>
            </w:r>
            <w:r w:rsidR="00A240C3">
              <w:rPr>
                <w:noProof/>
                <w:webHidden/>
              </w:rPr>
            </w:r>
            <w:r w:rsidR="00A240C3">
              <w:rPr>
                <w:noProof/>
                <w:webHidden/>
              </w:rPr>
              <w:fldChar w:fldCharType="separate"/>
            </w:r>
            <w:r w:rsidR="000959FE">
              <w:rPr>
                <w:noProof/>
                <w:webHidden/>
              </w:rPr>
              <w:t>12</w:t>
            </w:r>
            <w:r w:rsidR="00A240C3">
              <w:rPr>
                <w:noProof/>
                <w:webHidden/>
              </w:rPr>
              <w:fldChar w:fldCharType="end"/>
            </w:r>
          </w:hyperlink>
        </w:p>
        <w:p w14:paraId="5A690289" w14:textId="27702D9E" w:rsidR="00A240C3" w:rsidRDefault="00FD6166">
          <w:pPr>
            <w:pStyle w:val="TOC2"/>
            <w:tabs>
              <w:tab w:val="left" w:pos="660"/>
              <w:tab w:val="right" w:leader="dot" w:pos="10070"/>
            </w:tabs>
            <w:rPr>
              <w:rFonts w:eastAsiaTheme="minorEastAsia"/>
              <w:noProof/>
            </w:rPr>
          </w:pPr>
          <w:hyperlink w:anchor="_Toc114240735" w:history="1">
            <w:r w:rsidR="00A240C3" w:rsidRPr="003E0DA1">
              <w:rPr>
                <w:rStyle w:val="Hyperlink"/>
                <w:rFonts w:ascii="Calibri" w:hAnsi="Calibri"/>
                <w:noProof/>
                <w:spacing w:val="4"/>
                <w:w w:val="102"/>
              </w:rPr>
              <w:t>C.</w:t>
            </w:r>
            <w:r w:rsidR="00A240C3">
              <w:rPr>
                <w:rFonts w:eastAsiaTheme="minorEastAsia"/>
                <w:noProof/>
              </w:rPr>
              <w:tab/>
            </w:r>
            <w:r w:rsidR="00A240C3" w:rsidRPr="003E0DA1">
              <w:rPr>
                <w:rStyle w:val="Hyperlink"/>
                <w:noProof/>
              </w:rPr>
              <w:t>Promotions</w:t>
            </w:r>
            <w:r w:rsidR="00A240C3">
              <w:rPr>
                <w:noProof/>
                <w:webHidden/>
              </w:rPr>
              <w:tab/>
            </w:r>
            <w:r w:rsidR="00A240C3">
              <w:rPr>
                <w:noProof/>
                <w:webHidden/>
              </w:rPr>
              <w:fldChar w:fldCharType="begin"/>
            </w:r>
            <w:r w:rsidR="00A240C3">
              <w:rPr>
                <w:noProof/>
                <w:webHidden/>
              </w:rPr>
              <w:instrText xml:space="preserve"> PAGEREF _Toc114240735 \h </w:instrText>
            </w:r>
            <w:r w:rsidR="00A240C3">
              <w:rPr>
                <w:noProof/>
                <w:webHidden/>
              </w:rPr>
            </w:r>
            <w:r w:rsidR="00A240C3">
              <w:rPr>
                <w:noProof/>
                <w:webHidden/>
              </w:rPr>
              <w:fldChar w:fldCharType="separate"/>
            </w:r>
            <w:r w:rsidR="000959FE">
              <w:rPr>
                <w:noProof/>
                <w:webHidden/>
              </w:rPr>
              <w:t>13</w:t>
            </w:r>
            <w:r w:rsidR="00A240C3">
              <w:rPr>
                <w:noProof/>
                <w:webHidden/>
              </w:rPr>
              <w:fldChar w:fldCharType="end"/>
            </w:r>
          </w:hyperlink>
        </w:p>
        <w:p w14:paraId="09932880" w14:textId="5620453E" w:rsidR="00A240C3" w:rsidRDefault="00FD6166">
          <w:pPr>
            <w:pStyle w:val="TOC1"/>
            <w:rPr>
              <w:rFonts w:asciiTheme="minorHAnsi" w:eastAsiaTheme="minorEastAsia" w:hAnsiTheme="minorHAnsi"/>
              <w:b w:val="0"/>
              <w:bCs w:val="0"/>
              <w:color w:val="auto"/>
              <w:w w:val="100"/>
            </w:rPr>
          </w:pPr>
          <w:hyperlink w:anchor="_Toc114240736" w:history="1">
            <w:r w:rsidR="00A240C3" w:rsidRPr="003E0DA1">
              <w:rPr>
                <w:rStyle w:val="Hyperlink"/>
              </w:rPr>
              <w:t>VII.</w:t>
            </w:r>
            <w:r w:rsidR="00A240C3">
              <w:rPr>
                <w:rFonts w:asciiTheme="minorHAnsi" w:eastAsiaTheme="minorEastAsia" w:hAnsiTheme="minorHAnsi"/>
                <w:b w:val="0"/>
                <w:bCs w:val="0"/>
                <w:color w:val="auto"/>
                <w:w w:val="100"/>
              </w:rPr>
              <w:tab/>
            </w:r>
            <w:r w:rsidR="00A240C3" w:rsidRPr="003E0DA1">
              <w:rPr>
                <w:rStyle w:val="Hyperlink"/>
              </w:rPr>
              <w:t>Appendix A – State Policy Documentation</w:t>
            </w:r>
            <w:r w:rsidR="00A240C3">
              <w:rPr>
                <w:webHidden/>
              </w:rPr>
              <w:tab/>
            </w:r>
            <w:r w:rsidR="00A240C3">
              <w:rPr>
                <w:webHidden/>
              </w:rPr>
              <w:fldChar w:fldCharType="begin"/>
            </w:r>
            <w:r w:rsidR="00A240C3">
              <w:rPr>
                <w:webHidden/>
              </w:rPr>
              <w:instrText xml:space="preserve"> PAGEREF _Toc114240736 \h </w:instrText>
            </w:r>
            <w:r w:rsidR="00A240C3">
              <w:rPr>
                <w:webHidden/>
              </w:rPr>
            </w:r>
            <w:r w:rsidR="00A240C3">
              <w:rPr>
                <w:webHidden/>
              </w:rPr>
              <w:fldChar w:fldCharType="separate"/>
            </w:r>
            <w:r w:rsidR="000959FE">
              <w:rPr>
                <w:webHidden/>
              </w:rPr>
              <w:t>15</w:t>
            </w:r>
            <w:r w:rsidR="00A240C3">
              <w:rPr>
                <w:webHidden/>
              </w:rPr>
              <w:fldChar w:fldCharType="end"/>
            </w:r>
          </w:hyperlink>
        </w:p>
        <w:p w14:paraId="6D856B19" w14:textId="34657447" w:rsidR="00A240C3" w:rsidRDefault="00FD6166">
          <w:pPr>
            <w:pStyle w:val="TOC1"/>
            <w:rPr>
              <w:rFonts w:asciiTheme="minorHAnsi" w:eastAsiaTheme="minorEastAsia" w:hAnsiTheme="minorHAnsi"/>
              <w:b w:val="0"/>
              <w:bCs w:val="0"/>
              <w:color w:val="auto"/>
              <w:w w:val="100"/>
            </w:rPr>
          </w:pPr>
          <w:hyperlink w:anchor="_Toc114240737" w:history="1">
            <w:r w:rsidR="00A240C3" w:rsidRPr="003E0DA1">
              <w:rPr>
                <w:rStyle w:val="Hyperlink"/>
              </w:rPr>
              <w:t>VIII.</w:t>
            </w:r>
            <w:r w:rsidR="00A240C3">
              <w:rPr>
                <w:rFonts w:asciiTheme="minorHAnsi" w:eastAsiaTheme="minorEastAsia" w:hAnsiTheme="minorHAnsi"/>
                <w:b w:val="0"/>
                <w:bCs w:val="0"/>
                <w:color w:val="auto"/>
                <w:w w:val="100"/>
              </w:rPr>
              <w:tab/>
            </w:r>
            <w:r w:rsidR="00A240C3" w:rsidRPr="003E0DA1">
              <w:rPr>
                <w:rStyle w:val="Hyperlink"/>
              </w:rPr>
              <w:t>Appendix B – Federal Documentation</w:t>
            </w:r>
            <w:r w:rsidR="00A240C3">
              <w:rPr>
                <w:webHidden/>
              </w:rPr>
              <w:tab/>
            </w:r>
            <w:r w:rsidR="00A240C3">
              <w:rPr>
                <w:webHidden/>
              </w:rPr>
              <w:fldChar w:fldCharType="begin"/>
            </w:r>
            <w:r w:rsidR="00A240C3">
              <w:rPr>
                <w:webHidden/>
              </w:rPr>
              <w:instrText xml:space="preserve"> PAGEREF _Toc114240737 \h </w:instrText>
            </w:r>
            <w:r w:rsidR="00A240C3">
              <w:rPr>
                <w:webHidden/>
              </w:rPr>
            </w:r>
            <w:r w:rsidR="00A240C3">
              <w:rPr>
                <w:webHidden/>
              </w:rPr>
              <w:fldChar w:fldCharType="separate"/>
            </w:r>
            <w:r w:rsidR="000959FE">
              <w:rPr>
                <w:webHidden/>
              </w:rPr>
              <w:t>15</w:t>
            </w:r>
            <w:r w:rsidR="00A240C3">
              <w:rPr>
                <w:webHidden/>
              </w:rPr>
              <w:fldChar w:fldCharType="end"/>
            </w:r>
          </w:hyperlink>
        </w:p>
        <w:p w14:paraId="326A8B8E" w14:textId="18451BE5" w:rsidR="00A240C3" w:rsidRDefault="00FD6166">
          <w:pPr>
            <w:pStyle w:val="TOC1"/>
            <w:rPr>
              <w:rFonts w:asciiTheme="minorHAnsi" w:eastAsiaTheme="minorEastAsia" w:hAnsiTheme="minorHAnsi"/>
              <w:b w:val="0"/>
              <w:bCs w:val="0"/>
              <w:color w:val="auto"/>
              <w:w w:val="100"/>
            </w:rPr>
          </w:pPr>
          <w:hyperlink w:anchor="_Toc114240738" w:history="1">
            <w:r w:rsidR="00A240C3" w:rsidRPr="003E0DA1">
              <w:rPr>
                <w:rStyle w:val="Hyperlink"/>
              </w:rPr>
              <w:t>IX.</w:t>
            </w:r>
            <w:r w:rsidR="00A240C3">
              <w:rPr>
                <w:rFonts w:asciiTheme="minorHAnsi" w:eastAsiaTheme="minorEastAsia" w:hAnsiTheme="minorHAnsi"/>
                <w:b w:val="0"/>
                <w:bCs w:val="0"/>
                <w:color w:val="auto"/>
                <w:w w:val="100"/>
              </w:rPr>
              <w:tab/>
            </w:r>
            <w:r w:rsidR="00A240C3" w:rsidRPr="003E0DA1">
              <w:rPr>
                <w:rStyle w:val="Hyperlink"/>
              </w:rPr>
              <w:t>Appendix C – Agency documentation in support of its Affirmative  Action Plan</w:t>
            </w:r>
            <w:r w:rsidR="00A240C3">
              <w:rPr>
                <w:webHidden/>
              </w:rPr>
              <w:tab/>
            </w:r>
            <w:r w:rsidR="00A240C3">
              <w:rPr>
                <w:webHidden/>
              </w:rPr>
              <w:fldChar w:fldCharType="begin"/>
            </w:r>
            <w:r w:rsidR="00A240C3">
              <w:rPr>
                <w:webHidden/>
              </w:rPr>
              <w:instrText xml:space="preserve"> PAGEREF _Toc114240738 \h </w:instrText>
            </w:r>
            <w:r w:rsidR="00A240C3">
              <w:rPr>
                <w:webHidden/>
              </w:rPr>
            </w:r>
            <w:r w:rsidR="00A240C3">
              <w:rPr>
                <w:webHidden/>
              </w:rPr>
              <w:fldChar w:fldCharType="separate"/>
            </w:r>
            <w:r w:rsidR="000959FE">
              <w:rPr>
                <w:webHidden/>
              </w:rPr>
              <w:t>16</w:t>
            </w:r>
            <w:r w:rsidR="00A240C3">
              <w:rPr>
                <w:webHidden/>
              </w:rPr>
              <w:fldChar w:fldCharType="end"/>
            </w:r>
          </w:hyperlink>
        </w:p>
        <w:p w14:paraId="3C788899" w14:textId="0916B03F" w:rsidR="00A240C3" w:rsidRDefault="00FD6166">
          <w:pPr>
            <w:pStyle w:val="TOC2"/>
            <w:tabs>
              <w:tab w:val="left" w:pos="660"/>
              <w:tab w:val="right" w:leader="dot" w:pos="10070"/>
            </w:tabs>
            <w:rPr>
              <w:rFonts w:eastAsiaTheme="minorEastAsia"/>
              <w:noProof/>
            </w:rPr>
          </w:pPr>
          <w:hyperlink w:anchor="_Toc114240739" w:history="1">
            <w:r w:rsidR="00A240C3" w:rsidRPr="003E0DA1">
              <w:rPr>
                <w:rStyle w:val="Hyperlink"/>
                <w:rFonts w:ascii="Calibri" w:hAnsi="Calibri"/>
                <w:noProof/>
                <w:spacing w:val="4"/>
                <w:w w:val="102"/>
              </w:rPr>
              <w:t>A.</w:t>
            </w:r>
            <w:r w:rsidR="00A240C3">
              <w:rPr>
                <w:rFonts w:eastAsiaTheme="minorEastAsia"/>
                <w:noProof/>
              </w:rPr>
              <w:tab/>
            </w:r>
            <w:r w:rsidR="00A240C3" w:rsidRPr="003E0DA1">
              <w:rPr>
                <w:rStyle w:val="Hyperlink"/>
                <w:noProof/>
              </w:rPr>
              <w:t>Agency Affirmative Action Policy</w:t>
            </w:r>
            <w:r w:rsidR="00A240C3">
              <w:rPr>
                <w:noProof/>
                <w:webHidden/>
              </w:rPr>
              <w:tab/>
            </w:r>
            <w:r w:rsidR="00A240C3">
              <w:rPr>
                <w:noProof/>
                <w:webHidden/>
              </w:rPr>
              <w:fldChar w:fldCharType="begin"/>
            </w:r>
            <w:r w:rsidR="00A240C3">
              <w:rPr>
                <w:noProof/>
                <w:webHidden/>
              </w:rPr>
              <w:instrText xml:space="preserve"> PAGEREF _Toc114240739 \h </w:instrText>
            </w:r>
            <w:r w:rsidR="00A240C3">
              <w:rPr>
                <w:noProof/>
                <w:webHidden/>
              </w:rPr>
            </w:r>
            <w:r w:rsidR="00A240C3">
              <w:rPr>
                <w:noProof/>
                <w:webHidden/>
              </w:rPr>
              <w:fldChar w:fldCharType="separate"/>
            </w:r>
            <w:r w:rsidR="000959FE">
              <w:rPr>
                <w:noProof/>
                <w:webHidden/>
              </w:rPr>
              <w:t>16</w:t>
            </w:r>
            <w:r w:rsidR="00A240C3">
              <w:rPr>
                <w:noProof/>
                <w:webHidden/>
              </w:rPr>
              <w:fldChar w:fldCharType="end"/>
            </w:r>
          </w:hyperlink>
        </w:p>
        <w:p w14:paraId="771D3064" w14:textId="77A03D52" w:rsidR="00A240C3" w:rsidRDefault="00FD6166">
          <w:pPr>
            <w:pStyle w:val="TOC2"/>
            <w:tabs>
              <w:tab w:val="left" w:pos="660"/>
              <w:tab w:val="right" w:leader="dot" w:pos="10070"/>
            </w:tabs>
            <w:rPr>
              <w:rFonts w:eastAsiaTheme="minorEastAsia"/>
              <w:noProof/>
            </w:rPr>
          </w:pPr>
          <w:hyperlink w:anchor="_Toc114240740" w:history="1">
            <w:r w:rsidR="00A240C3" w:rsidRPr="003E0DA1">
              <w:rPr>
                <w:rStyle w:val="Hyperlink"/>
                <w:rFonts w:ascii="Calibri" w:hAnsi="Calibri"/>
                <w:noProof/>
                <w:spacing w:val="4"/>
                <w:w w:val="102"/>
              </w:rPr>
              <w:t>B.</w:t>
            </w:r>
            <w:r w:rsidR="00A240C3">
              <w:rPr>
                <w:rFonts w:eastAsiaTheme="minorEastAsia"/>
                <w:noProof/>
              </w:rPr>
              <w:tab/>
            </w:r>
            <w:r w:rsidR="00A240C3" w:rsidRPr="003E0DA1">
              <w:rPr>
                <w:rStyle w:val="Hyperlink"/>
                <w:noProof/>
              </w:rPr>
              <w:t>Affirmative Action and Equal Employment Opportunity Policy</w:t>
            </w:r>
            <w:r w:rsidR="00A240C3">
              <w:rPr>
                <w:noProof/>
                <w:webHidden/>
              </w:rPr>
              <w:tab/>
            </w:r>
            <w:r w:rsidR="00A240C3">
              <w:rPr>
                <w:noProof/>
                <w:webHidden/>
              </w:rPr>
              <w:fldChar w:fldCharType="begin"/>
            </w:r>
            <w:r w:rsidR="00A240C3">
              <w:rPr>
                <w:noProof/>
                <w:webHidden/>
              </w:rPr>
              <w:instrText xml:space="preserve"> PAGEREF _Toc114240740 \h </w:instrText>
            </w:r>
            <w:r w:rsidR="00A240C3">
              <w:rPr>
                <w:noProof/>
                <w:webHidden/>
              </w:rPr>
            </w:r>
            <w:r w:rsidR="00A240C3">
              <w:rPr>
                <w:noProof/>
                <w:webHidden/>
              </w:rPr>
              <w:fldChar w:fldCharType="separate"/>
            </w:r>
            <w:r w:rsidR="000959FE">
              <w:rPr>
                <w:noProof/>
                <w:webHidden/>
              </w:rPr>
              <w:t>18</w:t>
            </w:r>
            <w:r w:rsidR="00A240C3">
              <w:rPr>
                <w:noProof/>
                <w:webHidden/>
              </w:rPr>
              <w:fldChar w:fldCharType="end"/>
            </w:r>
          </w:hyperlink>
        </w:p>
        <w:p w14:paraId="35D6723A" w14:textId="6980C339" w:rsidR="00A240C3" w:rsidRDefault="00FD6166">
          <w:pPr>
            <w:pStyle w:val="TOC2"/>
            <w:tabs>
              <w:tab w:val="left" w:pos="660"/>
              <w:tab w:val="right" w:leader="dot" w:pos="10070"/>
            </w:tabs>
            <w:rPr>
              <w:rFonts w:eastAsiaTheme="minorEastAsia"/>
              <w:noProof/>
            </w:rPr>
          </w:pPr>
          <w:hyperlink w:anchor="_Toc114240741" w:history="1">
            <w:r w:rsidR="00A240C3" w:rsidRPr="003E0DA1">
              <w:rPr>
                <w:rStyle w:val="Hyperlink"/>
                <w:rFonts w:ascii="Calibri" w:hAnsi="Calibri"/>
                <w:noProof/>
                <w:spacing w:val="4"/>
                <w:w w:val="102"/>
              </w:rPr>
              <w:t>C.</w:t>
            </w:r>
            <w:r w:rsidR="00A240C3">
              <w:rPr>
                <w:rFonts w:eastAsiaTheme="minorEastAsia"/>
                <w:noProof/>
              </w:rPr>
              <w:tab/>
            </w:r>
            <w:r w:rsidR="00A240C3" w:rsidRPr="003E0DA1">
              <w:rPr>
                <w:rStyle w:val="Hyperlink"/>
                <w:noProof/>
              </w:rPr>
              <w:t>Anti-racism, Equity, Diversity, and Inclusion Statement and Goals</w:t>
            </w:r>
            <w:r w:rsidR="00A240C3">
              <w:rPr>
                <w:noProof/>
                <w:webHidden/>
              </w:rPr>
              <w:tab/>
            </w:r>
            <w:r w:rsidR="00A240C3">
              <w:rPr>
                <w:noProof/>
                <w:webHidden/>
              </w:rPr>
              <w:fldChar w:fldCharType="begin"/>
            </w:r>
            <w:r w:rsidR="00A240C3">
              <w:rPr>
                <w:noProof/>
                <w:webHidden/>
              </w:rPr>
              <w:instrText xml:space="preserve"> PAGEREF _Toc114240741 \h </w:instrText>
            </w:r>
            <w:r w:rsidR="00A240C3">
              <w:rPr>
                <w:noProof/>
                <w:webHidden/>
              </w:rPr>
            </w:r>
            <w:r w:rsidR="00A240C3">
              <w:rPr>
                <w:noProof/>
                <w:webHidden/>
              </w:rPr>
              <w:fldChar w:fldCharType="separate"/>
            </w:r>
            <w:r w:rsidR="000959FE">
              <w:rPr>
                <w:noProof/>
                <w:webHidden/>
              </w:rPr>
              <w:t>20</w:t>
            </w:r>
            <w:r w:rsidR="00A240C3">
              <w:rPr>
                <w:noProof/>
                <w:webHidden/>
              </w:rPr>
              <w:fldChar w:fldCharType="end"/>
            </w:r>
          </w:hyperlink>
        </w:p>
        <w:p w14:paraId="7EE8E552" w14:textId="71B163DF" w:rsidR="00A240C3" w:rsidRDefault="00FD6166">
          <w:pPr>
            <w:pStyle w:val="TOC2"/>
            <w:tabs>
              <w:tab w:val="left" w:pos="660"/>
              <w:tab w:val="right" w:leader="dot" w:pos="10070"/>
            </w:tabs>
            <w:rPr>
              <w:rFonts w:eastAsiaTheme="minorEastAsia"/>
              <w:noProof/>
            </w:rPr>
          </w:pPr>
          <w:hyperlink w:anchor="_Toc114240742" w:history="1">
            <w:r w:rsidR="00A240C3" w:rsidRPr="003E0DA1">
              <w:rPr>
                <w:rStyle w:val="Hyperlink"/>
                <w:rFonts w:ascii="Calibri" w:hAnsi="Calibri"/>
                <w:noProof/>
                <w:spacing w:val="4"/>
                <w:w w:val="102"/>
              </w:rPr>
              <w:t>D.</w:t>
            </w:r>
            <w:r w:rsidR="00A240C3">
              <w:rPr>
                <w:rFonts w:eastAsiaTheme="minorEastAsia"/>
                <w:noProof/>
              </w:rPr>
              <w:tab/>
            </w:r>
            <w:r w:rsidR="00A240C3" w:rsidRPr="003E0DA1">
              <w:rPr>
                <w:rStyle w:val="Hyperlink"/>
                <w:noProof/>
              </w:rPr>
              <w:t>Equity, Diversity, &amp; Inclusion Workgroup Charter</w:t>
            </w:r>
            <w:r w:rsidR="00A240C3">
              <w:rPr>
                <w:noProof/>
                <w:webHidden/>
              </w:rPr>
              <w:tab/>
            </w:r>
            <w:r w:rsidR="00A240C3">
              <w:rPr>
                <w:noProof/>
                <w:webHidden/>
              </w:rPr>
              <w:fldChar w:fldCharType="begin"/>
            </w:r>
            <w:r w:rsidR="00A240C3">
              <w:rPr>
                <w:noProof/>
                <w:webHidden/>
              </w:rPr>
              <w:instrText xml:space="preserve"> PAGEREF _Toc114240742 \h </w:instrText>
            </w:r>
            <w:r w:rsidR="00A240C3">
              <w:rPr>
                <w:noProof/>
                <w:webHidden/>
              </w:rPr>
            </w:r>
            <w:r w:rsidR="00A240C3">
              <w:rPr>
                <w:noProof/>
                <w:webHidden/>
              </w:rPr>
              <w:fldChar w:fldCharType="separate"/>
            </w:r>
            <w:r w:rsidR="000959FE">
              <w:rPr>
                <w:noProof/>
                <w:webHidden/>
              </w:rPr>
              <w:t>21</w:t>
            </w:r>
            <w:r w:rsidR="00A240C3">
              <w:rPr>
                <w:noProof/>
                <w:webHidden/>
              </w:rPr>
              <w:fldChar w:fldCharType="end"/>
            </w:r>
          </w:hyperlink>
        </w:p>
        <w:p w14:paraId="47B27B37" w14:textId="0BF1AA53" w:rsidR="00A240C3" w:rsidRDefault="00FD6166">
          <w:pPr>
            <w:pStyle w:val="TOC2"/>
            <w:tabs>
              <w:tab w:val="left" w:pos="660"/>
              <w:tab w:val="right" w:leader="dot" w:pos="10070"/>
            </w:tabs>
            <w:rPr>
              <w:rFonts w:eastAsiaTheme="minorEastAsia"/>
              <w:noProof/>
            </w:rPr>
          </w:pPr>
          <w:hyperlink w:anchor="_Toc114240743" w:history="1">
            <w:r w:rsidR="00A240C3" w:rsidRPr="003E0DA1">
              <w:rPr>
                <w:rStyle w:val="Hyperlink"/>
                <w:rFonts w:ascii="Calibri" w:hAnsi="Calibri"/>
                <w:noProof/>
                <w:spacing w:val="4"/>
                <w:w w:val="102"/>
              </w:rPr>
              <w:t>E.</w:t>
            </w:r>
            <w:r w:rsidR="00A240C3">
              <w:rPr>
                <w:rFonts w:eastAsiaTheme="minorEastAsia"/>
                <w:noProof/>
              </w:rPr>
              <w:tab/>
            </w:r>
            <w:r w:rsidR="00A240C3" w:rsidRPr="003E0DA1">
              <w:rPr>
                <w:rStyle w:val="Hyperlink"/>
                <w:noProof/>
              </w:rPr>
              <w:t>Native Plants Project</w:t>
            </w:r>
            <w:r w:rsidR="00A240C3">
              <w:rPr>
                <w:noProof/>
                <w:webHidden/>
              </w:rPr>
              <w:tab/>
            </w:r>
            <w:r w:rsidR="00A240C3">
              <w:rPr>
                <w:noProof/>
                <w:webHidden/>
              </w:rPr>
              <w:fldChar w:fldCharType="begin"/>
            </w:r>
            <w:r w:rsidR="00A240C3">
              <w:rPr>
                <w:noProof/>
                <w:webHidden/>
              </w:rPr>
              <w:instrText xml:space="preserve"> PAGEREF _Toc114240743 \h </w:instrText>
            </w:r>
            <w:r w:rsidR="00A240C3">
              <w:rPr>
                <w:noProof/>
                <w:webHidden/>
              </w:rPr>
            </w:r>
            <w:r w:rsidR="00A240C3">
              <w:rPr>
                <w:noProof/>
                <w:webHidden/>
              </w:rPr>
              <w:fldChar w:fldCharType="separate"/>
            </w:r>
            <w:r w:rsidR="000959FE">
              <w:rPr>
                <w:noProof/>
                <w:webHidden/>
              </w:rPr>
              <w:t>23</w:t>
            </w:r>
            <w:r w:rsidR="00A240C3">
              <w:rPr>
                <w:noProof/>
                <w:webHidden/>
              </w:rPr>
              <w:fldChar w:fldCharType="end"/>
            </w:r>
          </w:hyperlink>
        </w:p>
        <w:p w14:paraId="07E06229" w14:textId="599E2E57" w:rsidR="00A240C3" w:rsidRDefault="00FD6166">
          <w:pPr>
            <w:pStyle w:val="TOC2"/>
            <w:tabs>
              <w:tab w:val="left" w:pos="660"/>
              <w:tab w:val="right" w:leader="dot" w:pos="10070"/>
            </w:tabs>
            <w:rPr>
              <w:rFonts w:eastAsiaTheme="minorEastAsia"/>
              <w:noProof/>
            </w:rPr>
          </w:pPr>
          <w:hyperlink w:anchor="_Toc114240753" w:history="1">
            <w:r w:rsidR="00A240C3" w:rsidRPr="003E0DA1">
              <w:rPr>
                <w:rStyle w:val="Hyperlink"/>
                <w:rFonts w:ascii="Calibri" w:hAnsi="Calibri"/>
                <w:noProof/>
                <w:spacing w:val="4"/>
                <w:w w:val="102"/>
              </w:rPr>
              <w:t>F.</w:t>
            </w:r>
            <w:r w:rsidR="00A240C3">
              <w:rPr>
                <w:rFonts w:eastAsiaTheme="minorEastAsia"/>
                <w:noProof/>
              </w:rPr>
              <w:tab/>
            </w:r>
            <w:r w:rsidR="00A240C3" w:rsidRPr="003E0DA1">
              <w:rPr>
                <w:rStyle w:val="Hyperlink"/>
                <w:noProof/>
              </w:rPr>
              <w:t>EDI Book Club Proposal</w:t>
            </w:r>
            <w:r w:rsidR="00A240C3">
              <w:rPr>
                <w:noProof/>
                <w:webHidden/>
              </w:rPr>
              <w:tab/>
            </w:r>
            <w:r w:rsidR="00A240C3">
              <w:rPr>
                <w:noProof/>
                <w:webHidden/>
              </w:rPr>
              <w:fldChar w:fldCharType="begin"/>
            </w:r>
            <w:r w:rsidR="00A240C3">
              <w:rPr>
                <w:noProof/>
                <w:webHidden/>
              </w:rPr>
              <w:instrText xml:space="preserve"> PAGEREF _Toc114240753 \h </w:instrText>
            </w:r>
            <w:r w:rsidR="00A240C3">
              <w:rPr>
                <w:noProof/>
                <w:webHidden/>
              </w:rPr>
            </w:r>
            <w:r w:rsidR="00A240C3">
              <w:rPr>
                <w:noProof/>
                <w:webHidden/>
              </w:rPr>
              <w:fldChar w:fldCharType="separate"/>
            </w:r>
            <w:r w:rsidR="000959FE">
              <w:rPr>
                <w:noProof/>
                <w:webHidden/>
              </w:rPr>
              <w:t>26</w:t>
            </w:r>
            <w:r w:rsidR="00A240C3">
              <w:rPr>
                <w:noProof/>
                <w:webHidden/>
              </w:rPr>
              <w:fldChar w:fldCharType="end"/>
            </w:r>
          </w:hyperlink>
        </w:p>
        <w:p w14:paraId="509B73E6" w14:textId="4622707F" w:rsidR="00AD28FF" w:rsidRDefault="0094653A" w:rsidP="3D3021FA">
          <w:pPr>
            <w:pStyle w:val="TOC2"/>
            <w:tabs>
              <w:tab w:val="right" w:leader="dot" w:pos="10080"/>
              <w:tab w:val="left" w:pos="660"/>
            </w:tabs>
          </w:pPr>
          <w:r>
            <w:fldChar w:fldCharType="end"/>
          </w:r>
        </w:p>
        <w:p w14:paraId="75FFD01B" w14:textId="738BADE7" w:rsidR="00411E2B" w:rsidRPr="00AD28FF" w:rsidRDefault="00FD6166" w:rsidP="00AD28FF"/>
      </w:sdtContent>
    </w:sdt>
    <w:p w14:paraId="6BF96145" w14:textId="6ED5F2D9" w:rsidR="00411E2B" w:rsidRDefault="00411E2B">
      <w:pPr>
        <w:rPr>
          <w:b/>
          <w:bCs/>
          <w:noProof/>
        </w:rPr>
      </w:pPr>
    </w:p>
    <w:p w14:paraId="20D27255" w14:textId="77777777" w:rsidR="00411E2B" w:rsidRDefault="00411E2B">
      <w:pPr>
        <w:rPr>
          <w:b/>
          <w:bCs/>
          <w:noProof/>
        </w:rPr>
      </w:pPr>
      <w:r>
        <w:rPr>
          <w:b/>
          <w:bCs/>
          <w:noProof/>
        </w:rPr>
        <w:br w:type="page"/>
      </w:r>
    </w:p>
    <w:p w14:paraId="5447BFE8" w14:textId="77777777" w:rsidR="005B1B97" w:rsidRDefault="005B1B97" w:rsidP="005B1B97">
      <w:pPr>
        <w:pStyle w:val="Heading1"/>
        <w:spacing w:after="144"/>
      </w:pPr>
      <w:bookmarkStart w:id="1" w:name="_Toc114240715"/>
      <w:r>
        <w:lastRenderedPageBreak/>
        <w:t>Agency Overview</w:t>
      </w:r>
      <w:bookmarkEnd w:id="1"/>
    </w:p>
    <w:p w14:paraId="04CFC292" w14:textId="665D49AE" w:rsidR="00B9398A" w:rsidRDefault="00B9398A" w:rsidP="00813930">
      <w:pPr>
        <w:pStyle w:val="Heading2"/>
        <w:spacing w:after="144"/>
        <w:ind w:hanging="4230"/>
      </w:pPr>
      <w:bookmarkStart w:id="2" w:name="_Toc114240716"/>
      <w:r>
        <w:t>Agency Overview:</w:t>
      </w:r>
      <w:bookmarkEnd w:id="2"/>
    </w:p>
    <w:p w14:paraId="4316C3F2" w14:textId="77777777" w:rsidR="00357D70" w:rsidRDefault="00357D70" w:rsidP="00357D70">
      <w:pPr>
        <w:ind w:left="720"/>
      </w:pPr>
      <w:r>
        <w:t>The State Library was established as the Oregon Library Commission in 1905 and today provides information services to more than 37,000 state government employees; circulates library materials in digital and Braille format to over 5,000 Oregonians with print disabilities; and provides grants, consultation, training, and support to local libraries throughout the state.</w:t>
      </w:r>
    </w:p>
    <w:p w14:paraId="5B680323" w14:textId="77777777" w:rsidR="00357D70" w:rsidRDefault="00357D70" w:rsidP="00357D70">
      <w:pPr>
        <w:ind w:left="720"/>
      </w:pPr>
      <w:r>
        <w:t>Since its founding, the State Library has been governed by an independent board.  The present board consists of nine members who are appointed by the Governor to serve four-year terms.</w:t>
      </w:r>
    </w:p>
    <w:p w14:paraId="404D48F4" w14:textId="77777777" w:rsidR="00357D70" w:rsidRDefault="00357D70" w:rsidP="00357D70">
      <w:pPr>
        <w:ind w:left="720"/>
      </w:pPr>
      <w:r>
        <w:t>The State Library current has 39.47 full-time equivalent state (41 positions) and operates with a biennial budget of $19.6 million.</w:t>
      </w:r>
    </w:p>
    <w:p w14:paraId="47D68868" w14:textId="77777777" w:rsidR="00B16CC9" w:rsidRDefault="00B16CC9" w:rsidP="00357D70">
      <w:pPr>
        <w:ind w:left="720"/>
      </w:pPr>
    </w:p>
    <w:p w14:paraId="6FF4A06A" w14:textId="77777777" w:rsidR="00357D70" w:rsidRDefault="00357D70" w:rsidP="00357D70">
      <w:pPr>
        <w:ind w:left="720"/>
      </w:pPr>
      <w:r>
        <w:t>There are four divisions within the State Library:</w:t>
      </w:r>
    </w:p>
    <w:p w14:paraId="16BAF24E" w14:textId="77777777" w:rsidR="00357D70" w:rsidRDefault="00357D70">
      <w:pPr>
        <w:pStyle w:val="ListParagraph"/>
        <w:widowControl/>
        <w:numPr>
          <w:ilvl w:val="0"/>
          <w:numId w:val="16"/>
        </w:numPr>
        <w:spacing w:after="160" w:line="259" w:lineRule="auto"/>
        <w:contextualSpacing/>
      </w:pPr>
      <w:r>
        <w:t xml:space="preserve">The Government Information and Library Services Division provides library services to state employees to assist them in their work including research assistance, professional development, and training them to use library resources.  The division preserves state and federal agency publications and other Oregon-related materials and makes them accessible through the library’s </w:t>
      </w:r>
      <w:hyperlink r:id="rId13" w:history="1">
        <w:r w:rsidRPr="005762C2">
          <w:rPr>
            <w:rStyle w:val="Hyperlink"/>
          </w:rPr>
          <w:t>online catalog</w:t>
        </w:r>
      </w:hyperlink>
      <w:r>
        <w:t xml:space="preserve">, </w:t>
      </w:r>
      <w:hyperlink r:id="rId14" w:history="1">
        <w:r w:rsidRPr="005762C2">
          <w:rPr>
            <w:rStyle w:val="Hyperlink"/>
          </w:rPr>
          <w:t>Oregon Digital Collections website</w:t>
        </w:r>
      </w:hyperlink>
      <w:r>
        <w:t>, and via interlibrary loan services.  State Library staff also offer reference assistance to the public in utilizing these collections.</w:t>
      </w:r>
    </w:p>
    <w:p w14:paraId="1CEE4E1D" w14:textId="77777777" w:rsidR="00357D70" w:rsidRDefault="00357D70" w:rsidP="00357D70">
      <w:pPr>
        <w:pStyle w:val="ListParagraph"/>
        <w:ind w:left="1440"/>
      </w:pPr>
    </w:p>
    <w:p w14:paraId="7D3775B7" w14:textId="77777777" w:rsidR="00357D70" w:rsidRDefault="00357D70">
      <w:pPr>
        <w:pStyle w:val="ListParagraph"/>
        <w:widowControl/>
        <w:numPr>
          <w:ilvl w:val="0"/>
          <w:numId w:val="16"/>
        </w:numPr>
        <w:spacing w:after="160" w:line="259" w:lineRule="auto"/>
        <w:contextualSpacing/>
      </w:pPr>
      <w:r>
        <w:t>The Talking Book and Braille Library serves Oregonians with print disabilities by providing Braille materials, audiobooks, descriptive videos, and magazines through the mail and digital download.  This is a free service to eligible Oregonians, with over 5,000 active users and an average of 43,000 items circulated every month.  The Talking Book and Braille Library is the regional library in Oregon for the Library of Congress’ National Library Service for the Blind and Print Disabled (NLS) network.</w:t>
      </w:r>
    </w:p>
    <w:p w14:paraId="53ABDCC0" w14:textId="77777777" w:rsidR="00357D70" w:rsidRDefault="00357D70" w:rsidP="00357D70">
      <w:pPr>
        <w:pStyle w:val="ListParagraph"/>
      </w:pPr>
    </w:p>
    <w:p w14:paraId="0340818D" w14:textId="77777777" w:rsidR="00357D70" w:rsidRDefault="00357D70">
      <w:pPr>
        <w:pStyle w:val="ListParagraph"/>
        <w:widowControl/>
        <w:numPr>
          <w:ilvl w:val="0"/>
          <w:numId w:val="16"/>
        </w:numPr>
        <w:spacing w:after="160" w:line="259" w:lineRule="auto"/>
        <w:contextualSpacing/>
      </w:pPr>
      <w:r>
        <w:t xml:space="preserve">The Library Support and Development Services Division provides consultation services, professional development, statewide library services, and grants to libraries across the state.  The division administers state-funded Ready to Read grants to public libraries in Oregon to support summer reading and early literacy programs.  The division also manages federal LSTA grant funding as competitive grants and for statewide library services including the </w:t>
      </w:r>
      <w:hyperlink r:id="rId15" w:history="1">
        <w:r w:rsidRPr="00867850">
          <w:rPr>
            <w:rStyle w:val="Hyperlink"/>
          </w:rPr>
          <w:t>Answerland online reference service</w:t>
        </w:r>
      </w:hyperlink>
      <w:r>
        <w:t xml:space="preserve">, the </w:t>
      </w:r>
      <w:hyperlink r:id="rId16" w:history="1">
        <w:r w:rsidRPr="00867850">
          <w:rPr>
            <w:rStyle w:val="Hyperlink"/>
          </w:rPr>
          <w:t>Oregon School Library Information System (OSLIS),</w:t>
        </w:r>
      </w:hyperlink>
      <w:r>
        <w:t xml:space="preserve"> and the </w:t>
      </w:r>
      <w:hyperlink r:id="rId17" w:history="1">
        <w:r w:rsidRPr="00867850">
          <w:rPr>
            <w:rStyle w:val="Hyperlink"/>
          </w:rPr>
          <w:t>Statewide Database Licensing Program</w:t>
        </w:r>
      </w:hyperlink>
      <w:r>
        <w:t xml:space="preserve">. </w:t>
      </w:r>
    </w:p>
    <w:p w14:paraId="5CB6C2DB" w14:textId="77777777" w:rsidR="00357D70" w:rsidRDefault="00357D70" w:rsidP="00357D70">
      <w:pPr>
        <w:pStyle w:val="ListParagraph"/>
      </w:pPr>
    </w:p>
    <w:p w14:paraId="6A5E3415" w14:textId="77777777" w:rsidR="00357D70" w:rsidRDefault="00357D70">
      <w:pPr>
        <w:pStyle w:val="ListParagraph"/>
        <w:widowControl/>
        <w:numPr>
          <w:ilvl w:val="0"/>
          <w:numId w:val="16"/>
        </w:numPr>
        <w:spacing w:after="160" w:line="259" w:lineRule="auto"/>
        <w:contextualSpacing/>
      </w:pPr>
      <w:r>
        <w:t>The Operations Division is responsible for administrative functions and program support including strategic leadership, fiscal management, information technology, volunteer coordination, communication, and State Library Board support.  The Operations Division provides the infrastructure support and services necessary for the other State Library divisions to successfully carryout their programs and services.</w:t>
      </w:r>
    </w:p>
    <w:p w14:paraId="1A20996B" w14:textId="1CF52D18" w:rsidR="00A90B37" w:rsidRPr="00630C9B" w:rsidRDefault="00E66321" w:rsidP="00813930">
      <w:pPr>
        <w:pStyle w:val="Heading2"/>
        <w:spacing w:after="144"/>
        <w:ind w:left="1260"/>
      </w:pPr>
      <w:bookmarkStart w:id="3" w:name="_Toc114240717"/>
      <w:r>
        <w:t>Mission and Objectives:</w:t>
      </w:r>
      <w:bookmarkEnd w:id="3"/>
    </w:p>
    <w:p w14:paraId="6FAA6C65" w14:textId="0F9955D6" w:rsidR="00A90B37" w:rsidRPr="00630C9B" w:rsidRDefault="00241F55" w:rsidP="005433AF">
      <w:pPr>
        <w:pStyle w:val="BodyText"/>
      </w:pPr>
      <w:r w:rsidRPr="00507072">
        <w:rPr>
          <w:b/>
          <w:bCs/>
        </w:rPr>
        <w:t>Mission</w:t>
      </w:r>
      <w:r w:rsidRPr="00630C9B">
        <w:t xml:space="preserve">: </w:t>
      </w:r>
      <w:r w:rsidR="00AB4E9F" w:rsidRPr="00AB4E9F">
        <w:t>The State Library of Oregon cultivates, preserves, and delivers library and information services to foster lifelong learning and community engagement.</w:t>
      </w:r>
    </w:p>
    <w:p w14:paraId="780D4650" w14:textId="22B3CD14" w:rsidR="00A90B37" w:rsidRDefault="00241F55" w:rsidP="005433AF">
      <w:pPr>
        <w:pStyle w:val="BodyText"/>
      </w:pPr>
      <w:r w:rsidRPr="00507072">
        <w:rPr>
          <w:b/>
          <w:bCs/>
        </w:rPr>
        <w:lastRenderedPageBreak/>
        <w:t>V</w:t>
      </w:r>
      <w:r w:rsidR="00E66321" w:rsidRPr="00507072">
        <w:rPr>
          <w:b/>
          <w:bCs/>
        </w:rPr>
        <w:t>ision</w:t>
      </w:r>
      <w:r w:rsidRPr="00630C9B">
        <w:t xml:space="preserve">: </w:t>
      </w:r>
      <w:r w:rsidR="00AB4E9F" w:rsidRPr="00AB4E9F">
        <w:t>Equitable access to library and information services for all Oregonians.</w:t>
      </w:r>
    </w:p>
    <w:p w14:paraId="3FD7050A" w14:textId="378EA57C" w:rsidR="003D49F9" w:rsidRDefault="00792DCA" w:rsidP="00792DCA">
      <w:pPr>
        <w:pStyle w:val="BodyText"/>
      </w:pPr>
      <w:r>
        <w:t xml:space="preserve">The State Library </w:t>
      </w:r>
      <w:r w:rsidR="00B66DC0">
        <w:t>is operating under a</w:t>
      </w:r>
      <w:r>
        <w:t xml:space="preserve"> three-year strategic plan </w:t>
      </w:r>
      <w:r w:rsidR="00504D48">
        <w:t xml:space="preserve">from 2020-2023 </w:t>
      </w:r>
      <w:r>
        <w:t>with the following focus areas and goals:</w:t>
      </w:r>
    </w:p>
    <w:p w14:paraId="347CECF7" w14:textId="5D62A761" w:rsidR="00792DCA" w:rsidRDefault="00792DCA" w:rsidP="00792DCA">
      <w:pPr>
        <w:pStyle w:val="BodyText"/>
      </w:pPr>
      <w:r>
        <w:rPr>
          <w:b/>
          <w:bCs/>
        </w:rPr>
        <w:t>Deliver Responsive Programs and Services</w:t>
      </w:r>
    </w:p>
    <w:p w14:paraId="2CBC289A" w14:textId="50C98515" w:rsidR="00792DCA" w:rsidRDefault="00952A06">
      <w:pPr>
        <w:pStyle w:val="BodyText"/>
        <w:numPr>
          <w:ilvl w:val="0"/>
          <w:numId w:val="6"/>
        </w:numPr>
        <w:ind w:left="1642" w:right="173"/>
        <w:contextualSpacing/>
      </w:pPr>
      <w:r w:rsidRPr="00952A06">
        <w:t>Oregonians pursue learning that contributes to their personal well-being and the well-being of their community.</w:t>
      </w:r>
    </w:p>
    <w:p w14:paraId="5E034574" w14:textId="4FB1FC82" w:rsidR="00952A06" w:rsidRDefault="00952A06">
      <w:pPr>
        <w:pStyle w:val="BodyText"/>
        <w:numPr>
          <w:ilvl w:val="0"/>
          <w:numId w:val="6"/>
        </w:numPr>
        <w:ind w:left="1642" w:right="173"/>
        <w:contextualSpacing/>
      </w:pPr>
      <w:r w:rsidRPr="00952A06">
        <w:t>Oregonians are connected to state government and Oregon’s heritage through digital initiatives and preservation strategies.</w:t>
      </w:r>
    </w:p>
    <w:p w14:paraId="7A30F97D" w14:textId="70EAF74F" w:rsidR="00952A06" w:rsidRDefault="00952A06">
      <w:pPr>
        <w:pStyle w:val="BodyText"/>
        <w:numPr>
          <w:ilvl w:val="0"/>
          <w:numId w:val="6"/>
        </w:numPr>
        <w:ind w:left="1642" w:right="173"/>
      </w:pPr>
      <w:r w:rsidRPr="00952A06">
        <w:t>Stakeholders’ interests and needs are reflected in relevant and effective programs and services.</w:t>
      </w:r>
    </w:p>
    <w:p w14:paraId="011E9354" w14:textId="4D080C42" w:rsidR="00952A06" w:rsidRDefault="00952A06" w:rsidP="00952A06">
      <w:pPr>
        <w:pStyle w:val="BodyText"/>
        <w:rPr>
          <w:b/>
          <w:bCs/>
        </w:rPr>
      </w:pPr>
      <w:r w:rsidRPr="00952A06">
        <w:rPr>
          <w:b/>
          <w:bCs/>
        </w:rPr>
        <w:t>Enhance strategic partnerships and engagement</w:t>
      </w:r>
    </w:p>
    <w:p w14:paraId="48CB2B80" w14:textId="17622E34" w:rsidR="00952A06" w:rsidRDefault="00952A06">
      <w:pPr>
        <w:pStyle w:val="BodyText"/>
        <w:numPr>
          <w:ilvl w:val="0"/>
          <w:numId w:val="7"/>
        </w:numPr>
        <w:ind w:left="1642" w:right="173"/>
        <w:contextualSpacing/>
      </w:pPr>
      <w:r w:rsidRPr="00952A06">
        <w:t>State employees and the public receive seamless information and research services through partnerships and collaborations with state agencies.</w:t>
      </w:r>
    </w:p>
    <w:p w14:paraId="2C9341B5" w14:textId="114BE10A" w:rsidR="00952A06" w:rsidRDefault="00952A06">
      <w:pPr>
        <w:pStyle w:val="BodyText"/>
        <w:numPr>
          <w:ilvl w:val="0"/>
          <w:numId w:val="7"/>
        </w:numPr>
        <w:ind w:left="1642" w:right="173"/>
      </w:pPr>
      <w:r w:rsidRPr="00952A06">
        <w:t>Oregon communities receive more robust services when libraries collaborate with agencies and organizations around mutual interests.</w:t>
      </w:r>
    </w:p>
    <w:p w14:paraId="2704EE03" w14:textId="717098CF" w:rsidR="00952A06" w:rsidRDefault="00952A06" w:rsidP="00952A06">
      <w:pPr>
        <w:pStyle w:val="BodyText"/>
        <w:rPr>
          <w:b/>
          <w:bCs/>
        </w:rPr>
      </w:pPr>
      <w:r w:rsidRPr="00952A06">
        <w:rPr>
          <w:b/>
          <w:bCs/>
        </w:rPr>
        <w:t>Generate awareness of and support for Oregon libraries</w:t>
      </w:r>
    </w:p>
    <w:p w14:paraId="07A3444C" w14:textId="5D9AEF62" w:rsidR="00952A06" w:rsidRDefault="00952A06">
      <w:pPr>
        <w:pStyle w:val="BodyText"/>
        <w:numPr>
          <w:ilvl w:val="0"/>
          <w:numId w:val="8"/>
        </w:numPr>
        <w:ind w:left="1642" w:right="173"/>
        <w:contextualSpacing/>
      </w:pPr>
      <w:r w:rsidRPr="00952A06">
        <w:t>Stakeholders understand and appreciate the impact of State Library programs and services on individuals and communities.</w:t>
      </w:r>
    </w:p>
    <w:p w14:paraId="1BDE6F53" w14:textId="57CB16A5" w:rsidR="00952A06" w:rsidRDefault="00952A06">
      <w:pPr>
        <w:pStyle w:val="BodyText"/>
        <w:numPr>
          <w:ilvl w:val="0"/>
          <w:numId w:val="8"/>
        </w:numPr>
        <w:ind w:left="1642" w:right="173"/>
      </w:pPr>
      <w:r w:rsidRPr="00952A06">
        <w:t>Oregonians understand and appreciate the value and impact libraries throughout Oregon have on individuals and communities.</w:t>
      </w:r>
    </w:p>
    <w:p w14:paraId="25308D10" w14:textId="7AC390BF" w:rsidR="00952A06" w:rsidRDefault="00952A06" w:rsidP="00952A06">
      <w:pPr>
        <w:pStyle w:val="BodyText"/>
        <w:rPr>
          <w:b/>
          <w:bCs/>
        </w:rPr>
      </w:pPr>
      <w:r w:rsidRPr="00952A06">
        <w:rPr>
          <w:b/>
          <w:bCs/>
        </w:rPr>
        <w:t>Build agency infrastructure and capacity</w:t>
      </w:r>
    </w:p>
    <w:p w14:paraId="3B94E134" w14:textId="4E852335" w:rsidR="00952A06" w:rsidRDefault="00952A06">
      <w:pPr>
        <w:pStyle w:val="BodyText"/>
        <w:numPr>
          <w:ilvl w:val="0"/>
          <w:numId w:val="9"/>
        </w:numPr>
        <w:ind w:left="1642" w:right="173"/>
        <w:contextualSpacing/>
      </w:pPr>
      <w:r w:rsidRPr="00952A06">
        <w:t>Staff are empowered to deliver quality services and programs through updated technology tools and professional development opportunities.</w:t>
      </w:r>
    </w:p>
    <w:p w14:paraId="64A49AAB" w14:textId="529C5D4F" w:rsidR="00952A06" w:rsidRPr="00952A06" w:rsidRDefault="00952A06">
      <w:pPr>
        <w:pStyle w:val="BodyText"/>
        <w:numPr>
          <w:ilvl w:val="0"/>
          <w:numId w:val="9"/>
        </w:numPr>
        <w:ind w:left="1642" w:right="173"/>
        <w:contextualSpacing/>
      </w:pPr>
      <w:r w:rsidRPr="00952A06">
        <w:t>Staff integrate anti-racism, equity, diversity, and inclusion principles into daily work, decision-making, and programs and services.</w:t>
      </w:r>
    </w:p>
    <w:p w14:paraId="57F7FFB1" w14:textId="77777777" w:rsidR="005B1B97" w:rsidRDefault="005B1B97" w:rsidP="005B1B97">
      <w:pPr>
        <w:pStyle w:val="ListParagraph"/>
      </w:pPr>
    </w:p>
    <w:p w14:paraId="3531F104" w14:textId="76BD8499" w:rsidR="005B1B97" w:rsidRDefault="005B1B97" w:rsidP="00813930">
      <w:pPr>
        <w:pStyle w:val="Heading2"/>
        <w:spacing w:after="144"/>
        <w:ind w:left="1260"/>
      </w:pPr>
      <w:bookmarkStart w:id="4" w:name="_Toc114240718"/>
      <w:r>
        <w:t>Key Agency Contacts</w:t>
      </w:r>
      <w:bookmarkEnd w:id="4"/>
    </w:p>
    <w:p w14:paraId="3383ACBC" w14:textId="4049C754" w:rsidR="00B9398A" w:rsidRDefault="005B1B97">
      <w:pPr>
        <w:pStyle w:val="ListParagraph"/>
        <w:numPr>
          <w:ilvl w:val="0"/>
          <w:numId w:val="4"/>
        </w:numPr>
        <w:spacing w:after="240"/>
        <w:ind w:left="1260"/>
      </w:pPr>
      <w:r w:rsidRPr="00507072">
        <w:rPr>
          <w:b/>
          <w:bCs/>
        </w:rPr>
        <w:t>Agency Director</w:t>
      </w:r>
      <w:r>
        <w:t xml:space="preserve">: </w:t>
      </w:r>
      <w:r w:rsidR="00694EC8">
        <w:t>Wendy Cornelisen</w:t>
      </w:r>
      <w:r>
        <w:t>, State Librarian</w:t>
      </w:r>
      <w:r w:rsidR="007E03AF">
        <w:br/>
      </w:r>
      <w:hyperlink r:id="rId18" w:history="1">
        <w:r w:rsidR="00694EC8">
          <w:rPr>
            <w:rStyle w:val="Hyperlink"/>
          </w:rPr>
          <w:t>wendy.cornelisen@slo.oregeon.gov</w:t>
        </w:r>
      </w:hyperlink>
      <w:r w:rsidR="007E03AF">
        <w:t>, 503-378-4367</w:t>
      </w:r>
    </w:p>
    <w:p w14:paraId="3036CB71" w14:textId="2A1E77EC" w:rsidR="00B9398A" w:rsidRDefault="00E66321">
      <w:pPr>
        <w:pStyle w:val="ListParagraph"/>
        <w:numPr>
          <w:ilvl w:val="0"/>
          <w:numId w:val="4"/>
        </w:numPr>
        <w:spacing w:after="240"/>
        <w:ind w:left="1260"/>
      </w:pPr>
      <w:r w:rsidRPr="00507072">
        <w:rPr>
          <w:b/>
          <w:bCs/>
        </w:rPr>
        <w:t xml:space="preserve">State </w:t>
      </w:r>
      <w:r w:rsidR="00001B83" w:rsidRPr="00507072">
        <w:rPr>
          <w:b/>
          <w:bCs/>
        </w:rPr>
        <w:t>Library</w:t>
      </w:r>
      <w:r w:rsidRPr="00507072">
        <w:rPr>
          <w:b/>
          <w:bCs/>
        </w:rPr>
        <w:t xml:space="preserve"> Policy</w:t>
      </w:r>
      <w:r w:rsidR="00C05ABD" w:rsidRPr="00507072">
        <w:rPr>
          <w:b/>
          <w:bCs/>
        </w:rPr>
        <w:t xml:space="preserve"> </w:t>
      </w:r>
      <w:r w:rsidRPr="00507072">
        <w:rPr>
          <w:b/>
          <w:bCs/>
        </w:rPr>
        <w:t>Advisor</w:t>
      </w:r>
      <w:r w:rsidR="00C05ABD" w:rsidRPr="00630C9B">
        <w:t xml:space="preserve">: </w:t>
      </w:r>
      <w:r w:rsidR="00396054">
        <w:t>Efren</w:t>
      </w:r>
      <w:r w:rsidR="008577DA">
        <w:rPr>
          <w:b/>
          <w:bCs/>
          <w:color w:val="000000"/>
        </w:rPr>
        <w:t xml:space="preserve"> </w:t>
      </w:r>
      <w:r w:rsidR="008577DA" w:rsidRPr="009904AC">
        <w:rPr>
          <w:color w:val="000000"/>
        </w:rPr>
        <w:t>Zamudio</w:t>
      </w:r>
      <w:r w:rsidR="008577DA">
        <w:t xml:space="preserve">, </w:t>
      </w:r>
      <w:hyperlink r:id="rId19" w:history="1">
        <w:r w:rsidR="00323F63" w:rsidRPr="00312E70">
          <w:rPr>
            <w:rStyle w:val="Hyperlink"/>
          </w:rPr>
          <w:t>efren.zamudio@oregon.gov</w:t>
        </w:r>
      </w:hyperlink>
      <w:r w:rsidR="00323F63">
        <w:t>, 971-720-3220</w:t>
      </w:r>
    </w:p>
    <w:p w14:paraId="235853B7" w14:textId="6C362D6C" w:rsidR="00B9398A" w:rsidRDefault="00E66321">
      <w:pPr>
        <w:pStyle w:val="ListParagraph"/>
        <w:numPr>
          <w:ilvl w:val="0"/>
          <w:numId w:val="4"/>
        </w:numPr>
        <w:spacing w:after="240"/>
        <w:ind w:left="1260"/>
      </w:pPr>
      <w:r w:rsidRPr="00507072">
        <w:rPr>
          <w:b/>
          <w:bCs/>
        </w:rPr>
        <w:t>Affirmative Action Representative</w:t>
      </w:r>
      <w:r w:rsidR="00C05ABD" w:rsidRPr="00630C9B">
        <w:t xml:space="preserve">: </w:t>
      </w:r>
      <w:r w:rsidR="00452338">
        <w:t>Andrea Paola</w:t>
      </w:r>
      <w:r w:rsidR="005B1B97">
        <w:t xml:space="preserve">, </w:t>
      </w:r>
      <w:r w:rsidR="00D87642">
        <w:t xml:space="preserve">DAS </w:t>
      </w:r>
      <w:r w:rsidR="005B1B97">
        <w:t>HR Business Partner</w:t>
      </w:r>
      <w:r w:rsidR="00B14117">
        <w:t xml:space="preserve">, </w:t>
      </w:r>
      <w:hyperlink r:id="rId20" w:history="1">
        <w:r w:rsidR="00B14117" w:rsidRPr="00AE543F">
          <w:rPr>
            <w:rStyle w:val="Hyperlink"/>
          </w:rPr>
          <w:t>andrea.paola@das.oregon.gov</w:t>
        </w:r>
      </w:hyperlink>
      <w:r w:rsidR="00B14117">
        <w:t>, 503-779-5880</w:t>
      </w:r>
      <w:r w:rsidR="005B1B97">
        <w:t xml:space="preserve"> </w:t>
      </w:r>
      <w:bookmarkStart w:id="5" w:name="_Toc14764360"/>
    </w:p>
    <w:p w14:paraId="3EC3A8AA" w14:textId="77777777" w:rsidR="00B9398A" w:rsidRDefault="005B1B97">
      <w:pPr>
        <w:pStyle w:val="ListParagraph"/>
        <w:numPr>
          <w:ilvl w:val="0"/>
          <w:numId w:val="4"/>
        </w:numPr>
        <w:spacing w:after="240"/>
        <w:ind w:left="1260"/>
      </w:pPr>
      <w:r w:rsidRPr="00507072">
        <w:rPr>
          <w:b/>
          <w:bCs/>
        </w:rPr>
        <w:t>Equity Leader</w:t>
      </w:r>
      <w:r>
        <w:t xml:space="preserve">: N/A. </w:t>
      </w:r>
      <w:r w:rsidR="00E66321" w:rsidRPr="00630C9B">
        <w:t xml:space="preserve">We have no </w:t>
      </w:r>
      <w:bookmarkEnd w:id="5"/>
      <w:r>
        <w:t>positions with</w:t>
      </w:r>
      <w:r w:rsidRPr="005B1B97">
        <w:t xml:space="preserve"> </w:t>
      </w:r>
      <w:r>
        <w:t>“</w:t>
      </w:r>
      <w:r w:rsidRPr="005B1B97">
        <w:t>diversity”, “inclusion”, “access”, “equal opportunity</w:t>
      </w:r>
      <w:r>
        <w:t>”</w:t>
      </w:r>
      <w:r w:rsidRPr="005B1B97">
        <w:t>, “multicultural”</w:t>
      </w:r>
      <w:r>
        <w:t>,</w:t>
      </w:r>
      <w:r w:rsidRPr="005B1B97">
        <w:t xml:space="preserve"> or “equity” in </w:t>
      </w:r>
      <w:r>
        <w:t>the</w:t>
      </w:r>
      <w:r w:rsidRPr="005B1B97">
        <w:t xml:space="preserve"> job title</w:t>
      </w:r>
    </w:p>
    <w:p w14:paraId="57FA945F" w14:textId="77777777" w:rsidR="00813930" w:rsidRDefault="00813930" w:rsidP="00813930">
      <w:pPr>
        <w:pStyle w:val="ListParagraph"/>
        <w:spacing w:after="240"/>
        <w:ind w:left="1260"/>
      </w:pPr>
    </w:p>
    <w:p w14:paraId="5022BD8B" w14:textId="77777777" w:rsidR="003D52C5" w:rsidRDefault="003D52C5" w:rsidP="00813930">
      <w:pPr>
        <w:pStyle w:val="ListParagraph"/>
        <w:spacing w:after="240"/>
        <w:ind w:left="1260"/>
      </w:pPr>
    </w:p>
    <w:p w14:paraId="0B9FDCE8" w14:textId="77777777" w:rsidR="003D52C5" w:rsidRDefault="003D52C5" w:rsidP="00813930">
      <w:pPr>
        <w:pStyle w:val="ListParagraph"/>
        <w:spacing w:after="240"/>
        <w:ind w:left="1260"/>
      </w:pPr>
    </w:p>
    <w:p w14:paraId="3F002902" w14:textId="2AEB182E" w:rsidR="00215A3B" w:rsidRDefault="00E66321" w:rsidP="00813930">
      <w:pPr>
        <w:pStyle w:val="Heading2"/>
        <w:spacing w:after="144"/>
        <w:ind w:left="1260" w:hanging="450"/>
      </w:pPr>
      <w:bookmarkStart w:id="6" w:name="_Toc114240719"/>
      <w:r>
        <w:t xml:space="preserve">Organizational </w:t>
      </w:r>
      <w:r w:rsidR="00001B83">
        <w:t>c</w:t>
      </w:r>
      <w:r>
        <w:t>hart</w:t>
      </w:r>
      <w:bookmarkEnd w:id="6"/>
      <w:r>
        <w:t xml:space="preserve"> </w:t>
      </w:r>
    </w:p>
    <w:p w14:paraId="04321802" w14:textId="6FEFDCA7" w:rsidR="00216744" w:rsidRDefault="001F73C0" w:rsidP="00644F92">
      <w:pPr>
        <w:pStyle w:val="BodyText"/>
        <w:ind w:left="0"/>
      </w:pPr>
      <w:bookmarkStart w:id="7" w:name="_Toc14691024"/>
      <w:bookmarkStart w:id="8" w:name="_Toc14764362"/>
      <w:bookmarkStart w:id="9" w:name="_Toc14767375"/>
      <w:r>
        <w:rPr>
          <w:noProof/>
        </w:rPr>
        <w:drawing>
          <wp:anchor distT="0" distB="0" distL="114300" distR="114300" simplePos="0" relativeHeight="251660290" behindDoc="1" locked="0" layoutInCell="1" allowOverlap="1" wp14:anchorId="5DC2FFD3" wp14:editId="3D8DE0A2">
            <wp:simplePos x="0" y="0"/>
            <wp:positionH relativeFrom="column">
              <wp:posOffset>-619125</wp:posOffset>
            </wp:positionH>
            <wp:positionV relativeFrom="paragraph">
              <wp:posOffset>180340</wp:posOffset>
            </wp:positionV>
            <wp:extent cx="7886700" cy="4545324"/>
            <wp:effectExtent l="0" t="0" r="0" b="8255"/>
            <wp:wrapNone/>
            <wp:docPr id="2" name="Picture 2" descr="P123#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123#y1"/>
                    <pic:cNvPicPr/>
                  </pic:nvPicPr>
                  <pic:blipFill rotWithShape="1">
                    <a:blip r:embed="rId21" cstate="print">
                      <a:extLst>
                        <a:ext uri="{28A0092B-C50C-407E-A947-70E740481C1C}">
                          <a14:useLocalDpi xmlns:a14="http://schemas.microsoft.com/office/drawing/2010/main" val="0"/>
                        </a:ext>
                      </a:extLst>
                    </a:blip>
                    <a:srcRect t="19361" b="6547"/>
                    <a:stretch/>
                  </pic:blipFill>
                  <pic:spPr bwMode="auto">
                    <a:xfrm>
                      <a:off x="0" y="0"/>
                      <a:ext cx="7906993" cy="4557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7"/>
      <w:bookmarkEnd w:id="8"/>
      <w:bookmarkEnd w:id="9"/>
    </w:p>
    <w:p w14:paraId="10CFB5E2" w14:textId="7C478694" w:rsidR="00A90B37" w:rsidRPr="00630C9B" w:rsidRDefault="00A90B37" w:rsidP="00215A3B">
      <w:pPr>
        <w:pStyle w:val="Heading2"/>
        <w:numPr>
          <w:ilvl w:val="0"/>
          <w:numId w:val="0"/>
        </w:numPr>
        <w:spacing w:after="144"/>
        <w:ind w:left="562"/>
        <w:jc w:val="left"/>
      </w:pPr>
    </w:p>
    <w:p w14:paraId="0B815893" w14:textId="51C4A815" w:rsidR="00215A3B" w:rsidRPr="002A413B" w:rsidRDefault="005243E1" w:rsidP="008F3706">
      <w:pPr>
        <w:pStyle w:val="Heading1"/>
        <w:numPr>
          <w:ilvl w:val="0"/>
          <w:numId w:val="0"/>
        </w:numPr>
        <w:tabs>
          <w:tab w:val="left" w:pos="710"/>
        </w:tabs>
        <w:spacing w:after="144"/>
        <w:ind w:left="101"/>
        <w:jc w:val="left"/>
        <w:rPr>
          <w:sz w:val="22"/>
        </w:rPr>
      </w:pPr>
      <w:bookmarkStart w:id="10" w:name="_Toc114239767"/>
      <w:bookmarkStart w:id="11" w:name="_Toc114240404"/>
      <w:bookmarkStart w:id="12" w:name="_Toc114240720"/>
      <w:r>
        <w:rPr>
          <w:noProof/>
        </w:rPr>
        <mc:AlternateContent>
          <mc:Choice Requires="wps">
            <w:drawing>
              <wp:anchor distT="0" distB="0" distL="114300" distR="114300" simplePos="0" relativeHeight="251662338" behindDoc="0" locked="0" layoutInCell="1" allowOverlap="1" wp14:anchorId="468630B0" wp14:editId="0F3C11AB">
                <wp:simplePos x="0" y="0"/>
                <wp:positionH relativeFrom="margin">
                  <wp:align>left</wp:align>
                </wp:positionH>
                <wp:positionV relativeFrom="paragraph">
                  <wp:posOffset>64135</wp:posOffset>
                </wp:positionV>
                <wp:extent cx="2447925" cy="847725"/>
                <wp:effectExtent l="0" t="0" r="9525" b="9525"/>
                <wp:wrapNone/>
                <wp:docPr id="217" name="Text Box 2" descr="P125TB4#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847725"/>
                        </a:xfrm>
                        <a:prstGeom prst="rect">
                          <a:avLst/>
                        </a:prstGeom>
                        <a:solidFill>
                          <a:srgbClr val="FFFFFF"/>
                        </a:solidFill>
                        <a:ln w="9525">
                          <a:noFill/>
                          <a:miter lim="800000"/>
                          <a:headEnd/>
                          <a:tailEnd/>
                        </a:ln>
                      </wps:spPr>
                      <wps:txbx>
                        <w:txbxContent>
                          <w:p w14:paraId="7922AB20" w14:textId="77777777" w:rsidR="005243E1" w:rsidRPr="00875E1B" w:rsidRDefault="005243E1" w:rsidP="005243E1">
                            <w:pPr>
                              <w:rPr>
                                <w:sz w:val="20"/>
                                <w:szCs w:val="20"/>
                              </w:rPr>
                            </w:pPr>
                            <w:r w:rsidRPr="00875E1B">
                              <w:rPr>
                                <w:sz w:val="20"/>
                                <w:szCs w:val="20"/>
                              </w:rPr>
                              <w:t xml:space="preserve">Full-time Equivalent: </w:t>
                            </w:r>
                            <w:r>
                              <w:rPr>
                                <w:sz w:val="20"/>
                                <w:szCs w:val="20"/>
                              </w:rPr>
                              <w:t>39.47</w:t>
                            </w:r>
                            <w:r w:rsidRPr="00875E1B">
                              <w:rPr>
                                <w:sz w:val="20"/>
                                <w:szCs w:val="20"/>
                              </w:rPr>
                              <w:t xml:space="preserve"> FTE</w:t>
                            </w:r>
                          </w:p>
                          <w:p w14:paraId="420BD540" w14:textId="77777777" w:rsidR="005243E1" w:rsidRPr="00875E1B" w:rsidRDefault="005243E1" w:rsidP="005243E1">
                            <w:pPr>
                              <w:rPr>
                                <w:sz w:val="20"/>
                                <w:szCs w:val="20"/>
                              </w:rPr>
                            </w:pPr>
                            <w:r w:rsidRPr="00875E1B">
                              <w:rPr>
                                <w:sz w:val="20"/>
                                <w:szCs w:val="20"/>
                              </w:rPr>
                              <w:t>Positions: 4</w:t>
                            </w:r>
                            <w:r>
                              <w:rPr>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8630B0" id="_x0000_t202" coordsize="21600,21600" o:spt="202" path="m,l,21600r21600,l21600,xe">
                <v:stroke joinstyle="miter"/>
                <v:path gradientshapeok="t" o:connecttype="rect"/>
              </v:shapetype>
              <v:shape id="Text Box 2" o:spid="_x0000_s1026" type="#_x0000_t202" alt="P125TB4#y1" style="position:absolute;left:0;text-align:left;margin-left:0;margin-top:5.05pt;width:192.75pt;height:66.75pt;z-index:25166233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" stroked="f">
                <v:textbox>
                  <w:txbxContent>
                    <w:p w14:paraId="7922AB20" w14:textId="77777777" w:rsidR="005243E1" w:rsidRPr="00875E1B" w:rsidRDefault="005243E1" w:rsidP="005243E1">
                      <w:pPr>
                        <w:rPr>
                          <w:sz w:val="20"/>
                          <w:szCs w:val="20"/>
                        </w:rPr>
                      </w:pPr>
                      <w:r w:rsidRPr="00875E1B">
                        <w:rPr>
                          <w:sz w:val="20"/>
                          <w:szCs w:val="20"/>
                        </w:rPr>
                        <w:t xml:space="preserve">Full-time Equivalent: </w:t>
                      </w:r>
                      <w:r>
                        <w:rPr>
                          <w:sz w:val="20"/>
                          <w:szCs w:val="20"/>
                        </w:rPr>
                        <w:t>39.47</w:t>
                      </w:r>
                      <w:r w:rsidRPr="00875E1B">
                        <w:rPr>
                          <w:sz w:val="20"/>
                          <w:szCs w:val="20"/>
                        </w:rPr>
                        <w:t xml:space="preserve"> FTE</w:t>
                      </w:r>
                    </w:p>
                    <w:p w14:paraId="420BD540" w14:textId="77777777" w:rsidR="005243E1" w:rsidRPr="00875E1B" w:rsidRDefault="005243E1" w:rsidP="005243E1">
                      <w:pPr>
                        <w:rPr>
                          <w:sz w:val="20"/>
                          <w:szCs w:val="20"/>
                        </w:rPr>
                      </w:pPr>
                      <w:r w:rsidRPr="00875E1B">
                        <w:rPr>
                          <w:sz w:val="20"/>
                          <w:szCs w:val="20"/>
                        </w:rPr>
                        <w:t>Positions: 4</w:t>
                      </w:r>
                      <w:r>
                        <w:rPr>
                          <w:sz w:val="20"/>
                          <w:szCs w:val="20"/>
                        </w:rPr>
                        <w:t>1</w:t>
                      </w:r>
                    </w:p>
                  </w:txbxContent>
                </v:textbox>
                <w10:wrap anchorx="margin"/>
              </v:shape>
            </w:pict>
          </mc:Fallback>
        </mc:AlternateContent>
      </w:r>
      <w:bookmarkEnd w:id="10"/>
      <w:bookmarkEnd w:id="11"/>
      <w:bookmarkEnd w:id="12"/>
      <w:r w:rsidR="008F3706">
        <w:rPr>
          <w:sz w:val="22"/>
        </w:rPr>
        <w:tab/>
      </w:r>
      <w:r w:rsidR="008F3706">
        <w:rPr>
          <w:sz w:val="22"/>
        </w:rPr>
        <w:tab/>
      </w:r>
      <w:r w:rsidR="008F3706">
        <w:rPr>
          <w:sz w:val="22"/>
        </w:rPr>
        <w:tab/>
      </w:r>
    </w:p>
    <w:p w14:paraId="7C2FBF17" w14:textId="0AFAC783" w:rsidR="00644F92" w:rsidRDefault="00644F92">
      <w:r>
        <w:br w:type="page"/>
      </w:r>
    </w:p>
    <w:p w14:paraId="4EC2BE54" w14:textId="61446F4E" w:rsidR="00A90B37" w:rsidRPr="00630C9B" w:rsidRDefault="00E66321" w:rsidP="005433AF">
      <w:pPr>
        <w:pStyle w:val="Heading1"/>
        <w:spacing w:after="144"/>
      </w:pPr>
      <w:bookmarkStart w:id="13" w:name="_Toc114240721"/>
      <w:r>
        <w:lastRenderedPageBreak/>
        <w:t xml:space="preserve">Affirmative Action </w:t>
      </w:r>
      <w:r w:rsidR="003D52C5">
        <w:t>Plan</w:t>
      </w:r>
      <w:bookmarkEnd w:id="13"/>
      <w:r w:rsidR="003D52C5">
        <w:t xml:space="preserve"> </w:t>
      </w:r>
    </w:p>
    <w:p w14:paraId="64D2F1DF" w14:textId="0CC8EBDA" w:rsidR="00DB5E03" w:rsidRPr="00733AC4" w:rsidRDefault="00733AC4" w:rsidP="00483E1C">
      <w:pPr>
        <w:pStyle w:val="Heading2"/>
        <w:spacing w:after="144"/>
        <w:ind w:hanging="4320"/>
        <w:rPr>
          <w:b/>
          <w:bCs/>
        </w:rPr>
      </w:pPr>
      <w:bookmarkStart w:id="14" w:name="_Toc114240722"/>
      <w:r w:rsidRPr="00733AC4">
        <w:rPr>
          <w:b/>
          <w:bCs/>
        </w:rPr>
        <w:t>Agency Affirmative Action Policy Statement</w:t>
      </w:r>
      <w:bookmarkEnd w:id="14"/>
      <w:r w:rsidRPr="00733AC4">
        <w:rPr>
          <w:b/>
          <w:bCs/>
        </w:rPr>
        <w:t xml:space="preserve"> </w:t>
      </w:r>
    </w:p>
    <w:p w14:paraId="40783AFC" w14:textId="2521A0E2" w:rsidR="00733AC4" w:rsidRDefault="00733AC4" w:rsidP="00474090">
      <w:pPr>
        <w:pStyle w:val="ListParagraph"/>
        <w:ind w:left="1080"/>
      </w:pPr>
      <w:r>
        <w:t xml:space="preserve">The State Library of Oregon is committed to achieving equal employment opportunity and affirmative action objectives that will promote recruitment, employment, and advancement of a diverse workplace.  In administering its program, the State Library of Oregon will not discriminate against any person who seeks employment or is a current or potential user of State Library services based on race, color, religion, sex, sexual orientation, national origin, marital status, age, disability, or any other protected class as defined by federal and state law.  </w:t>
      </w:r>
    </w:p>
    <w:p w14:paraId="3F84A7A7" w14:textId="77777777" w:rsidR="00474090" w:rsidRDefault="00474090" w:rsidP="00474090">
      <w:pPr>
        <w:pStyle w:val="ListParagraph"/>
        <w:ind w:left="1080"/>
      </w:pPr>
    </w:p>
    <w:p w14:paraId="6B707A2C" w14:textId="29D541B8" w:rsidR="00733AC4" w:rsidRPr="00A240C3" w:rsidRDefault="008654CD" w:rsidP="00483E1C">
      <w:pPr>
        <w:pStyle w:val="Heading2"/>
        <w:spacing w:after="144"/>
        <w:ind w:hanging="4320"/>
        <w:rPr>
          <w:b/>
          <w:bCs/>
        </w:rPr>
      </w:pPr>
      <w:bookmarkStart w:id="15" w:name="_Toc114240723"/>
      <w:r w:rsidRPr="00A240C3">
        <w:rPr>
          <w:b/>
          <w:bCs/>
        </w:rPr>
        <w:t>Agency Diversity and Inclusion Statement</w:t>
      </w:r>
      <w:bookmarkEnd w:id="15"/>
      <w:r w:rsidRPr="00A240C3">
        <w:rPr>
          <w:b/>
          <w:bCs/>
        </w:rPr>
        <w:t xml:space="preserve"> </w:t>
      </w:r>
    </w:p>
    <w:p w14:paraId="055E5C9F" w14:textId="77777777" w:rsidR="008654CD" w:rsidRDefault="008654CD" w:rsidP="008654CD">
      <w:pPr>
        <w:pStyle w:val="ListParagraph"/>
        <w:ind w:left="1080"/>
      </w:pPr>
      <w:r>
        <w:t xml:space="preserve">The State library believes that all Oregonians should have equitable access to library and information services.  We acknowledge that past and present inequity has excluded many from the wide range of benefits provided by libraries.  We understand that systemic racism exists today within the library profession.  The State Library is committed to advancing anti-racist practices and policies and integrating equity, diversity, and inclusion principles into our daily work, decision-making, and programs and services. </w:t>
      </w:r>
    </w:p>
    <w:p w14:paraId="1013F843" w14:textId="77777777" w:rsidR="008654CD" w:rsidRDefault="008654CD" w:rsidP="008654CD">
      <w:pPr>
        <w:pStyle w:val="ListParagraph"/>
        <w:ind w:left="1080"/>
      </w:pPr>
    </w:p>
    <w:p w14:paraId="6927D42A" w14:textId="77777777" w:rsidR="008654CD" w:rsidRDefault="008654CD" w:rsidP="008654CD">
      <w:pPr>
        <w:pStyle w:val="ListParagraph"/>
        <w:ind w:left="1080"/>
      </w:pPr>
      <w:r>
        <w:t xml:space="preserve">The State Library is committed to listening, learning, growing, and taking actions to address institutional bias within our agency as well as provide leadership and support for libraries across the state.  Libraries are uniquely positioned to fight inequity and racism through free and open access to resources, programs, and services, and it is critical that library staff are empowered with the training and development needed to reach communities that are being marginalized and oppressed, create welcoming and inclusive environments, and respond to community needs. </w:t>
      </w:r>
    </w:p>
    <w:p w14:paraId="40A497BF" w14:textId="77777777" w:rsidR="008654CD" w:rsidRPr="00A240C3" w:rsidRDefault="008654CD" w:rsidP="008654CD">
      <w:pPr>
        <w:pStyle w:val="Heading2"/>
        <w:numPr>
          <w:ilvl w:val="0"/>
          <w:numId w:val="0"/>
        </w:numPr>
        <w:spacing w:after="144"/>
        <w:ind w:left="450"/>
        <w:jc w:val="both"/>
        <w:rPr>
          <w:b/>
          <w:bCs/>
        </w:rPr>
      </w:pPr>
    </w:p>
    <w:p w14:paraId="5265A480" w14:textId="77777777" w:rsidR="00DC3D8A" w:rsidRPr="00A240C3" w:rsidRDefault="00DC3D8A" w:rsidP="00483E1C">
      <w:pPr>
        <w:pStyle w:val="Heading2"/>
        <w:spacing w:after="144"/>
        <w:ind w:hanging="4320"/>
        <w:rPr>
          <w:b/>
          <w:bCs/>
        </w:rPr>
      </w:pPr>
      <w:bookmarkStart w:id="16" w:name="_Toc114240724"/>
      <w:r w:rsidRPr="00A240C3">
        <w:rPr>
          <w:b/>
          <w:bCs/>
        </w:rPr>
        <w:t>Training, Education and Development Plan</w:t>
      </w:r>
      <w:bookmarkEnd w:id="16"/>
      <w:r w:rsidRPr="00A240C3">
        <w:rPr>
          <w:b/>
          <w:bCs/>
        </w:rPr>
        <w:t xml:space="preserve"> </w:t>
      </w:r>
    </w:p>
    <w:p w14:paraId="0A49BE45" w14:textId="54E795B8" w:rsidR="00A14144" w:rsidRPr="005C5226" w:rsidRDefault="00A14144" w:rsidP="00A14144">
      <w:pPr>
        <w:pStyle w:val="ListParagraph"/>
        <w:ind w:left="1080"/>
      </w:pPr>
      <w:r w:rsidRPr="005C5226">
        <w:t xml:space="preserve">The State Library has long supported the training and education of State Library staff members. The Professional Development Workgroup addresses the agency’s strategic initiative to Build staff anti-racism, equity, diversity, and inclusion competencies. A 2022 survey of staff showed a strong desire for continued EDI topic coverage. The State Library is providing a variety of training opportunities at several levels, including guest speakers </w:t>
      </w:r>
      <w:r w:rsidR="009C0AF3">
        <w:t xml:space="preserve">at All Staff Meetings </w:t>
      </w:r>
      <w:r w:rsidRPr="005C5226">
        <w:t xml:space="preserve">and </w:t>
      </w:r>
      <w:r w:rsidR="004302CD">
        <w:t xml:space="preserve">attendance at </w:t>
      </w:r>
      <w:r w:rsidRPr="005C5226">
        <w:t xml:space="preserve">the Diversity and Inclusion Conference for State Employees. </w:t>
      </w:r>
    </w:p>
    <w:p w14:paraId="668BF3E9" w14:textId="77777777" w:rsidR="00A14144" w:rsidRDefault="00A14144" w:rsidP="00A14144">
      <w:pPr>
        <w:pStyle w:val="ListParagraph"/>
        <w:ind w:left="1080"/>
      </w:pPr>
    </w:p>
    <w:p w14:paraId="4A1522E6" w14:textId="0821F74E" w:rsidR="00A14144" w:rsidRPr="005C5226" w:rsidRDefault="00A14144" w:rsidP="00A14144">
      <w:pPr>
        <w:pStyle w:val="ListParagraph"/>
        <w:ind w:left="1080"/>
      </w:pPr>
      <w:r>
        <w:t>T</w:t>
      </w:r>
      <w:r w:rsidRPr="005C5226">
        <w:t>he State Librarian participates in the Annual Tribal/State Government-to-Government Summit with the nine federally recognized Tribal Governments of Oregon. Additionally, Library Support</w:t>
      </w:r>
      <w:r w:rsidR="008F64F3">
        <w:t xml:space="preserve"> division</w:t>
      </w:r>
      <w:r w:rsidRPr="005C5226">
        <w:t xml:space="preserve"> staff representatives work with the Tribes throughout the year on a variety of projects. </w:t>
      </w:r>
    </w:p>
    <w:p w14:paraId="4F82183A" w14:textId="77777777" w:rsidR="00DC3D8A" w:rsidRDefault="00DC3D8A" w:rsidP="00A14144">
      <w:pPr>
        <w:pStyle w:val="Heading1"/>
        <w:numPr>
          <w:ilvl w:val="0"/>
          <w:numId w:val="0"/>
        </w:numPr>
        <w:spacing w:after="144"/>
        <w:ind w:left="465" w:hanging="360"/>
        <w:jc w:val="left"/>
      </w:pPr>
    </w:p>
    <w:p w14:paraId="3DF45B79" w14:textId="0B60A91D" w:rsidR="00A14144" w:rsidRPr="00A240C3" w:rsidRDefault="00A14144" w:rsidP="00483E1C">
      <w:pPr>
        <w:pStyle w:val="Heading2"/>
        <w:spacing w:after="144"/>
        <w:ind w:hanging="4320"/>
        <w:rPr>
          <w:b/>
          <w:bCs/>
        </w:rPr>
      </w:pPr>
      <w:bookmarkStart w:id="17" w:name="_Toc114240725"/>
      <w:r w:rsidRPr="00A240C3">
        <w:rPr>
          <w:b/>
          <w:bCs/>
        </w:rPr>
        <w:t>Programs</w:t>
      </w:r>
      <w:bookmarkEnd w:id="17"/>
    </w:p>
    <w:p w14:paraId="5CA47B42" w14:textId="3405C760" w:rsidR="00A14144" w:rsidRDefault="007E25A7">
      <w:pPr>
        <w:pStyle w:val="Heading2"/>
        <w:numPr>
          <w:ilvl w:val="0"/>
          <w:numId w:val="18"/>
        </w:numPr>
        <w:spacing w:after="144"/>
        <w:jc w:val="left"/>
      </w:pPr>
      <w:bookmarkStart w:id="18" w:name="_Toc114239773"/>
      <w:bookmarkStart w:id="19" w:name="_Toc114240726"/>
      <w:r>
        <w:t>Internship Programs</w:t>
      </w:r>
      <w:bookmarkEnd w:id="18"/>
      <w:bookmarkEnd w:id="19"/>
    </w:p>
    <w:p w14:paraId="52DB88B7" w14:textId="27A69A6D" w:rsidR="001A77FB" w:rsidRDefault="001A77FB" w:rsidP="001A77FB">
      <w:pPr>
        <w:widowControl/>
        <w:spacing w:after="160" w:line="259" w:lineRule="auto"/>
        <w:ind w:left="1440"/>
        <w:contextualSpacing/>
      </w:pPr>
      <w:r w:rsidRPr="0066251F">
        <w:t xml:space="preserve">The State Library internship program </w:t>
      </w:r>
      <w:r>
        <w:t xml:space="preserve">welcomed its first paid intern in June 2022, providing a recent college graduate with hands-on library experience, including both practical application and networking opportunities. </w:t>
      </w:r>
    </w:p>
    <w:p w14:paraId="4E0ADBB3" w14:textId="440CEF3B" w:rsidR="001A77FB" w:rsidRPr="00CC2CDB" w:rsidRDefault="009404A8">
      <w:pPr>
        <w:pStyle w:val="ListParagraph"/>
        <w:widowControl/>
        <w:numPr>
          <w:ilvl w:val="0"/>
          <w:numId w:val="18"/>
        </w:numPr>
        <w:spacing w:after="160" w:line="259" w:lineRule="auto"/>
        <w:contextualSpacing/>
        <w:rPr>
          <w:sz w:val="24"/>
          <w:szCs w:val="24"/>
        </w:rPr>
      </w:pPr>
      <w:r w:rsidRPr="00CC2CDB">
        <w:rPr>
          <w:sz w:val="24"/>
          <w:szCs w:val="24"/>
        </w:rPr>
        <w:lastRenderedPageBreak/>
        <w:t xml:space="preserve">Community Outreach </w:t>
      </w:r>
    </w:p>
    <w:p w14:paraId="7774509B" w14:textId="1A191214" w:rsidR="009404A8" w:rsidRPr="0066251F" w:rsidRDefault="009404A8" w:rsidP="0085307B">
      <w:pPr>
        <w:widowControl/>
        <w:spacing w:after="160" w:line="259" w:lineRule="auto"/>
        <w:ind w:left="1275"/>
        <w:contextualSpacing/>
      </w:pPr>
      <w:r>
        <w:t xml:space="preserve">The </w:t>
      </w:r>
      <w:r w:rsidR="00CD6BF6">
        <w:t xml:space="preserve">State Library’s </w:t>
      </w:r>
      <w:r w:rsidR="00CD6BF6" w:rsidRPr="00AE1014">
        <w:t xml:space="preserve">EDI Workgroup initiated a Native Plants project, in conjunction with State Parks and the Legislative Administration Committee. Together, we reached out to tribes in Oregon to seek input, guidance, and participation from all interested </w:t>
      </w:r>
      <w:r w:rsidR="00CC2CDB">
        <w:t>T</w:t>
      </w:r>
      <w:r w:rsidR="00CD6BF6" w:rsidRPr="00AE1014">
        <w:t xml:space="preserve">ribal </w:t>
      </w:r>
      <w:r w:rsidR="00CC2CDB">
        <w:t>N</w:t>
      </w:r>
      <w:r w:rsidR="00CD6BF6" w:rsidRPr="00AE1014">
        <w:t xml:space="preserve">ations on a new project to elevate </w:t>
      </w:r>
      <w:r w:rsidR="00CC2CDB">
        <w:t>T</w:t>
      </w:r>
      <w:r w:rsidR="00CD6BF6" w:rsidRPr="00AE1014">
        <w:t>ribal voices in State Capitol State Park</w:t>
      </w:r>
      <w:r w:rsidR="00CC2CDB">
        <w:t xml:space="preserve">. </w:t>
      </w:r>
    </w:p>
    <w:p w14:paraId="14F06314" w14:textId="77777777" w:rsidR="007E25A7" w:rsidRPr="00A240C3" w:rsidRDefault="007E25A7" w:rsidP="007E25A7">
      <w:pPr>
        <w:pStyle w:val="Heading2"/>
        <w:numPr>
          <w:ilvl w:val="0"/>
          <w:numId w:val="0"/>
        </w:numPr>
        <w:spacing w:after="144"/>
        <w:ind w:left="1275"/>
        <w:jc w:val="left"/>
        <w:rPr>
          <w:b/>
          <w:bCs/>
        </w:rPr>
      </w:pPr>
    </w:p>
    <w:p w14:paraId="09359E01" w14:textId="0A60924D" w:rsidR="0085307B" w:rsidRPr="00A240C3" w:rsidRDefault="0085307B" w:rsidP="00483E1C">
      <w:pPr>
        <w:pStyle w:val="Heading2"/>
        <w:spacing w:after="144"/>
        <w:ind w:hanging="4320"/>
        <w:rPr>
          <w:b/>
          <w:bCs/>
        </w:rPr>
      </w:pPr>
      <w:bookmarkStart w:id="20" w:name="_Toc114240727"/>
      <w:r w:rsidRPr="00A240C3">
        <w:rPr>
          <w:b/>
          <w:bCs/>
        </w:rPr>
        <w:t>Executive Order 22-11</w:t>
      </w:r>
      <w:bookmarkEnd w:id="20"/>
    </w:p>
    <w:p w14:paraId="2B834C08" w14:textId="77777777" w:rsidR="000A2899" w:rsidRDefault="000A2899" w:rsidP="000A2899">
      <w:pPr>
        <w:pStyle w:val="ListParagraph"/>
        <w:ind w:left="1080"/>
      </w:pPr>
      <w:r w:rsidRPr="00490DF4">
        <w:t xml:space="preserve">The State Library </w:t>
      </w:r>
      <w:r>
        <w:t xml:space="preserve">is working to socialize equity and help people, including our library users, understand how racial equity is part of a larger system, including the words used to describe people, places and events, both past and present. </w:t>
      </w:r>
      <w:r w:rsidRPr="005C5226">
        <w:t>As part of </w:t>
      </w:r>
      <w:hyperlink r:id="rId22" w:history="1">
        <w:r w:rsidRPr="005C5226">
          <w:t>the State Library’s work</w:t>
        </w:r>
      </w:hyperlink>
      <w:r w:rsidRPr="005C5226">
        <w:t xml:space="preserve"> toward anti-racist, anti-oppressive librarianship, staff are working to select respectful and inclusive language in catalog records, including choosing language that people use to describe themselves. </w:t>
      </w:r>
    </w:p>
    <w:p w14:paraId="55669A79" w14:textId="77777777" w:rsidR="000A2899" w:rsidRDefault="000A2899" w:rsidP="000A2899">
      <w:pPr>
        <w:pStyle w:val="ListParagraph"/>
        <w:ind w:left="1080"/>
      </w:pPr>
    </w:p>
    <w:p w14:paraId="6708A6CC" w14:textId="77777777" w:rsidR="000A2899" w:rsidRDefault="000A2899" w:rsidP="000A2899">
      <w:pPr>
        <w:pStyle w:val="ListParagraph"/>
        <w:ind w:left="1080"/>
      </w:pPr>
      <w:r>
        <w:t xml:space="preserve">Library catalogs use subject headings to make it easier for library users to find items on the same topic. The most common subject headings are from the Library of Congress, but the process to change terms can be slow and face political interference. The State Library has launched an effort to utilize language that affirms dignity and inclusion by updating subject headings for the entire collection. For example, </w:t>
      </w:r>
      <w:hyperlink r:id="rId23" w:history="1">
        <w:r w:rsidRPr="000A2899">
          <w:t>the State Library’s catalog</w:t>
        </w:r>
      </w:hyperlink>
      <w:r w:rsidRPr="005C5226">
        <w:t xml:space="preserve"> now uses the terms "Undocumented Immigrants" and "Foreign Nationals" instead of "illegal" and "alien" in reference to people. </w:t>
      </w:r>
    </w:p>
    <w:p w14:paraId="45D7CFC7" w14:textId="77777777" w:rsidR="000A2899" w:rsidRDefault="000A2899" w:rsidP="000A2899">
      <w:pPr>
        <w:pStyle w:val="ListParagraph"/>
        <w:ind w:left="1080"/>
      </w:pPr>
    </w:p>
    <w:p w14:paraId="51F3BC6C" w14:textId="5688E4E6" w:rsidR="000A2899" w:rsidRDefault="000A2899" w:rsidP="000A2899">
      <w:pPr>
        <w:pStyle w:val="ListParagraph"/>
        <w:ind w:left="1080"/>
      </w:pPr>
      <w:r w:rsidRPr="005C5226">
        <w:t>This is work in progress</w:t>
      </w:r>
      <w:r>
        <w:t xml:space="preserve"> but is part of the overall efforts to integrate anti-racism, equity, diversity and inclusion principles into the daily work at the State Library, a key component of t</w:t>
      </w:r>
      <w:r w:rsidR="001E58F0">
        <w:t xml:space="preserve">he </w:t>
      </w:r>
      <w:hyperlink r:id="rId24" w:history="1">
        <w:r w:rsidR="001E58F0" w:rsidRPr="00A53095">
          <w:rPr>
            <w:rStyle w:val="Hyperlink"/>
          </w:rPr>
          <w:t>Statewide Diversity, Equity and Inclusion Action Plan.</w:t>
        </w:r>
      </w:hyperlink>
      <w:r w:rsidR="001E58F0">
        <w:t xml:space="preserve"> </w:t>
      </w:r>
      <w:r w:rsidRPr="000A2899">
        <w:t xml:space="preserve"> </w:t>
      </w:r>
    </w:p>
    <w:p w14:paraId="1C938951" w14:textId="77777777" w:rsidR="0045090D" w:rsidRPr="005433AF" w:rsidRDefault="0045090D" w:rsidP="00343F1D">
      <w:pPr>
        <w:pStyle w:val="BodyText"/>
        <w:ind w:left="0"/>
      </w:pPr>
    </w:p>
    <w:p w14:paraId="2F38B542" w14:textId="3C422E03" w:rsidR="00A90B37" w:rsidRPr="00A240C3" w:rsidRDefault="00101A9D" w:rsidP="00483E1C">
      <w:pPr>
        <w:pStyle w:val="Heading2"/>
        <w:spacing w:after="144"/>
        <w:ind w:left="1260"/>
        <w:rPr>
          <w:b/>
          <w:bCs/>
        </w:rPr>
      </w:pPr>
      <w:bookmarkStart w:id="21" w:name="_Toc114240728"/>
      <w:r w:rsidRPr="00A240C3">
        <w:rPr>
          <w:b/>
          <w:bCs/>
        </w:rPr>
        <w:t xml:space="preserve">Status of contracts to Minority </w:t>
      </w:r>
      <w:r w:rsidR="002A20A5" w:rsidRPr="00A240C3">
        <w:rPr>
          <w:b/>
          <w:bCs/>
        </w:rPr>
        <w:t>Businesses</w:t>
      </w:r>
      <w:r w:rsidRPr="00A240C3">
        <w:rPr>
          <w:b/>
          <w:bCs/>
        </w:rPr>
        <w:t xml:space="preserve"> </w:t>
      </w:r>
      <w:r w:rsidR="002A20A5" w:rsidRPr="00A240C3">
        <w:rPr>
          <w:b/>
          <w:bCs/>
        </w:rPr>
        <w:t>(ORS 659A.015)</w:t>
      </w:r>
      <w:bookmarkEnd w:id="21"/>
      <w:r w:rsidR="002A20A5" w:rsidRPr="00A240C3">
        <w:rPr>
          <w:b/>
          <w:bCs/>
        </w:rPr>
        <w:t xml:space="preserve"> </w:t>
      </w:r>
    </w:p>
    <w:p w14:paraId="2FC40D06" w14:textId="77777777" w:rsidR="00F72E5A" w:rsidRDefault="00F72E5A" w:rsidP="00F72E5A">
      <w:pPr>
        <w:pStyle w:val="ListParagraph"/>
        <w:ind w:left="1800"/>
      </w:pPr>
      <w:r>
        <w:t xml:space="preserve">The State Library is a small agency and does few contract solicitations.  The solicitations we generally pursue are for library focused products and services available through specialized vendor at a national level.  </w:t>
      </w:r>
    </w:p>
    <w:p w14:paraId="2DE38059" w14:textId="77777777" w:rsidR="009B225D" w:rsidRDefault="009B225D" w:rsidP="00F72E5A">
      <w:pPr>
        <w:pStyle w:val="ListParagraph"/>
        <w:ind w:left="1800"/>
      </w:pPr>
    </w:p>
    <w:p w14:paraId="0F3466BD" w14:textId="77777777" w:rsidR="00F72E5A" w:rsidRDefault="00F72E5A" w:rsidP="00F72E5A">
      <w:pPr>
        <w:ind w:left="1800"/>
      </w:pPr>
      <w:r>
        <w:t>The State Library has contracted with two women-owned businesses in 2021 and 2022. These businesses were found by using the statewide master blanket contracts. The companies are:</w:t>
      </w:r>
    </w:p>
    <w:p w14:paraId="6856260B" w14:textId="77777777" w:rsidR="00F72E5A" w:rsidRDefault="00F72E5A">
      <w:pPr>
        <w:pStyle w:val="ListParagraph"/>
        <w:widowControl/>
        <w:numPr>
          <w:ilvl w:val="0"/>
          <w:numId w:val="37"/>
        </w:numPr>
        <w:spacing w:after="160" w:line="259" w:lineRule="auto"/>
        <w:contextualSpacing/>
      </w:pPr>
      <w:r>
        <w:t>Beyond Uniforms and Apparel - $1,480.00</w:t>
      </w:r>
    </w:p>
    <w:p w14:paraId="4BFE557A" w14:textId="77777777" w:rsidR="00F72E5A" w:rsidRDefault="00F72E5A">
      <w:pPr>
        <w:pStyle w:val="ListParagraph"/>
        <w:widowControl/>
        <w:numPr>
          <w:ilvl w:val="0"/>
          <w:numId w:val="37"/>
        </w:numPr>
        <w:spacing w:after="160" w:line="259" w:lineRule="auto"/>
        <w:contextualSpacing/>
      </w:pPr>
      <w:r>
        <w:t>Passport to Languages - $1,732.50</w:t>
      </w:r>
    </w:p>
    <w:p w14:paraId="62B85E7B" w14:textId="77777777" w:rsidR="002A20A5" w:rsidRPr="00630C9B" w:rsidRDefault="002A20A5" w:rsidP="002A20A5">
      <w:pPr>
        <w:pStyle w:val="Heading2"/>
        <w:numPr>
          <w:ilvl w:val="0"/>
          <w:numId w:val="0"/>
        </w:numPr>
        <w:spacing w:after="144"/>
        <w:ind w:left="1260"/>
        <w:jc w:val="left"/>
      </w:pPr>
    </w:p>
    <w:p w14:paraId="74EA827F" w14:textId="011262AA" w:rsidR="009C0BAE" w:rsidRDefault="009C0BAE" w:rsidP="00D75182">
      <w:pPr>
        <w:pStyle w:val="Heading1"/>
        <w:spacing w:after="144"/>
      </w:pPr>
      <w:bookmarkStart w:id="22" w:name="_Toc114240729"/>
      <w:r>
        <w:t>Roles for Implementation of Affirmative Action Plan</w:t>
      </w:r>
      <w:bookmarkEnd w:id="22"/>
    </w:p>
    <w:p w14:paraId="3EC49DCC" w14:textId="20877C45" w:rsidR="009C0BAE" w:rsidRDefault="009C0BAE">
      <w:pPr>
        <w:pStyle w:val="ListParagraph"/>
        <w:numPr>
          <w:ilvl w:val="0"/>
          <w:numId w:val="5"/>
        </w:numPr>
        <w:spacing w:after="240"/>
        <w:ind w:left="1260"/>
      </w:pPr>
      <w:r w:rsidRPr="0045090D">
        <w:rPr>
          <w:b/>
          <w:bCs/>
        </w:rPr>
        <w:t>Director</w:t>
      </w:r>
      <w:r w:rsidR="0045090D">
        <w:t xml:space="preserve">: </w:t>
      </w:r>
      <w:r>
        <w:t xml:space="preserve">As agency director, the State Librarian directs work related to equity, diversity, inclusion, and affirmative action. The State Librarian leads the effort to achieve the goals and objectives identified within our Affirmative Action Plan and monitors our progress. The State Librarian ensures we comply with applicable federal and state laws, rules, regulations, and executive orders. The State Librarian ensures performance reviews include evaluation of managers’ efforts </w:t>
      </w:r>
      <w:r>
        <w:lastRenderedPageBreak/>
        <w:t>related to equity, diversity, inclusion, and affirmative action.</w:t>
      </w:r>
    </w:p>
    <w:p w14:paraId="20AD5CCD" w14:textId="40700F27" w:rsidR="009C0BAE" w:rsidRDefault="009C0BAE">
      <w:pPr>
        <w:pStyle w:val="ListParagraph"/>
        <w:numPr>
          <w:ilvl w:val="0"/>
          <w:numId w:val="5"/>
        </w:numPr>
        <w:spacing w:after="240"/>
        <w:ind w:left="1260"/>
      </w:pPr>
      <w:r w:rsidRPr="0045090D">
        <w:rPr>
          <w:b/>
          <w:bCs/>
        </w:rPr>
        <w:t>Managers</w:t>
      </w:r>
      <w:r w:rsidR="0045090D">
        <w:t>:</w:t>
      </w:r>
      <w:r>
        <w:t xml:space="preserve"> The State Library managers ensure new staff are familiar with policies and plans relating to affirmative action. Whenever possible, they encourage staff to attend trainings, apply for openings, and develop leadership and communication skills. They strive to maintain an environment free of discrimination and harassment by enforcing policies, meeting with staff when issues arise, and encouraging training on these issues. When hiring for a position, managers distribute announcements widely to reach diverse populations.</w:t>
      </w:r>
    </w:p>
    <w:p w14:paraId="09B1D55D" w14:textId="47B99406" w:rsidR="009C0BAE" w:rsidRDefault="009C0BAE">
      <w:pPr>
        <w:pStyle w:val="ListParagraph"/>
        <w:numPr>
          <w:ilvl w:val="0"/>
          <w:numId w:val="5"/>
        </w:numPr>
        <w:spacing w:after="240"/>
        <w:ind w:left="1260"/>
      </w:pPr>
      <w:r w:rsidRPr="0045090D">
        <w:rPr>
          <w:b/>
          <w:bCs/>
        </w:rPr>
        <w:t>Affirmative Action Representative</w:t>
      </w:r>
      <w:r w:rsidR="0045090D">
        <w:t>: T</w:t>
      </w:r>
      <w:r>
        <w:t>he Affirmative Action Representative attends Affirmative Action meetings and shares with the agency any updates</w:t>
      </w:r>
      <w:r w:rsidR="0045090D">
        <w:t>, requirement</w:t>
      </w:r>
      <w:r w:rsidR="008735C0">
        <w:t>s</w:t>
      </w:r>
      <w:r w:rsidR="0045090D">
        <w:t>,</w:t>
      </w:r>
      <w:r>
        <w:t xml:space="preserve"> or opportunities. </w:t>
      </w:r>
      <w:r w:rsidR="0045090D">
        <w:t xml:space="preserve">The Affirmative Action Representative contributes to the </w:t>
      </w:r>
      <w:r>
        <w:t>draft</w:t>
      </w:r>
      <w:r w:rsidR="0045090D">
        <w:t>ing of</w:t>
      </w:r>
      <w:r>
        <w:t xml:space="preserve"> the State Library’s Affirmative Action </w:t>
      </w:r>
      <w:r w:rsidR="0045090D">
        <w:t>Plan</w:t>
      </w:r>
      <w:r>
        <w:t>.</w:t>
      </w:r>
    </w:p>
    <w:p w14:paraId="050EA873" w14:textId="77777777" w:rsidR="00AE376B" w:rsidRPr="00DF4CD1" w:rsidRDefault="00AE376B" w:rsidP="007128EE">
      <w:pPr>
        <w:pStyle w:val="ListParagraph"/>
        <w:numPr>
          <w:ilvl w:val="0"/>
          <w:numId w:val="5"/>
        </w:numPr>
        <w:spacing w:after="240"/>
        <w:ind w:left="1260"/>
        <w:rPr>
          <w:b/>
          <w:bCs/>
        </w:rPr>
      </w:pPr>
      <w:r>
        <w:rPr>
          <w:b/>
          <w:bCs/>
        </w:rPr>
        <w:t xml:space="preserve">All Agency Staff: </w:t>
      </w:r>
      <w:r w:rsidRPr="007128EE">
        <w:t xml:space="preserve"> All State Library staff at every level are empowered to deliver quality services and integrate anti-racism, equity, diversity, and inclusion principles into their daily work. This includes increasing access to State Library services for populations that are being, or have historically been, underserved or marginalized. </w:t>
      </w:r>
    </w:p>
    <w:p w14:paraId="49816BBA" w14:textId="77777777" w:rsidR="00AE376B" w:rsidRDefault="00AE376B" w:rsidP="007128EE">
      <w:pPr>
        <w:spacing w:after="240"/>
        <w:ind w:left="900"/>
      </w:pPr>
    </w:p>
    <w:p w14:paraId="5A07F7C6" w14:textId="052FCC84" w:rsidR="009C0BAE" w:rsidRDefault="00790C26" w:rsidP="00C04754">
      <w:pPr>
        <w:pStyle w:val="Heading1"/>
        <w:spacing w:after="144"/>
      </w:pPr>
      <w:bookmarkStart w:id="23" w:name="_Toc114240730"/>
      <w:r>
        <w:t>2021-2023</w:t>
      </w:r>
      <w:r w:rsidR="00B07D66">
        <w:t xml:space="preserve"> Affirmative Action Plan Progress Report</w:t>
      </w:r>
      <w:bookmarkEnd w:id="23"/>
    </w:p>
    <w:p w14:paraId="3563B5F9" w14:textId="77777777" w:rsidR="00715DC7" w:rsidRDefault="00715DC7" w:rsidP="00715DC7">
      <w:pPr>
        <w:pStyle w:val="BodyText"/>
      </w:pPr>
      <w:r>
        <w:t>The State Library had three goals for the 2021-2023 Affirmative Action Plan. The progress made toward each goal is described below.</w:t>
      </w:r>
    </w:p>
    <w:p w14:paraId="4D48D2F2" w14:textId="77777777" w:rsidR="00715DC7" w:rsidRDefault="00715DC7" w:rsidP="00715DC7">
      <w:pPr>
        <w:pStyle w:val="BodyText"/>
      </w:pPr>
    </w:p>
    <w:p w14:paraId="7DD15E4F" w14:textId="77777777" w:rsidR="00715DC7" w:rsidRPr="00793AB9" w:rsidRDefault="00715DC7" w:rsidP="00715DC7">
      <w:pPr>
        <w:pStyle w:val="BodyText"/>
        <w:rPr>
          <w:b/>
          <w:bCs/>
          <w:u w:val="single"/>
        </w:rPr>
      </w:pPr>
      <w:r w:rsidRPr="00793AB9">
        <w:rPr>
          <w:b/>
          <w:bCs/>
          <w:u w:val="single"/>
        </w:rPr>
        <w:t>Goal 1</w:t>
      </w:r>
    </w:p>
    <w:p w14:paraId="641BF914" w14:textId="77777777" w:rsidR="00715DC7" w:rsidRDefault="00715DC7">
      <w:pPr>
        <w:pStyle w:val="BodyText"/>
        <w:numPr>
          <w:ilvl w:val="0"/>
          <w:numId w:val="13"/>
        </w:numPr>
      </w:pPr>
      <w:r>
        <w:t>Work with a consultant to review, revise, and develop diversity recruitment and retention processes and strategies, with implementation of new processes by June 30, 2022.</w:t>
      </w:r>
    </w:p>
    <w:p w14:paraId="202F6230" w14:textId="77777777" w:rsidR="00715DC7" w:rsidRPr="0005125B" w:rsidRDefault="00715DC7" w:rsidP="00715DC7">
      <w:pPr>
        <w:pStyle w:val="BodyText"/>
        <w:rPr>
          <w:rFonts w:eastAsiaTheme="minorHAnsi" w:cstheme="minorBidi"/>
        </w:rPr>
      </w:pPr>
      <w:r w:rsidRPr="0005125B">
        <w:rPr>
          <w:rFonts w:eastAsiaTheme="minorHAnsi" w:cstheme="minorBidi"/>
        </w:rPr>
        <w:t xml:space="preserve">Changes in leadership at both the State Library and the Office of Cultural Change have led to delays in identifying a consultant for this work. An RFP that was issued in March 2021 was closed for no award of the solicitation: of the three bids received, only one met the qualifications, and that one was determined to be unacceptable. The RFP has not yet been re-issued. </w:t>
      </w:r>
    </w:p>
    <w:p w14:paraId="54D690D2" w14:textId="77777777" w:rsidR="00715DC7" w:rsidRPr="0005125B" w:rsidRDefault="00715DC7" w:rsidP="00715DC7">
      <w:pPr>
        <w:pStyle w:val="BodyText"/>
        <w:rPr>
          <w:rFonts w:eastAsiaTheme="minorHAnsi" w:cstheme="minorBidi"/>
        </w:rPr>
      </w:pPr>
      <w:r w:rsidRPr="0005125B">
        <w:rPr>
          <w:rFonts w:eastAsiaTheme="minorHAnsi" w:cstheme="minorBidi"/>
        </w:rPr>
        <w:t xml:space="preserve">We acknowledge that past and present inequity has excluded many from the wide range of benefits provided by libraries, including employment opportunities within libraries.  We understand that systemic racism exits today within the library profession.  The State Library is committed to advancing anti-racist practices and policies and integrating equity, diversity, and including principles into out hiring, daily work, decision-making, and program and services.  </w:t>
      </w:r>
    </w:p>
    <w:p w14:paraId="467EA9C5" w14:textId="24D6F3F2" w:rsidR="00715DC7" w:rsidRDefault="00715DC7" w:rsidP="00715DC7">
      <w:pPr>
        <w:pStyle w:val="BodyText"/>
        <w:ind w:left="195" w:firstLine="720"/>
      </w:pPr>
      <w:r w:rsidRPr="0005125B">
        <w:rPr>
          <w:rFonts w:eastAsiaTheme="minorHAnsi" w:cstheme="minorBidi"/>
        </w:rPr>
        <w:t xml:space="preserve">This goal will continue </w:t>
      </w:r>
      <w:r w:rsidR="00DC0515">
        <w:rPr>
          <w:rFonts w:eastAsiaTheme="minorHAnsi" w:cstheme="minorBidi"/>
        </w:rPr>
        <w:t>in</w:t>
      </w:r>
      <w:r w:rsidRPr="0005125B">
        <w:rPr>
          <w:rFonts w:eastAsiaTheme="minorHAnsi" w:cstheme="minorBidi"/>
        </w:rPr>
        <w:t xml:space="preserve"> our 2023-2025 Affirmative Action Plan.</w:t>
      </w:r>
    </w:p>
    <w:p w14:paraId="0443D079" w14:textId="77777777" w:rsidR="00715DC7" w:rsidRDefault="00715DC7" w:rsidP="00715DC7">
      <w:pPr>
        <w:pStyle w:val="BodyText"/>
        <w:rPr>
          <w:b/>
          <w:bCs/>
          <w:u w:val="single"/>
        </w:rPr>
      </w:pPr>
      <w:r>
        <w:rPr>
          <w:b/>
          <w:bCs/>
          <w:u w:val="single"/>
        </w:rPr>
        <w:t>Goal 2</w:t>
      </w:r>
    </w:p>
    <w:p w14:paraId="38A166A2" w14:textId="77777777" w:rsidR="00715DC7" w:rsidRDefault="00715DC7">
      <w:pPr>
        <w:pStyle w:val="BodyText"/>
        <w:numPr>
          <w:ilvl w:val="0"/>
          <w:numId w:val="14"/>
        </w:numPr>
      </w:pPr>
      <w:r>
        <w:t xml:space="preserve">Increase the racial and ethnic diversity of the State Library staff to 25% people of color by 2027 to better reflect the communities we serve.   </w:t>
      </w:r>
    </w:p>
    <w:p w14:paraId="22EB22EE" w14:textId="77777777" w:rsidR="00715DC7" w:rsidRDefault="00715DC7" w:rsidP="00715DC7">
      <w:pPr>
        <w:pStyle w:val="BodyText"/>
      </w:pPr>
    </w:p>
    <w:p w14:paraId="31A7C247" w14:textId="10DEC183" w:rsidR="00715DC7" w:rsidRDefault="00715DC7" w:rsidP="00715DC7">
      <w:pPr>
        <w:widowControl/>
        <w:autoSpaceDE w:val="0"/>
        <w:autoSpaceDN w:val="0"/>
        <w:adjustRightInd w:val="0"/>
        <w:ind w:left="900"/>
        <w:rPr>
          <w:rFonts w:eastAsia="Calibri" w:cstheme="minorHAnsi"/>
        </w:rPr>
      </w:pPr>
      <w:r w:rsidRPr="008E6066">
        <w:rPr>
          <w:rFonts w:eastAsia="Calibri" w:cstheme="minorHAnsi"/>
        </w:rPr>
        <w:lastRenderedPageBreak/>
        <w:t>The State Library has strong staff retention rates. While this reflects positively on the agency’s work environment, it also impacts the timeline for increasing the</w:t>
      </w:r>
      <w:r>
        <w:rPr>
          <w:rFonts w:eastAsia="Calibri" w:cstheme="minorHAnsi"/>
        </w:rPr>
        <w:t xml:space="preserve"> </w:t>
      </w:r>
      <w:r w:rsidRPr="008E6066">
        <w:rPr>
          <w:rFonts w:eastAsia="Calibri" w:cstheme="minorHAnsi"/>
        </w:rPr>
        <w:t xml:space="preserve">racial and ethnic diversity of the State Library staff. We will be diligently working toward achieving </w:t>
      </w:r>
      <w:r w:rsidR="00CC4B11">
        <w:rPr>
          <w:rFonts w:eastAsia="Calibri" w:cstheme="minorHAnsi"/>
        </w:rPr>
        <w:t>increased staff diversity</w:t>
      </w:r>
      <w:r w:rsidRPr="008E6066">
        <w:rPr>
          <w:rFonts w:eastAsia="Calibri" w:cstheme="minorHAnsi"/>
        </w:rPr>
        <w:t xml:space="preserve"> as we have vacant positions in the coming years.</w:t>
      </w:r>
    </w:p>
    <w:p w14:paraId="74B5CD6D" w14:textId="77777777" w:rsidR="00715DC7" w:rsidRDefault="00715DC7" w:rsidP="00715DC7">
      <w:pPr>
        <w:widowControl/>
        <w:autoSpaceDE w:val="0"/>
        <w:autoSpaceDN w:val="0"/>
        <w:adjustRightInd w:val="0"/>
        <w:ind w:left="900"/>
        <w:rPr>
          <w:rFonts w:eastAsia="Calibri" w:cstheme="minorHAnsi"/>
        </w:rPr>
      </w:pPr>
    </w:p>
    <w:p w14:paraId="68D92D89" w14:textId="77777777" w:rsidR="00715DC7" w:rsidRPr="00804B10" w:rsidRDefault="00715DC7" w:rsidP="00715DC7">
      <w:pPr>
        <w:pStyle w:val="BodyText"/>
        <w:rPr>
          <w:b/>
          <w:bCs/>
          <w:u w:val="single"/>
        </w:rPr>
      </w:pPr>
      <w:r w:rsidRPr="00804B10">
        <w:rPr>
          <w:b/>
          <w:bCs/>
          <w:u w:val="single"/>
        </w:rPr>
        <w:t>Goal 3</w:t>
      </w:r>
    </w:p>
    <w:p w14:paraId="6EB4CCF7" w14:textId="77777777" w:rsidR="00715DC7" w:rsidRDefault="00715DC7">
      <w:pPr>
        <w:pStyle w:val="BodyText"/>
        <w:numPr>
          <w:ilvl w:val="0"/>
          <w:numId w:val="15"/>
        </w:numPr>
      </w:pPr>
      <w:r>
        <w:t>Increase the racial and ethnic diversity of the State Library Board to 25% people of color by 2025 to better reflect the communities we serve.</w:t>
      </w:r>
    </w:p>
    <w:p w14:paraId="292804A9" w14:textId="77777777" w:rsidR="00715DC7" w:rsidRDefault="00715DC7" w:rsidP="00715DC7">
      <w:pPr>
        <w:pStyle w:val="BodyText"/>
        <w:ind w:left="1635"/>
      </w:pPr>
      <w:r>
        <w:t xml:space="preserve">The State Library Board members serve a four year term, with the possibility of one renewal, which impacts the timeline for increasing the racial and ethnic diversity of the State Library Board. There were no new Board members appointed during this reporting period. </w:t>
      </w:r>
    </w:p>
    <w:p w14:paraId="05A8BCE8" w14:textId="77777777" w:rsidR="00715DC7" w:rsidRDefault="00715DC7" w:rsidP="00AE376B">
      <w:pPr>
        <w:pStyle w:val="Heading1"/>
        <w:numPr>
          <w:ilvl w:val="0"/>
          <w:numId w:val="0"/>
        </w:numPr>
        <w:spacing w:after="144"/>
        <w:jc w:val="left"/>
      </w:pPr>
    </w:p>
    <w:p w14:paraId="4CDB8611" w14:textId="77777777" w:rsidR="001F66E1" w:rsidRDefault="001F66E1" w:rsidP="001F66E1">
      <w:pPr>
        <w:pStyle w:val="Heading1"/>
        <w:spacing w:after="144"/>
      </w:pPr>
      <w:bookmarkStart w:id="24" w:name="_Toc114240731"/>
      <w:r w:rsidRPr="0006680D">
        <w:t xml:space="preserve">July 1, 2023 – June 30, </w:t>
      </w:r>
      <w:proofErr w:type="gramStart"/>
      <w:r w:rsidRPr="0006680D">
        <w:t>2025</w:t>
      </w:r>
      <w:proofErr w:type="gramEnd"/>
      <w:r w:rsidRPr="0006680D">
        <w:t xml:space="preserve"> Affirmative Action Plan</w:t>
      </w:r>
      <w:bookmarkEnd w:id="24"/>
    </w:p>
    <w:p w14:paraId="21A7C1BF" w14:textId="77777777" w:rsidR="002C3634" w:rsidRDefault="002C3634">
      <w:pPr>
        <w:pStyle w:val="ListParagraph"/>
        <w:widowControl/>
        <w:numPr>
          <w:ilvl w:val="1"/>
          <w:numId w:val="17"/>
        </w:numPr>
        <w:spacing w:after="160" w:line="259" w:lineRule="auto"/>
        <w:contextualSpacing/>
      </w:pPr>
      <w:r w:rsidRPr="003E2DC4">
        <w:t>2023 – 2025 Affirmative Action Goals</w:t>
      </w:r>
    </w:p>
    <w:p w14:paraId="3BC08B96" w14:textId="77777777" w:rsidR="002C3634" w:rsidRPr="003E2DC4" w:rsidRDefault="002C3634" w:rsidP="002C3634">
      <w:pPr>
        <w:pStyle w:val="ListParagraph"/>
        <w:ind w:left="1800"/>
      </w:pPr>
    </w:p>
    <w:p w14:paraId="64B7D31B" w14:textId="77777777" w:rsidR="002C3634" w:rsidRDefault="002C3634">
      <w:pPr>
        <w:pStyle w:val="ListParagraph"/>
        <w:widowControl/>
        <w:numPr>
          <w:ilvl w:val="1"/>
          <w:numId w:val="38"/>
        </w:numPr>
        <w:spacing w:after="160" w:line="259" w:lineRule="auto"/>
        <w:contextualSpacing/>
      </w:pPr>
      <w:r w:rsidRPr="003E2DC4">
        <w:t xml:space="preserve">Work with a consultant </w:t>
      </w:r>
      <w:r>
        <w:t>to review, revise, and develop diversity recruitment and retention processes and strategies, with implementation of new processes by June 30, 2024.</w:t>
      </w:r>
    </w:p>
    <w:p w14:paraId="7B2A95EF" w14:textId="77777777" w:rsidR="002C3634" w:rsidRDefault="002C3634" w:rsidP="002C3634">
      <w:pPr>
        <w:pStyle w:val="ListParagraph"/>
        <w:ind w:left="2160"/>
      </w:pPr>
    </w:p>
    <w:p w14:paraId="2BC6FDF1" w14:textId="579F02FB" w:rsidR="002C3634" w:rsidRDefault="002C3634">
      <w:pPr>
        <w:pStyle w:val="ListParagraph"/>
        <w:widowControl/>
        <w:numPr>
          <w:ilvl w:val="1"/>
          <w:numId w:val="38"/>
        </w:numPr>
        <w:spacing w:after="160" w:line="259" w:lineRule="auto"/>
        <w:contextualSpacing/>
      </w:pPr>
      <w:r>
        <w:t>Increase the racial and ethnic diversity of the State Library staff by 2027 to better reflect the communities we serve.</w:t>
      </w:r>
    </w:p>
    <w:p w14:paraId="0C08D3CE" w14:textId="77777777" w:rsidR="002C3634" w:rsidRDefault="002C3634" w:rsidP="002C3634">
      <w:pPr>
        <w:pStyle w:val="ListParagraph"/>
      </w:pPr>
    </w:p>
    <w:p w14:paraId="49B243BA" w14:textId="64958928" w:rsidR="002C3634" w:rsidRDefault="002C3634">
      <w:pPr>
        <w:pStyle w:val="ListParagraph"/>
        <w:widowControl/>
        <w:numPr>
          <w:ilvl w:val="1"/>
          <w:numId w:val="38"/>
        </w:numPr>
        <w:spacing w:after="160" w:line="259" w:lineRule="auto"/>
        <w:contextualSpacing/>
      </w:pPr>
      <w:r>
        <w:t xml:space="preserve">Increase the racial and ethnic diversity of the State Library Board by 2025 to better reflect </w:t>
      </w:r>
      <w:r w:rsidR="00FE6984">
        <w:t xml:space="preserve">the </w:t>
      </w:r>
      <w:r>
        <w:t xml:space="preserve">communities we serve. </w:t>
      </w:r>
    </w:p>
    <w:p w14:paraId="56DD11C2" w14:textId="77777777" w:rsidR="002C3634" w:rsidRDefault="002C3634" w:rsidP="002C3634">
      <w:pPr>
        <w:pStyle w:val="ListParagraph"/>
      </w:pPr>
    </w:p>
    <w:p w14:paraId="79FF1B7C" w14:textId="77777777" w:rsidR="002C3634" w:rsidRDefault="002C3634">
      <w:pPr>
        <w:pStyle w:val="ListParagraph"/>
        <w:widowControl/>
        <w:numPr>
          <w:ilvl w:val="1"/>
          <w:numId w:val="38"/>
        </w:numPr>
        <w:spacing w:after="160" w:line="259" w:lineRule="auto"/>
        <w:contextualSpacing/>
      </w:pPr>
      <w:r>
        <w:t xml:space="preserve">The State Library of Oregon will offer twelve EDI focused training sessions to State Library staff in the next reporting period. </w:t>
      </w:r>
    </w:p>
    <w:p w14:paraId="4ACE6659" w14:textId="77777777" w:rsidR="002C3634" w:rsidRDefault="002C3634" w:rsidP="002C3634">
      <w:pPr>
        <w:pStyle w:val="ListParagraph"/>
      </w:pPr>
    </w:p>
    <w:p w14:paraId="6B393960" w14:textId="77777777" w:rsidR="002C3634" w:rsidRDefault="002C3634">
      <w:pPr>
        <w:pStyle w:val="ListParagraph"/>
        <w:widowControl/>
        <w:numPr>
          <w:ilvl w:val="1"/>
          <w:numId w:val="17"/>
        </w:numPr>
        <w:spacing w:after="160" w:line="259" w:lineRule="auto"/>
        <w:contextualSpacing/>
      </w:pPr>
      <w:r>
        <w:t>2023 – 2025 Affirmative Action Strategies</w:t>
      </w:r>
    </w:p>
    <w:p w14:paraId="0D5AF7F0" w14:textId="7D5EC563" w:rsidR="002C3634" w:rsidRDefault="002C3634" w:rsidP="002C3634">
      <w:pPr>
        <w:pStyle w:val="ListParagraph"/>
        <w:ind w:left="1800"/>
      </w:pPr>
      <w:r>
        <w:t xml:space="preserve">The State Library will be engaging with a consultant to develop </w:t>
      </w:r>
      <w:r w:rsidR="00DD12A9">
        <w:t xml:space="preserve">a portion of </w:t>
      </w:r>
      <w:r>
        <w:t>our affirmative action strategies, but below are some potential strategies that we will explore with th</w:t>
      </w:r>
      <w:r w:rsidR="00DD12A9">
        <w:t xml:space="preserve">at </w:t>
      </w:r>
      <w:r>
        <w:t>assistance</w:t>
      </w:r>
      <w:r w:rsidR="00DD12A9">
        <w:t xml:space="preserve">. </w:t>
      </w:r>
    </w:p>
    <w:p w14:paraId="75E66091" w14:textId="77777777" w:rsidR="002C3634" w:rsidRDefault="002C3634" w:rsidP="002C3634">
      <w:pPr>
        <w:pStyle w:val="ListParagraph"/>
        <w:ind w:left="1800"/>
      </w:pPr>
    </w:p>
    <w:p w14:paraId="2213853A" w14:textId="77777777" w:rsidR="002C3634" w:rsidRDefault="002C3634">
      <w:pPr>
        <w:pStyle w:val="ListParagraph"/>
        <w:widowControl/>
        <w:numPr>
          <w:ilvl w:val="0"/>
          <w:numId w:val="39"/>
        </w:numPr>
        <w:spacing w:after="160" w:line="259" w:lineRule="auto"/>
        <w:contextualSpacing/>
      </w:pPr>
      <w:r>
        <w:t>Recruitment</w:t>
      </w:r>
    </w:p>
    <w:p w14:paraId="61EAC0EF" w14:textId="77777777" w:rsidR="002C3634" w:rsidRDefault="002C3634">
      <w:pPr>
        <w:pStyle w:val="ListParagraph"/>
        <w:widowControl/>
        <w:numPr>
          <w:ilvl w:val="0"/>
          <w:numId w:val="40"/>
        </w:numPr>
        <w:spacing w:after="160" w:line="259" w:lineRule="auto"/>
        <w:contextualSpacing/>
      </w:pPr>
      <w:r>
        <w:t>Audit past job postings and revise to speak to a broader range of candidates.</w:t>
      </w:r>
    </w:p>
    <w:p w14:paraId="05F879E1" w14:textId="77777777" w:rsidR="002C3634" w:rsidRDefault="002C3634">
      <w:pPr>
        <w:pStyle w:val="ListParagraph"/>
        <w:widowControl/>
        <w:numPr>
          <w:ilvl w:val="0"/>
          <w:numId w:val="40"/>
        </w:numPr>
        <w:spacing w:after="160" w:line="259" w:lineRule="auto"/>
        <w:contextualSpacing/>
      </w:pPr>
      <w:r>
        <w:t>Review and broaden preferred qualifications to allow for a wider skill set.</w:t>
      </w:r>
    </w:p>
    <w:p w14:paraId="2868532E" w14:textId="77777777" w:rsidR="002C3634" w:rsidRDefault="002C3634">
      <w:pPr>
        <w:pStyle w:val="ListParagraph"/>
        <w:widowControl/>
        <w:numPr>
          <w:ilvl w:val="0"/>
          <w:numId w:val="40"/>
        </w:numPr>
        <w:spacing w:after="160" w:line="259" w:lineRule="auto"/>
        <w:contextualSpacing/>
      </w:pPr>
      <w:r>
        <w:t>Develop a core list of job posting sites that target diverse populations and consistently post jobs to these sites to reach diverse candidates.</w:t>
      </w:r>
    </w:p>
    <w:p w14:paraId="454BC628" w14:textId="77777777" w:rsidR="002C3634" w:rsidRDefault="002C3634">
      <w:pPr>
        <w:pStyle w:val="ListParagraph"/>
        <w:widowControl/>
        <w:numPr>
          <w:ilvl w:val="0"/>
          <w:numId w:val="40"/>
        </w:numPr>
        <w:spacing w:after="160" w:line="259" w:lineRule="auto"/>
        <w:contextualSpacing/>
      </w:pPr>
      <w:r>
        <w:t>Explore opportunities to partner with statewide groups at various conferences to promote recruitments.</w:t>
      </w:r>
    </w:p>
    <w:p w14:paraId="06FDBA16" w14:textId="77777777" w:rsidR="002C3634" w:rsidRDefault="002C3634">
      <w:pPr>
        <w:pStyle w:val="ListParagraph"/>
        <w:widowControl/>
        <w:numPr>
          <w:ilvl w:val="0"/>
          <w:numId w:val="40"/>
        </w:numPr>
        <w:spacing w:after="160" w:line="259" w:lineRule="auto"/>
        <w:contextualSpacing/>
      </w:pPr>
      <w:r>
        <w:t>Explore strategic student volunteer and internship opportunities to develop future employees and/or interest in the library field.</w:t>
      </w:r>
    </w:p>
    <w:p w14:paraId="4ED89164" w14:textId="77777777" w:rsidR="002C3634" w:rsidRDefault="002C3634">
      <w:pPr>
        <w:pStyle w:val="ListParagraph"/>
        <w:widowControl/>
        <w:numPr>
          <w:ilvl w:val="0"/>
          <w:numId w:val="39"/>
        </w:numPr>
        <w:spacing w:after="160" w:line="259" w:lineRule="auto"/>
        <w:contextualSpacing/>
      </w:pPr>
      <w:r>
        <w:lastRenderedPageBreak/>
        <w:t>Selection</w:t>
      </w:r>
    </w:p>
    <w:p w14:paraId="654E9A65" w14:textId="77777777" w:rsidR="002C3634" w:rsidRDefault="002C3634">
      <w:pPr>
        <w:pStyle w:val="ListParagraph"/>
        <w:widowControl/>
        <w:numPr>
          <w:ilvl w:val="0"/>
          <w:numId w:val="41"/>
        </w:numPr>
        <w:spacing w:after="160" w:line="259" w:lineRule="auto"/>
        <w:contextualSpacing/>
      </w:pPr>
      <w:r>
        <w:t>Review and revise application screening process to mitigate bias.</w:t>
      </w:r>
    </w:p>
    <w:p w14:paraId="1385F234" w14:textId="77777777" w:rsidR="002C3634" w:rsidRDefault="002C3634">
      <w:pPr>
        <w:pStyle w:val="ListParagraph"/>
        <w:widowControl/>
        <w:numPr>
          <w:ilvl w:val="0"/>
          <w:numId w:val="41"/>
        </w:numPr>
        <w:spacing w:after="160" w:line="259" w:lineRule="auto"/>
        <w:contextualSpacing/>
      </w:pPr>
      <w:r>
        <w:t>Train interview panels on implicit bias and how to manage bias in the hiring process.</w:t>
      </w:r>
    </w:p>
    <w:p w14:paraId="4752AD25" w14:textId="77777777" w:rsidR="00AE376B" w:rsidRDefault="00AE376B" w:rsidP="00AE376B">
      <w:pPr>
        <w:pStyle w:val="ListParagraph"/>
        <w:widowControl/>
        <w:spacing w:after="160" w:line="259" w:lineRule="auto"/>
        <w:ind w:left="2520"/>
        <w:contextualSpacing/>
      </w:pPr>
    </w:p>
    <w:p w14:paraId="14A982BE" w14:textId="77777777" w:rsidR="002C3634" w:rsidRDefault="002C3634">
      <w:pPr>
        <w:pStyle w:val="ListParagraph"/>
        <w:widowControl/>
        <w:numPr>
          <w:ilvl w:val="0"/>
          <w:numId w:val="39"/>
        </w:numPr>
        <w:spacing w:after="160" w:line="259" w:lineRule="auto"/>
        <w:contextualSpacing/>
      </w:pPr>
      <w:r>
        <w:t>Retention</w:t>
      </w:r>
    </w:p>
    <w:p w14:paraId="4609824C" w14:textId="77777777" w:rsidR="002C3634" w:rsidRDefault="002C3634">
      <w:pPr>
        <w:pStyle w:val="ListParagraph"/>
        <w:widowControl/>
        <w:numPr>
          <w:ilvl w:val="0"/>
          <w:numId w:val="42"/>
        </w:numPr>
        <w:spacing w:after="160" w:line="259" w:lineRule="auto"/>
        <w:contextualSpacing/>
      </w:pPr>
      <w:r>
        <w:t>Improve onboarding process and include proactively connecting new staff with colleagues and regular manager check-in meetings focused on listening and responding to employee needs.</w:t>
      </w:r>
    </w:p>
    <w:p w14:paraId="75D87E30" w14:textId="77777777" w:rsidR="002C3634" w:rsidRDefault="002C3634">
      <w:pPr>
        <w:pStyle w:val="ListParagraph"/>
        <w:widowControl/>
        <w:numPr>
          <w:ilvl w:val="0"/>
          <w:numId w:val="42"/>
        </w:numPr>
        <w:spacing w:after="160" w:line="259" w:lineRule="auto"/>
        <w:contextualSpacing/>
      </w:pPr>
      <w:r>
        <w:t>Provide all staff learning opportunities to build anti-racist, equity, diversity, and inclusion competencies.</w:t>
      </w:r>
    </w:p>
    <w:p w14:paraId="11D7CD07" w14:textId="77777777" w:rsidR="00E56578" w:rsidRDefault="00E56578" w:rsidP="001A3D38">
      <w:pPr>
        <w:pStyle w:val="ListParagraph"/>
        <w:widowControl/>
        <w:spacing w:after="160" w:line="259" w:lineRule="auto"/>
        <w:ind w:left="2520"/>
        <w:contextualSpacing/>
      </w:pPr>
    </w:p>
    <w:p w14:paraId="0D6DFCD0" w14:textId="77777777" w:rsidR="002C3634" w:rsidRDefault="002C3634">
      <w:pPr>
        <w:pStyle w:val="ListParagraph"/>
        <w:widowControl/>
        <w:numPr>
          <w:ilvl w:val="0"/>
          <w:numId w:val="39"/>
        </w:numPr>
        <w:spacing w:after="160" w:line="259" w:lineRule="auto"/>
        <w:contextualSpacing/>
      </w:pPr>
      <w:r>
        <w:t>Employee Training and Engagement</w:t>
      </w:r>
    </w:p>
    <w:p w14:paraId="4F887753" w14:textId="77777777" w:rsidR="002C3634" w:rsidRDefault="002C3634">
      <w:pPr>
        <w:pStyle w:val="ListParagraph"/>
        <w:widowControl/>
        <w:numPr>
          <w:ilvl w:val="0"/>
          <w:numId w:val="43"/>
        </w:numPr>
        <w:spacing w:after="160" w:line="259" w:lineRule="auto"/>
        <w:contextualSpacing/>
      </w:pPr>
      <w:r>
        <w:t>All staff are invited to join the Equity, Diversity, and Inclusion Workgroup.</w:t>
      </w:r>
    </w:p>
    <w:p w14:paraId="41569B18" w14:textId="77777777" w:rsidR="002C3634" w:rsidRDefault="002C3634">
      <w:pPr>
        <w:pStyle w:val="ListParagraph"/>
        <w:widowControl/>
        <w:numPr>
          <w:ilvl w:val="0"/>
          <w:numId w:val="43"/>
        </w:numPr>
        <w:spacing w:after="160" w:line="259" w:lineRule="auto"/>
        <w:contextualSpacing/>
      </w:pPr>
      <w:r>
        <w:t xml:space="preserve">Conduct regular workplace environment surveys and implement changes based on survey results. </w:t>
      </w:r>
    </w:p>
    <w:p w14:paraId="3288CFCC" w14:textId="77777777" w:rsidR="002C3634" w:rsidRDefault="002C3634">
      <w:pPr>
        <w:pStyle w:val="ListParagraph"/>
        <w:widowControl/>
        <w:numPr>
          <w:ilvl w:val="0"/>
          <w:numId w:val="43"/>
        </w:numPr>
        <w:spacing w:after="160" w:line="259" w:lineRule="auto"/>
        <w:contextualSpacing/>
      </w:pPr>
      <w:r>
        <w:t xml:space="preserve">Offer trainings and a variety of opportunities to practice inclusion as we learn about biases and underserved groups, including: </w:t>
      </w:r>
    </w:p>
    <w:p w14:paraId="4598840D" w14:textId="77777777" w:rsidR="002C3634" w:rsidRDefault="002C3634">
      <w:pPr>
        <w:pStyle w:val="ListParagraph"/>
        <w:widowControl/>
        <w:numPr>
          <w:ilvl w:val="1"/>
          <w:numId w:val="43"/>
        </w:numPr>
        <w:spacing w:after="160" w:line="259" w:lineRule="auto"/>
        <w:contextualSpacing/>
      </w:pPr>
      <w:r>
        <w:t xml:space="preserve">EDI Book Club, which provides a low barrier for participation and an opportunity to use the power of the written word to gain a window to new experiences that may be very different from the lives of staff members, giving us a chance to practice inclusion. Staff participation is voluntary but considered training time. </w:t>
      </w:r>
    </w:p>
    <w:p w14:paraId="070EB062" w14:textId="77777777" w:rsidR="002C3634" w:rsidRDefault="002C3634">
      <w:pPr>
        <w:pStyle w:val="ListParagraph"/>
        <w:widowControl/>
        <w:numPr>
          <w:ilvl w:val="1"/>
          <w:numId w:val="43"/>
        </w:numPr>
        <w:spacing w:after="160" w:line="259" w:lineRule="auto"/>
        <w:contextualSpacing/>
      </w:pPr>
      <w:r>
        <w:t xml:space="preserve">Invite speakers to All Staff Meetings who can provide additional perspectives and learning opportunities for State Library staff. </w:t>
      </w:r>
    </w:p>
    <w:p w14:paraId="599141EB" w14:textId="58ACF136" w:rsidR="002C3634" w:rsidRDefault="002C3634">
      <w:pPr>
        <w:pStyle w:val="ListParagraph"/>
        <w:widowControl/>
        <w:numPr>
          <w:ilvl w:val="1"/>
          <w:numId w:val="43"/>
        </w:numPr>
        <w:spacing w:after="160" w:line="259" w:lineRule="auto"/>
        <w:contextualSpacing/>
      </w:pPr>
      <w:r>
        <w:t xml:space="preserve"> EDI Cohort training, scheduled for </w:t>
      </w:r>
      <w:r w:rsidR="00697542">
        <w:t>early</w:t>
      </w:r>
      <w:r>
        <w:t xml:space="preserve"> 202</w:t>
      </w:r>
      <w:r w:rsidR="00697542">
        <w:t>3</w:t>
      </w:r>
      <w:r>
        <w:t xml:space="preserve">, will be required for all staff. These workshops are designed to help staff members recognize implicit bias and work towards a more inclusive work environment. </w:t>
      </w:r>
    </w:p>
    <w:p w14:paraId="349AB58E" w14:textId="77777777" w:rsidR="002C3634" w:rsidRDefault="002C3634">
      <w:pPr>
        <w:pStyle w:val="ListParagraph"/>
        <w:widowControl/>
        <w:numPr>
          <w:ilvl w:val="1"/>
          <w:numId w:val="43"/>
        </w:numPr>
        <w:spacing w:after="160" w:line="259" w:lineRule="auto"/>
        <w:contextualSpacing/>
      </w:pPr>
      <w:r>
        <w:t>Diversity and Inclusion Conference for State Employees</w:t>
      </w:r>
    </w:p>
    <w:p w14:paraId="4CDFE2DF" w14:textId="77777777" w:rsidR="00535995" w:rsidRPr="008E6066" w:rsidRDefault="00535995" w:rsidP="008E6066">
      <w:pPr>
        <w:widowControl/>
        <w:autoSpaceDE w:val="0"/>
        <w:autoSpaceDN w:val="0"/>
        <w:adjustRightInd w:val="0"/>
        <w:rPr>
          <w:rFonts w:eastAsia="Calibri" w:cstheme="minorHAnsi"/>
        </w:rPr>
      </w:pPr>
    </w:p>
    <w:p w14:paraId="7A2A4C46" w14:textId="77777777" w:rsidR="001B643E" w:rsidRDefault="001B643E" w:rsidP="002B3470">
      <w:pPr>
        <w:pStyle w:val="Heading1"/>
        <w:numPr>
          <w:ilvl w:val="0"/>
          <w:numId w:val="0"/>
        </w:numPr>
        <w:spacing w:after="144"/>
        <w:ind w:left="533" w:hanging="432"/>
        <w:sectPr w:rsidR="001B643E" w:rsidSect="000959FE">
          <w:headerReference w:type="first" r:id="rId25"/>
          <w:pgSz w:w="12240" w:h="15840" w:code="1"/>
          <w:pgMar w:top="1440" w:right="1080" w:bottom="1440" w:left="1080" w:header="0" w:footer="749" w:gutter="0"/>
          <w:cols w:space="720"/>
          <w:titlePg/>
          <w:docGrid w:linePitch="299"/>
        </w:sectPr>
      </w:pPr>
    </w:p>
    <w:p w14:paraId="15B77E19" w14:textId="77777777" w:rsidR="00031F68" w:rsidRDefault="00031F68" w:rsidP="002B3470">
      <w:pPr>
        <w:pStyle w:val="Heading1"/>
        <w:numPr>
          <w:ilvl w:val="0"/>
          <w:numId w:val="0"/>
        </w:numPr>
        <w:spacing w:after="144"/>
        <w:ind w:left="533" w:hanging="432"/>
      </w:pPr>
    </w:p>
    <w:p w14:paraId="4D111607" w14:textId="760664E7" w:rsidR="002B3470" w:rsidRDefault="002B3470" w:rsidP="002B3470">
      <w:pPr>
        <w:pStyle w:val="Heading1"/>
        <w:numPr>
          <w:ilvl w:val="0"/>
          <w:numId w:val="0"/>
        </w:numPr>
        <w:spacing w:after="144"/>
        <w:jc w:val="left"/>
        <w:sectPr w:rsidR="002B3470" w:rsidSect="001B643E">
          <w:type w:val="continuous"/>
          <w:pgSz w:w="12240" w:h="15840" w:code="1"/>
          <w:pgMar w:top="1440" w:right="1080" w:bottom="1440" w:left="1080" w:header="0" w:footer="749" w:gutter="0"/>
          <w:pgNumType w:start="0"/>
          <w:cols w:space="720"/>
          <w:titlePg/>
          <w:docGrid w:linePitch="299"/>
        </w:sectPr>
      </w:pPr>
    </w:p>
    <w:p w14:paraId="37B4620B" w14:textId="0A07172F" w:rsidR="00B07D66" w:rsidRDefault="00B07D66" w:rsidP="00B07D66">
      <w:pPr>
        <w:pStyle w:val="Heading1"/>
        <w:spacing w:after="144"/>
      </w:pPr>
      <w:bookmarkStart w:id="25" w:name="_Toc114240732"/>
      <w:r>
        <w:lastRenderedPageBreak/>
        <w:t>Demographic Analysis</w:t>
      </w:r>
      <w:bookmarkEnd w:id="25"/>
    </w:p>
    <w:p w14:paraId="018F7E63" w14:textId="0CCE48F3" w:rsidR="00EA1B12" w:rsidRDefault="00EA1B12" w:rsidP="00EA1B12">
      <w:pPr>
        <w:pStyle w:val="BodyText"/>
        <w:ind w:left="533"/>
      </w:pPr>
      <w:r>
        <w:t xml:space="preserve">The demographic analysis of State Library staff as of June 30, </w:t>
      </w:r>
      <w:proofErr w:type="gramStart"/>
      <w:r>
        <w:t>202</w:t>
      </w:r>
      <w:r w:rsidR="0046473E">
        <w:t>2</w:t>
      </w:r>
      <w:proofErr w:type="gramEnd"/>
      <w:r>
        <w:t xml:space="preserve"> is included below.</w:t>
      </w:r>
    </w:p>
    <w:p w14:paraId="36C75654" w14:textId="5E16CB0D" w:rsidR="00B07D66" w:rsidRDefault="00B07D66" w:rsidP="00B07D66">
      <w:pPr>
        <w:pStyle w:val="Heading2"/>
        <w:spacing w:after="144"/>
      </w:pPr>
      <w:bookmarkStart w:id="26" w:name="_Toc114240733"/>
      <w:r>
        <w:t>Supervisors</w:t>
      </w:r>
      <w:bookmarkEnd w:id="26"/>
    </w:p>
    <w:tbl>
      <w:tblPr>
        <w:tblW w:w="6609" w:type="dxa"/>
        <w:tblInd w:w="900" w:type="dxa"/>
        <w:tblLook w:val="04A0" w:firstRow="1" w:lastRow="0" w:firstColumn="1" w:lastColumn="0" w:noHBand="0" w:noVBand="1"/>
      </w:tblPr>
      <w:tblGrid>
        <w:gridCol w:w="4639"/>
        <w:gridCol w:w="1025"/>
        <w:gridCol w:w="945"/>
      </w:tblGrid>
      <w:tr w:rsidR="00EA1B12" w:rsidRPr="00EA1B12" w14:paraId="3C9E4706" w14:textId="77777777" w:rsidTr="3D3021FA">
        <w:trPr>
          <w:trHeight w:val="340"/>
        </w:trPr>
        <w:tc>
          <w:tcPr>
            <w:tcW w:w="6609" w:type="dxa"/>
            <w:gridSpan w:val="3"/>
            <w:tcBorders>
              <w:top w:val="single" w:sz="4" w:space="0" w:color="auto"/>
              <w:left w:val="nil"/>
              <w:bottom w:val="single" w:sz="4" w:space="0" w:color="auto"/>
              <w:right w:val="nil"/>
            </w:tcBorders>
            <w:shd w:val="clear" w:color="auto" w:fill="auto"/>
            <w:noWrap/>
            <w:vAlign w:val="bottom"/>
            <w:hideMark/>
          </w:tcPr>
          <w:p w14:paraId="5EECC715" w14:textId="77777777" w:rsidR="00EA1B12" w:rsidRPr="00EA1B12" w:rsidRDefault="00EA1B12" w:rsidP="00EA1B12">
            <w:pPr>
              <w:widowControl/>
              <w:rPr>
                <w:rFonts w:ascii="Gill Sans MT" w:eastAsia="Times New Roman" w:hAnsi="Gill Sans MT" w:cs="Calibri"/>
                <w:b/>
                <w:bCs/>
                <w:color w:val="000000"/>
              </w:rPr>
            </w:pPr>
            <w:r w:rsidRPr="00EA1B12">
              <w:rPr>
                <w:rFonts w:ascii="Gill Sans MT" w:eastAsia="Times New Roman" w:hAnsi="Gill Sans MT" w:cs="Calibri"/>
                <w:b/>
                <w:bCs/>
                <w:color w:val="000000"/>
              </w:rPr>
              <w:t>Agency Director by Racial Category and Gender</w:t>
            </w:r>
          </w:p>
        </w:tc>
      </w:tr>
      <w:tr w:rsidR="00EA1B12" w:rsidRPr="00EA1B12" w14:paraId="679EAFB1" w14:textId="77777777" w:rsidTr="3D3021FA">
        <w:trPr>
          <w:trHeight w:val="340"/>
        </w:trPr>
        <w:tc>
          <w:tcPr>
            <w:tcW w:w="4639" w:type="dxa"/>
            <w:tcBorders>
              <w:top w:val="nil"/>
              <w:left w:val="single" w:sz="4" w:space="0" w:color="auto"/>
              <w:bottom w:val="single" w:sz="4" w:space="0" w:color="auto"/>
              <w:right w:val="single" w:sz="4" w:space="0" w:color="auto"/>
            </w:tcBorders>
            <w:shd w:val="clear" w:color="auto" w:fill="auto"/>
            <w:vAlign w:val="bottom"/>
            <w:hideMark/>
          </w:tcPr>
          <w:p w14:paraId="1F177538"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Racial Categories</w:t>
            </w:r>
          </w:p>
        </w:tc>
        <w:tc>
          <w:tcPr>
            <w:tcW w:w="1025" w:type="dxa"/>
            <w:tcBorders>
              <w:top w:val="nil"/>
              <w:left w:val="nil"/>
              <w:bottom w:val="single" w:sz="4" w:space="0" w:color="auto"/>
              <w:right w:val="single" w:sz="4" w:space="0" w:color="auto"/>
            </w:tcBorders>
            <w:shd w:val="clear" w:color="auto" w:fill="auto"/>
            <w:noWrap/>
            <w:vAlign w:val="bottom"/>
            <w:hideMark/>
          </w:tcPr>
          <w:p w14:paraId="61F8961F"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Female</w:t>
            </w:r>
          </w:p>
        </w:tc>
        <w:tc>
          <w:tcPr>
            <w:tcW w:w="945" w:type="dxa"/>
            <w:tcBorders>
              <w:top w:val="nil"/>
              <w:left w:val="nil"/>
              <w:bottom w:val="single" w:sz="4" w:space="0" w:color="auto"/>
              <w:right w:val="single" w:sz="4" w:space="0" w:color="auto"/>
            </w:tcBorders>
            <w:shd w:val="clear" w:color="auto" w:fill="auto"/>
            <w:noWrap/>
            <w:vAlign w:val="bottom"/>
            <w:hideMark/>
          </w:tcPr>
          <w:p w14:paraId="18A4069F"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Male</w:t>
            </w:r>
          </w:p>
        </w:tc>
      </w:tr>
      <w:tr w:rsidR="00EA1B12" w:rsidRPr="00EA1B12" w14:paraId="27738F32" w14:textId="77777777" w:rsidTr="3D3021FA">
        <w:trPr>
          <w:trHeight w:val="340"/>
        </w:trPr>
        <w:tc>
          <w:tcPr>
            <w:tcW w:w="4639" w:type="dxa"/>
            <w:tcBorders>
              <w:top w:val="nil"/>
              <w:left w:val="single" w:sz="4" w:space="0" w:color="auto"/>
              <w:bottom w:val="single" w:sz="4" w:space="0" w:color="auto"/>
              <w:right w:val="single" w:sz="4" w:space="0" w:color="auto"/>
            </w:tcBorders>
            <w:shd w:val="clear" w:color="auto" w:fill="auto"/>
            <w:noWrap/>
            <w:vAlign w:val="center"/>
            <w:hideMark/>
          </w:tcPr>
          <w:p w14:paraId="4DC70067"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American Indian/Alaska Native</w:t>
            </w:r>
          </w:p>
        </w:tc>
        <w:tc>
          <w:tcPr>
            <w:tcW w:w="1025" w:type="dxa"/>
            <w:tcBorders>
              <w:top w:val="nil"/>
              <w:left w:val="nil"/>
              <w:bottom w:val="single" w:sz="4" w:space="0" w:color="auto"/>
              <w:right w:val="single" w:sz="4" w:space="0" w:color="auto"/>
            </w:tcBorders>
            <w:shd w:val="clear" w:color="auto" w:fill="auto"/>
            <w:noWrap/>
            <w:vAlign w:val="bottom"/>
            <w:hideMark/>
          </w:tcPr>
          <w:p w14:paraId="666746DB"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945" w:type="dxa"/>
            <w:tcBorders>
              <w:top w:val="nil"/>
              <w:left w:val="nil"/>
              <w:bottom w:val="single" w:sz="4" w:space="0" w:color="auto"/>
              <w:right w:val="single" w:sz="4" w:space="0" w:color="auto"/>
            </w:tcBorders>
            <w:shd w:val="clear" w:color="auto" w:fill="auto"/>
            <w:noWrap/>
            <w:vAlign w:val="bottom"/>
            <w:hideMark/>
          </w:tcPr>
          <w:p w14:paraId="23163ECA"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r>
      <w:tr w:rsidR="00EA1B12" w:rsidRPr="00EA1B12" w14:paraId="5C20CAE6" w14:textId="77777777" w:rsidTr="3D3021FA">
        <w:trPr>
          <w:trHeight w:val="340"/>
        </w:trPr>
        <w:tc>
          <w:tcPr>
            <w:tcW w:w="4639" w:type="dxa"/>
            <w:tcBorders>
              <w:top w:val="nil"/>
              <w:left w:val="single" w:sz="4" w:space="0" w:color="auto"/>
              <w:bottom w:val="single" w:sz="4" w:space="0" w:color="auto"/>
              <w:right w:val="single" w:sz="4" w:space="0" w:color="auto"/>
            </w:tcBorders>
            <w:shd w:val="clear" w:color="auto" w:fill="auto"/>
            <w:noWrap/>
            <w:vAlign w:val="center"/>
            <w:hideMark/>
          </w:tcPr>
          <w:p w14:paraId="17493367"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Asian</w:t>
            </w:r>
          </w:p>
        </w:tc>
        <w:tc>
          <w:tcPr>
            <w:tcW w:w="1025" w:type="dxa"/>
            <w:tcBorders>
              <w:top w:val="nil"/>
              <w:left w:val="nil"/>
              <w:bottom w:val="single" w:sz="4" w:space="0" w:color="auto"/>
              <w:right w:val="single" w:sz="4" w:space="0" w:color="auto"/>
            </w:tcBorders>
            <w:shd w:val="clear" w:color="auto" w:fill="auto"/>
            <w:noWrap/>
            <w:vAlign w:val="bottom"/>
            <w:hideMark/>
          </w:tcPr>
          <w:p w14:paraId="6E45BFC5"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945" w:type="dxa"/>
            <w:tcBorders>
              <w:top w:val="nil"/>
              <w:left w:val="nil"/>
              <w:bottom w:val="single" w:sz="4" w:space="0" w:color="auto"/>
              <w:right w:val="single" w:sz="4" w:space="0" w:color="auto"/>
            </w:tcBorders>
            <w:shd w:val="clear" w:color="auto" w:fill="auto"/>
            <w:noWrap/>
            <w:vAlign w:val="bottom"/>
            <w:hideMark/>
          </w:tcPr>
          <w:p w14:paraId="04DAE21B"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r>
      <w:tr w:rsidR="00EA1B12" w:rsidRPr="00EA1B12" w14:paraId="3B936B52" w14:textId="77777777" w:rsidTr="3D3021FA">
        <w:trPr>
          <w:trHeight w:val="340"/>
        </w:trPr>
        <w:tc>
          <w:tcPr>
            <w:tcW w:w="4639" w:type="dxa"/>
            <w:tcBorders>
              <w:top w:val="nil"/>
              <w:left w:val="single" w:sz="4" w:space="0" w:color="auto"/>
              <w:bottom w:val="single" w:sz="4" w:space="0" w:color="auto"/>
              <w:right w:val="single" w:sz="4" w:space="0" w:color="auto"/>
            </w:tcBorders>
            <w:shd w:val="clear" w:color="auto" w:fill="auto"/>
            <w:noWrap/>
            <w:vAlign w:val="center"/>
            <w:hideMark/>
          </w:tcPr>
          <w:p w14:paraId="7114B005"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Black/African American</w:t>
            </w:r>
          </w:p>
        </w:tc>
        <w:tc>
          <w:tcPr>
            <w:tcW w:w="1025" w:type="dxa"/>
            <w:tcBorders>
              <w:top w:val="nil"/>
              <w:left w:val="nil"/>
              <w:bottom w:val="single" w:sz="4" w:space="0" w:color="auto"/>
              <w:right w:val="single" w:sz="4" w:space="0" w:color="auto"/>
            </w:tcBorders>
            <w:shd w:val="clear" w:color="auto" w:fill="auto"/>
            <w:noWrap/>
            <w:vAlign w:val="bottom"/>
            <w:hideMark/>
          </w:tcPr>
          <w:p w14:paraId="41B1A12F"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945" w:type="dxa"/>
            <w:tcBorders>
              <w:top w:val="nil"/>
              <w:left w:val="nil"/>
              <w:bottom w:val="single" w:sz="4" w:space="0" w:color="auto"/>
              <w:right w:val="single" w:sz="4" w:space="0" w:color="auto"/>
            </w:tcBorders>
            <w:shd w:val="clear" w:color="auto" w:fill="auto"/>
            <w:noWrap/>
            <w:vAlign w:val="bottom"/>
            <w:hideMark/>
          </w:tcPr>
          <w:p w14:paraId="56815B2B"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r>
      <w:tr w:rsidR="00EA1B12" w:rsidRPr="00EA1B12" w14:paraId="7A23ED0E" w14:textId="77777777" w:rsidTr="3D3021FA">
        <w:trPr>
          <w:trHeight w:val="340"/>
        </w:trPr>
        <w:tc>
          <w:tcPr>
            <w:tcW w:w="4639" w:type="dxa"/>
            <w:tcBorders>
              <w:top w:val="nil"/>
              <w:left w:val="single" w:sz="4" w:space="0" w:color="auto"/>
              <w:bottom w:val="single" w:sz="4" w:space="0" w:color="auto"/>
              <w:right w:val="single" w:sz="4" w:space="0" w:color="auto"/>
            </w:tcBorders>
            <w:shd w:val="clear" w:color="auto" w:fill="auto"/>
            <w:noWrap/>
            <w:vAlign w:val="center"/>
            <w:hideMark/>
          </w:tcPr>
          <w:p w14:paraId="2188F571"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Hispanic</w:t>
            </w:r>
          </w:p>
        </w:tc>
        <w:tc>
          <w:tcPr>
            <w:tcW w:w="1025" w:type="dxa"/>
            <w:tcBorders>
              <w:top w:val="nil"/>
              <w:left w:val="nil"/>
              <w:bottom w:val="single" w:sz="4" w:space="0" w:color="auto"/>
              <w:right w:val="single" w:sz="4" w:space="0" w:color="auto"/>
            </w:tcBorders>
            <w:shd w:val="clear" w:color="auto" w:fill="auto"/>
            <w:noWrap/>
            <w:vAlign w:val="bottom"/>
            <w:hideMark/>
          </w:tcPr>
          <w:p w14:paraId="1E3CC2ED"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945" w:type="dxa"/>
            <w:tcBorders>
              <w:top w:val="nil"/>
              <w:left w:val="nil"/>
              <w:bottom w:val="single" w:sz="4" w:space="0" w:color="auto"/>
              <w:right w:val="single" w:sz="4" w:space="0" w:color="auto"/>
            </w:tcBorders>
            <w:shd w:val="clear" w:color="auto" w:fill="auto"/>
            <w:noWrap/>
            <w:vAlign w:val="bottom"/>
            <w:hideMark/>
          </w:tcPr>
          <w:p w14:paraId="1C0EAD88"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r>
      <w:tr w:rsidR="00EA1B12" w:rsidRPr="00EA1B12" w14:paraId="4EFC9B30" w14:textId="77777777" w:rsidTr="3D3021FA">
        <w:trPr>
          <w:trHeight w:val="340"/>
        </w:trPr>
        <w:tc>
          <w:tcPr>
            <w:tcW w:w="4639" w:type="dxa"/>
            <w:tcBorders>
              <w:top w:val="nil"/>
              <w:left w:val="single" w:sz="4" w:space="0" w:color="auto"/>
              <w:bottom w:val="single" w:sz="4" w:space="0" w:color="auto"/>
              <w:right w:val="single" w:sz="4" w:space="0" w:color="auto"/>
            </w:tcBorders>
            <w:shd w:val="clear" w:color="auto" w:fill="auto"/>
            <w:noWrap/>
            <w:vAlign w:val="center"/>
            <w:hideMark/>
          </w:tcPr>
          <w:p w14:paraId="4F4A2A32"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Native Hawaiian/Other Pacific Islander</w:t>
            </w:r>
          </w:p>
        </w:tc>
        <w:tc>
          <w:tcPr>
            <w:tcW w:w="1025" w:type="dxa"/>
            <w:tcBorders>
              <w:top w:val="nil"/>
              <w:left w:val="nil"/>
              <w:bottom w:val="single" w:sz="4" w:space="0" w:color="auto"/>
              <w:right w:val="single" w:sz="4" w:space="0" w:color="auto"/>
            </w:tcBorders>
            <w:shd w:val="clear" w:color="auto" w:fill="auto"/>
            <w:noWrap/>
            <w:vAlign w:val="bottom"/>
            <w:hideMark/>
          </w:tcPr>
          <w:p w14:paraId="6B41A098"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945" w:type="dxa"/>
            <w:tcBorders>
              <w:top w:val="nil"/>
              <w:left w:val="nil"/>
              <w:bottom w:val="single" w:sz="4" w:space="0" w:color="auto"/>
              <w:right w:val="single" w:sz="4" w:space="0" w:color="auto"/>
            </w:tcBorders>
            <w:shd w:val="clear" w:color="auto" w:fill="auto"/>
            <w:noWrap/>
            <w:vAlign w:val="bottom"/>
            <w:hideMark/>
          </w:tcPr>
          <w:p w14:paraId="4FBADEA7"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r>
      <w:tr w:rsidR="00EA1B12" w:rsidRPr="00EA1B12" w14:paraId="1D449EAD" w14:textId="77777777" w:rsidTr="3D3021FA">
        <w:trPr>
          <w:trHeight w:val="340"/>
        </w:trPr>
        <w:tc>
          <w:tcPr>
            <w:tcW w:w="4639" w:type="dxa"/>
            <w:tcBorders>
              <w:top w:val="nil"/>
              <w:left w:val="single" w:sz="4" w:space="0" w:color="auto"/>
              <w:bottom w:val="single" w:sz="4" w:space="0" w:color="auto"/>
              <w:right w:val="single" w:sz="4" w:space="0" w:color="auto"/>
            </w:tcBorders>
            <w:shd w:val="clear" w:color="auto" w:fill="auto"/>
            <w:noWrap/>
            <w:vAlign w:val="center"/>
            <w:hideMark/>
          </w:tcPr>
          <w:p w14:paraId="4BDA5734"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Two Or More Races</w:t>
            </w:r>
          </w:p>
        </w:tc>
        <w:tc>
          <w:tcPr>
            <w:tcW w:w="1025" w:type="dxa"/>
            <w:tcBorders>
              <w:top w:val="nil"/>
              <w:left w:val="nil"/>
              <w:bottom w:val="single" w:sz="4" w:space="0" w:color="auto"/>
              <w:right w:val="single" w:sz="4" w:space="0" w:color="auto"/>
            </w:tcBorders>
            <w:shd w:val="clear" w:color="auto" w:fill="auto"/>
            <w:noWrap/>
            <w:vAlign w:val="bottom"/>
            <w:hideMark/>
          </w:tcPr>
          <w:p w14:paraId="12504CC5"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945" w:type="dxa"/>
            <w:tcBorders>
              <w:top w:val="nil"/>
              <w:left w:val="nil"/>
              <w:bottom w:val="single" w:sz="4" w:space="0" w:color="auto"/>
              <w:right w:val="single" w:sz="4" w:space="0" w:color="auto"/>
            </w:tcBorders>
            <w:shd w:val="clear" w:color="auto" w:fill="auto"/>
            <w:noWrap/>
            <w:vAlign w:val="bottom"/>
            <w:hideMark/>
          </w:tcPr>
          <w:p w14:paraId="2D9DE41B"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r>
      <w:tr w:rsidR="00EA1B12" w:rsidRPr="00EA1B12" w14:paraId="71B5AC40" w14:textId="77777777" w:rsidTr="3D3021FA">
        <w:trPr>
          <w:trHeight w:val="34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6C881588"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White</w:t>
            </w:r>
          </w:p>
        </w:tc>
        <w:tc>
          <w:tcPr>
            <w:tcW w:w="1025" w:type="dxa"/>
            <w:tcBorders>
              <w:top w:val="nil"/>
              <w:left w:val="nil"/>
              <w:bottom w:val="single" w:sz="4" w:space="0" w:color="auto"/>
              <w:right w:val="single" w:sz="4" w:space="0" w:color="auto"/>
            </w:tcBorders>
            <w:shd w:val="clear" w:color="auto" w:fill="auto"/>
            <w:noWrap/>
            <w:vAlign w:val="bottom"/>
            <w:hideMark/>
          </w:tcPr>
          <w:p w14:paraId="3BAEF592"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1</w:t>
            </w:r>
          </w:p>
        </w:tc>
        <w:tc>
          <w:tcPr>
            <w:tcW w:w="945" w:type="dxa"/>
            <w:tcBorders>
              <w:top w:val="nil"/>
              <w:left w:val="nil"/>
              <w:bottom w:val="single" w:sz="4" w:space="0" w:color="auto"/>
              <w:right w:val="single" w:sz="4" w:space="0" w:color="auto"/>
            </w:tcBorders>
            <w:shd w:val="clear" w:color="auto" w:fill="auto"/>
            <w:noWrap/>
            <w:vAlign w:val="bottom"/>
            <w:hideMark/>
          </w:tcPr>
          <w:p w14:paraId="420FC2EC"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r>
      <w:tr w:rsidR="00EA1B12" w:rsidRPr="00EA1B12" w14:paraId="6BA71B66" w14:textId="77777777" w:rsidTr="3D3021FA">
        <w:trPr>
          <w:trHeight w:val="340"/>
        </w:trPr>
        <w:tc>
          <w:tcPr>
            <w:tcW w:w="4639" w:type="dxa"/>
            <w:tcBorders>
              <w:top w:val="nil"/>
              <w:left w:val="single" w:sz="4" w:space="0" w:color="auto"/>
              <w:bottom w:val="single" w:sz="4" w:space="0" w:color="auto"/>
              <w:right w:val="single" w:sz="4" w:space="0" w:color="auto"/>
            </w:tcBorders>
            <w:shd w:val="clear" w:color="auto" w:fill="auto"/>
            <w:noWrap/>
            <w:vAlign w:val="bottom"/>
            <w:hideMark/>
          </w:tcPr>
          <w:p w14:paraId="619E0F41" w14:textId="77777777" w:rsidR="00EA1B12" w:rsidRPr="00EA1B12" w:rsidRDefault="00EA1B12" w:rsidP="00EA1B12">
            <w:pPr>
              <w:widowControl/>
              <w:jc w:val="right"/>
              <w:rPr>
                <w:rFonts w:ascii="Gill Sans MT" w:eastAsia="Times New Roman" w:hAnsi="Gill Sans MT" w:cs="Calibri"/>
                <w:b/>
                <w:bCs/>
                <w:color w:val="000000"/>
              </w:rPr>
            </w:pPr>
            <w:r w:rsidRPr="00EA1B12">
              <w:rPr>
                <w:rFonts w:ascii="Gill Sans MT" w:eastAsia="Times New Roman" w:hAnsi="Gill Sans MT" w:cs="Calibri"/>
                <w:b/>
                <w:bCs/>
                <w:color w:val="000000"/>
              </w:rPr>
              <w:t>Totals</w:t>
            </w:r>
          </w:p>
        </w:tc>
        <w:tc>
          <w:tcPr>
            <w:tcW w:w="1025" w:type="dxa"/>
            <w:tcBorders>
              <w:top w:val="nil"/>
              <w:left w:val="nil"/>
              <w:bottom w:val="single" w:sz="4" w:space="0" w:color="auto"/>
              <w:right w:val="single" w:sz="4" w:space="0" w:color="auto"/>
            </w:tcBorders>
            <w:shd w:val="clear" w:color="auto" w:fill="auto"/>
            <w:noWrap/>
            <w:vAlign w:val="bottom"/>
            <w:hideMark/>
          </w:tcPr>
          <w:p w14:paraId="07BC2222" w14:textId="77777777" w:rsidR="00EA1B12" w:rsidRPr="00EA1B12" w:rsidRDefault="00EA1B12" w:rsidP="00EA1B12">
            <w:pPr>
              <w:widowControl/>
              <w:jc w:val="right"/>
              <w:rPr>
                <w:rFonts w:ascii="Gill Sans MT" w:eastAsia="Times New Roman" w:hAnsi="Gill Sans MT" w:cs="Calibri"/>
                <w:b/>
                <w:bCs/>
                <w:color w:val="000000"/>
              </w:rPr>
            </w:pPr>
            <w:r w:rsidRPr="00EA1B12">
              <w:rPr>
                <w:rFonts w:ascii="Gill Sans MT" w:eastAsia="Times New Roman" w:hAnsi="Gill Sans MT" w:cs="Calibri"/>
                <w:b/>
                <w:bCs/>
                <w:color w:val="000000"/>
              </w:rPr>
              <w:t>1</w:t>
            </w:r>
          </w:p>
        </w:tc>
        <w:tc>
          <w:tcPr>
            <w:tcW w:w="945" w:type="dxa"/>
            <w:tcBorders>
              <w:top w:val="nil"/>
              <w:left w:val="nil"/>
              <w:bottom w:val="single" w:sz="4" w:space="0" w:color="auto"/>
              <w:right w:val="single" w:sz="4" w:space="0" w:color="auto"/>
            </w:tcBorders>
            <w:shd w:val="clear" w:color="auto" w:fill="auto"/>
            <w:noWrap/>
            <w:vAlign w:val="bottom"/>
            <w:hideMark/>
          </w:tcPr>
          <w:p w14:paraId="57762CF2" w14:textId="77777777" w:rsidR="00EA1B12" w:rsidRPr="00EA1B12" w:rsidRDefault="00EA1B12" w:rsidP="00EA1B12">
            <w:pPr>
              <w:widowControl/>
              <w:jc w:val="right"/>
              <w:rPr>
                <w:rFonts w:ascii="Gill Sans MT" w:eastAsia="Times New Roman" w:hAnsi="Gill Sans MT" w:cs="Calibri"/>
                <w:b/>
                <w:bCs/>
                <w:color w:val="000000"/>
              </w:rPr>
            </w:pPr>
            <w:r w:rsidRPr="00EA1B12">
              <w:rPr>
                <w:rFonts w:ascii="Gill Sans MT" w:eastAsia="Times New Roman" w:hAnsi="Gill Sans MT" w:cs="Calibri"/>
                <w:b/>
                <w:bCs/>
                <w:color w:val="000000"/>
              </w:rPr>
              <w:t>0</w:t>
            </w:r>
          </w:p>
        </w:tc>
      </w:tr>
    </w:tbl>
    <w:p w14:paraId="2B788891" w14:textId="584F4395" w:rsidR="00EA1B12" w:rsidRDefault="00EA1B12" w:rsidP="00EA1B12">
      <w:pPr>
        <w:pStyle w:val="Heading2"/>
        <w:numPr>
          <w:ilvl w:val="0"/>
          <w:numId w:val="0"/>
        </w:numPr>
        <w:spacing w:after="144"/>
        <w:ind w:left="922"/>
        <w:jc w:val="left"/>
      </w:pPr>
    </w:p>
    <w:tbl>
      <w:tblPr>
        <w:tblW w:w="10001" w:type="dxa"/>
        <w:tblLook w:val="04A0" w:firstRow="1" w:lastRow="0" w:firstColumn="1" w:lastColumn="0" w:noHBand="0" w:noVBand="1"/>
      </w:tblPr>
      <w:tblGrid>
        <w:gridCol w:w="6400"/>
        <w:gridCol w:w="1239"/>
        <w:gridCol w:w="817"/>
        <w:gridCol w:w="508"/>
        <w:gridCol w:w="1042"/>
      </w:tblGrid>
      <w:tr w:rsidR="00EA1B12" w:rsidRPr="00EA1B12" w14:paraId="375509DB" w14:textId="77777777" w:rsidTr="00EA1B12">
        <w:trPr>
          <w:trHeight w:val="340"/>
        </w:trPr>
        <w:tc>
          <w:tcPr>
            <w:tcW w:w="10001" w:type="dxa"/>
            <w:gridSpan w:val="5"/>
            <w:tcBorders>
              <w:top w:val="nil"/>
              <w:left w:val="nil"/>
              <w:bottom w:val="single" w:sz="4" w:space="0" w:color="auto"/>
              <w:right w:val="nil"/>
            </w:tcBorders>
            <w:shd w:val="clear" w:color="auto" w:fill="auto"/>
            <w:noWrap/>
            <w:vAlign w:val="bottom"/>
            <w:hideMark/>
          </w:tcPr>
          <w:p w14:paraId="60E11E52" w14:textId="77777777" w:rsidR="00EA1B12" w:rsidRPr="00EA1B12" w:rsidRDefault="00EA1B12" w:rsidP="00EA1B12">
            <w:pPr>
              <w:widowControl/>
              <w:rPr>
                <w:rFonts w:ascii="Gill Sans MT" w:eastAsia="Times New Roman" w:hAnsi="Gill Sans MT" w:cs="Calibri"/>
                <w:b/>
                <w:bCs/>
                <w:color w:val="000000"/>
              </w:rPr>
            </w:pPr>
            <w:r w:rsidRPr="00EA1B12">
              <w:rPr>
                <w:rFonts w:ascii="Gill Sans MT" w:eastAsia="Times New Roman" w:hAnsi="Gill Sans MT" w:cs="Calibri"/>
                <w:b/>
                <w:bCs/>
                <w:color w:val="000000"/>
              </w:rPr>
              <w:t>Agency Executives by Racial Categories &amp; Gender</w:t>
            </w:r>
          </w:p>
        </w:tc>
      </w:tr>
      <w:tr w:rsidR="00EA1B12" w:rsidRPr="00EA1B12" w14:paraId="68D7096E" w14:textId="77777777" w:rsidTr="00EA1B12">
        <w:trPr>
          <w:trHeight w:val="340"/>
        </w:trPr>
        <w:tc>
          <w:tcPr>
            <w:tcW w:w="6400" w:type="dxa"/>
            <w:tcBorders>
              <w:top w:val="nil"/>
              <w:left w:val="single" w:sz="4" w:space="0" w:color="auto"/>
              <w:bottom w:val="single" w:sz="4" w:space="0" w:color="auto"/>
              <w:right w:val="single" w:sz="4" w:space="0" w:color="auto"/>
            </w:tcBorders>
            <w:shd w:val="clear" w:color="auto" w:fill="auto"/>
            <w:vAlign w:val="bottom"/>
            <w:hideMark/>
          </w:tcPr>
          <w:p w14:paraId="5467D6C5"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Racial Category</w:t>
            </w:r>
          </w:p>
        </w:tc>
        <w:tc>
          <w:tcPr>
            <w:tcW w:w="1239" w:type="dxa"/>
            <w:tcBorders>
              <w:top w:val="nil"/>
              <w:left w:val="nil"/>
              <w:bottom w:val="single" w:sz="4" w:space="0" w:color="auto"/>
              <w:right w:val="single" w:sz="4" w:space="0" w:color="auto"/>
            </w:tcBorders>
            <w:shd w:val="clear" w:color="auto" w:fill="auto"/>
            <w:noWrap/>
            <w:vAlign w:val="bottom"/>
            <w:hideMark/>
          </w:tcPr>
          <w:p w14:paraId="2EA736F5"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Female</w:t>
            </w:r>
          </w:p>
        </w:tc>
        <w:tc>
          <w:tcPr>
            <w:tcW w:w="817" w:type="dxa"/>
            <w:tcBorders>
              <w:top w:val="nil"/>
              <w:left w:val="nil"/>
              <w:bottom w:val="single" w:sz="4" w:space="0" w:color="auto"/>
              <w:right w:val="single" w:sz="4" w:space="0" w:color="auto"/>
            </w:tcBorders>
            <w:shd w:val="clear" w:color="auto" w:fill="auto"/>
            <w:noWrap/>
            <w:vAlign w:val="bottom"/>
            <w:hideMark/>
          </w:tcPr>
          <w:p w14:paraId="5FF4245A"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Male</w:t>
            </w:r>
          </w:p>
        </w:tc>
        <w:tc>
          <w:tcPr>
            <w:tcW w:w="503" w:type="dxa"/>
            <w:tcBorders>
              <w:top w:val="nil"/>
              <w:left w:val="nil"/>
              <w:bottom w:val="single" w:sz="4" w:space="0" w:color="auto"/>
              <w:right w:val="single" w:sz="4" w:space="0" w:color="auto"/>
            </w:tcBorders>
            <w:shd w:val="clear" w:color="auto" w:fill="auto"/>
            <w:noWrap/>
            <w:vAlign w:val="bottom"/>
            <w:hideMark/>
          </w:tcPr>
          <w:p w14:paraId="3423783F"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All</w:t>
            </w:r>
          </w:p>
        </w:tc>
        <w:tc>
          <w:tcPr>
            <w:tcW w:w="1042" w:type="dxa"/>
            <w:tcBorders>
              <w:top w:val="nil"/>
              <w:left w:val="nil"/>
              <w:bottom w:val="single" w:sz="4" w:space="0" w:color="auto"/>
              <w:right w:val="single" w:sz="4" w:space="0" w:color="auto"/>
            </w:tcBorders>
            <w:shd w:val="clear" w:color="auto" w:fill="auto"/>
            <w:noWrap/>
            <w:vAlign w:val="bottom"/>
            <w:hideMark/>
          </w:tcPr>
          <w:p w14:paraId="4FC8E3C6"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Pct.</w:t>
            </w:r>
          </w:p>
        </w:tc>
      </w:tr>
      <w:tr w:rsidR="00EA1B12" w:rsidRPr="00EA1B12" w14:paraId="253DA197" w14:textId="77777777" w:rsidTr="008735C0">
        <w:trPr>
          <w:trHeight w:val="340"/>
        </w:trPr>
        <w:tc>
          <w:tcPr>
            <w:tcW w:w="6400" w:type="dxa"/>
            <w:tcBorders>
              <w:top w:val="nil"/>
              <w:left w:val="single" w:sz="4" w:space="0" w:color="auto"/>
              <w:bottom w:val="single" w:sz="4" w:space="0" w:color="auto"/>
              <w:right w:val="single" w:sz="4" w:space="0" w:color="auto"/>
            </w:tcBorders>
            <w:shd w:val="clear" w:color="auto" w:fill="auto"/>
            <w:noWrap/>
            <w:vAlign w:val="center"/>
            <w:hideMark/>
          </w:tcPr>
          <w:p w14:paraId="1C91AD62"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American Indian/Alaska Native</w:t>
            </w:r>
          </w:p>
        </w:tc>
        <w:tc>
          <w:tcPr>
            <w:tcW w:w="1239" w:type="dxa"/>
            <w:tcBorders>
              <w:top w:val="nil"/>
              <w:left w:val="nil"/>
              <w:bottom w:val="single" w:sz="4" w:space="0" w:color="auto"/>
              <w:right w:val="single" w:sz="4" w:space="0" w:color="auto"/>
            </w:tcBorders>
            <w:shd w:val="clear" w:color="auto" w:fill="auto"/>
            <w:noWrap/>
            <w:vAlign w:val="bottom"/>
            <w:hideMark/>
          </w:tcPr>
          <w:p w14:paraId="1BB55C13"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817" w:type="dxa"/>
            <w:tcBorders>
              <w:top w:val="nil"/>
              <w:left w:val="nil"/>
              <w:bottom w:val="single" w:sz="4" w:space="0" w:color="auto"/>
              <w:right w:val="single" w:sz="4" w:space="0" w:color="auto"/>
            </w:tcBorders>
            <w:shd w:val="clear" w:color="auto" w:fill="auto"/>
            <w:noWrap/>
            <w:vAlign w:val="bottom"/>
            <w:hideMark/>
          </w:tcPr>
          <w:p w14:paraId="179A05B8"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503" w:type="dxa"/>
            <w:tcBorders>
              <w:top w:val="nil"/>
              <w:left w:val="nil"/>
              <w:bottom w:val="single" w:sz="4" w:space="0" w:color="auto"/>
              <w:right w:val="single" w:sz="4" w:space="0" w:color="auto"/>
            </w:tcBorders>
            <w:shd w:val="clear" w:color="auto" w:fill="auto"/>
            <w:noWrap/>
            <w:vAlign w:val="bottom"/>
            <w:hideMark/>
          </w:tcPr>
          <w:p w14:paraId="0ADA1BE5"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042" w:type="dxa"/>
            <w:tcBorders>
              <w:top w:val="nil"/>
              <w:left w:val="nil"/>
              <w:bottom w:val="single" w:sz="4" w:space="0" w:color="auto"/>
              <w:right w:val="single" w:sz="4" w:space="0" w:color="auto"/>
            </w:tcBorders>
            <w:shd w:val="clear" w:color="auto" w:fill="auto"/>
            <w:noWrap/>
            <w:vAlign w:val="bottom"/>
            <w:hideMark/>
          </w:tcPr>
          <w:p w14:paraId="6C6CCE92"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0.00%</w:t>
            </w:r>
          </w:p>
        </w:tc>
      </w:tr>
      <w:tr w:rsidR="00EA1B12" w:rsidRPr="00EA1B12" w14:paraId="2D51E67A" w14:textId="77777777" w:rsidTr="008735C0">
        <w:trPr>
          <w:trHeight w:val="340"/>
        </w:trPr>
        <w:tc>
          <w:tcPr>
            <w:tcW w:w="6400" w:type="dxa"/>
            <w:tcBorders>
              <w:top w:val="nil"/>
              <w:left w:val="single" w:sz="4" w:space="0" w:color="auto"/>
              <w:bottom w:val="single" w:sz="4" w:space="0" w:color="auto"/>
              <w:right w:val="single" w:sz="4" w:space="0" w:color="auto"/>
            </w:tcBorders>
            <w:shd w:val="clear" w:color="auto" w:fill="auto"/>
            <w:noWrap/>
            <w:vAlign w:val="center"/>
            <w:hideMark/>
          </w:tcPr>
          <w:p w14:paraId="486CDCB8"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Asian</w:t>
            </w:r>
          </w:p>
        </w:tc>
        <w:tc>
          <w:tcPr>
            <w:tcW w:w="1239" w:type="dxa"/>
            <w:tcBorders>
              <w:top w:val="nil"/>
              <w:left w:val="nil"/>
              <w:bottom w:val="single" w:sz="4" w:space="0" w:color="auto"/>
              <w:right w:val="single" w:sz="4" w:space="0" w:color="auto"/>
            </w:tcBorders>
            <w:shd w:val="clear" w:color="auto" w:fill="auto"/>
            <w:noWrap/>
            <w:vAlign w:val="bottom"/>
            <w:hideMark/>
          </w:tcPr>
          <w:p w14:paraId="135C67E5"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817" w:type="dxa"/>
            <w:tcBorders>
              <w:top w:val="nil"/>
              <w:left w:val="nil"/>
              <w:bottom w:val="single" w:sz="4" w:space="0" w:color="auto"/>
              <w:right w:val="single" w:sz="4" w:space="0" w:color="auto"/>
            </w:tcBorders>
            <w:shd w:val="clear" w:color="auto" w:fill="auto"/>
            <w:noWrap/>
            <w:vAlign w:val="bottom"/>
            <w:hideMark/>
          </w:tcPr>
          <w:p w14:paraId="5B0A88FE"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503" w:type="dxa"/>
            <w:tcBorders>
              <w:top w:val="nil"/>
              <w:left w:val="nil"/>
              <w:bottom w:val="single" w:sz="4" w:space="0" w:color="auto"/>
              <w:right w:val="single" w:sz="4" w:space="0" w:color="auto"/>
            </w:tcBorders>
            <w:shd w:val="clear" w:color="auto" w:fill="auto"/>
            <w:noWrap/>
            <w:vAlign w:val="bottom"/>
            <w:hideMark/>
          </w:tcPr>
          <w:p w14:paraId="3E365915"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042" w:type="dxa"/>
            <w:tcBorders>
              <w:top w:val="nil"/>
              <w:left w:val="nil"/>
              <w:bottom w:val="single" w:sz="4" w:space="0" w:color="auto"/>
              <w:right w:val="single" w:sz="4" w:space="0" w:color="auto"/>
            </w:tcBorders>
            <w:shd w:val="clear" w:color="auto" w:fill="auto"/>
            <w:noWrap/>
            <w:vAlign w:val="bottom"/>
            <w:hideMark/>
          </w:tcPr>
          <w:p w14:paraId="4604482E"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0.00%</w:t>
            </w:r>
          </w:p>
        </w:tc>
      </w:tr>
      <w:tr w:rsidR="00EA1B12" w:rsidRPr="00EA1B12" w14:paraId="4C515BDC" w14:textId="77777777" w:rsidTr="008735C0">
        <w:trPr>
          <w:trHeight w:val="340"/>
        </w:trPr>
        <w:tc>
          <w:tcPr>
            <w:tcW w:w="6400" w:type="dxa"/>
            <w:tcBorders>
              <w:top w:val="nil"/>
              <w:left w:val="single" w:sz="4" w:space="0" w:color="auto"/>
              <w:bottom w:val="single" w:sz="4" w:space="0" w:color="auto"/>
              <w:right w:val="single" w:sz="4" w:space="0" w:color="auto"/>
            </w:tcBorders>
            <w:shd w:val="clear" w:color="auto" w:fill="auto"/>
            <w:noWrap/>
            <w:vAlign w:val="center"/>
            <w:hideMark/>
          </w:tcPr>
          <w:p w14:paraId="3A03A106"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Black/African American</w:t>
            </w:r>
          </w:p>
        </w:tc>
        <w:tc>
          <w:tcPr>
            <w:tcW w:w="1239" w:type="dxa"/>
            <w:tcBorders>
              <w:top w:val="nil"/>
              <w:left w:val="nil"/>
              <w:bottom w:val="single" w:sz="4" w:space="0" w:color="auto"/>
              <w:right w:val="single" w:sz="4" w:space="0" w:color="auto"/>
            </w:tcBorders>
            <w:shd w:val="clear" w:color="auto" w:fill="auto"/>
            <w:noWrap/>
            <w:vAlign w:val="bottom"/>
            <w:hideMark/>
          </w:tcPr>
          <w:p w14:paraId="384540B1"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817" w:type="dxa"/>
            <w:tcBorders>
              <w:top w:val="nil"/>
              <w:left w:val="nil"/>
              <w:bottom w:val="single" w:sz="4" w:space="0" w:color="auto"/>
              <w:right w:val="single" w:sz="4" w:space="0" w:color="auto"/>
            </w:tcBorders>
            <w:shd w:val="clear" w:color="auto" w:fill="auto"/>
            <w:noWrap/>
            <w:vAlign w:val="bottom"/>
            <w:hideMark/>
          </w:tcPr>
          <w:p w14:paraId="53CF9427"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503" w:type="dxa"/>
            <w:tcBorders>
              <w:top w:val="nil"/>
              <w:left w:val="nil"/>
              <w:bottom w:val="single" w:sz="4" w:space="0" w:color="auto"/>
              <w:right w:val="single" w:sz="4" w:space="0" w:color="auto"/>
            </w:tcBorders>
            <w:shd w:val="clear" w:color="auto" w:fill="auto"/>
            <w:noWrap/>
            <w:vAlign w:val="bottom"/>
            <w:hideMark/>
          </w:tcPr>
          <w:p w14:paraId="5D736B71"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042" w:type="dxa"/>
            <w:tcBorders>
              <w:top w:val="nil"/>
              <w:left w:val="nil"/>
              <w:bottom w:val="single" w:sz="4" w:space="0" w:color="auto"/>
              <w:right w:val="single" w:sz="4" w:space="0" w:color="auto"/>
            </w:tcBorders>
            <w:shd w:val="clear" w:color="auto" w:fill="auto"/>
            <w:noWrap/>
            <w:vAlign w:val="bottom"/>
            <w:hideMark/>
          </w:tcPr>
          <w:p w14:paraId="2FEDAEA2"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0.00%</w:t>
            </w:r>
          </w:p>
        </w:tc>
      </w:tr>
      <w:tr w:rsidR="00EA1B12" w:rsidRPr="00EA1B12" w14:paraId="78C13130" w14:textId="77777777" w:rsidTr="008735C0">
        <w:trPr>
          <w:trHeight w:val="340"/>
        </w:trPr>
        <w:tc>
          <w:tcPr>
            <w:tcW w:w="6400" w:type="dxa"/>
            <w:tcBorders>
              <w:top w:val="nil"/>
              <w:left w:val="single" w:sz="4" w:space="0" w:color="auto"/>
              <w:bottom w:val="single" w:sz="4" w:space="0" w:color="auto"/>
              <w:right w:val="single" w:sz="4" w:space="0" w:color="auto"/>
            </w:tcBorders>
            <w:shd w:val="clear" w:color="auto" w:fill="auto"/>
            <w:noWrap/>
            <w:vAlign w:val="center"/>
            <w:hideMark/>
          </w:tcPr>
          <w:p w14:paraId="683DED0C"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Hispanic</w:t>
            </w:r>
          </w:p>
        </w:tc>
        <w:tc>
          <w:tcPr>
            <w:tcW w:w="1239" w:type="dxa"/>
            <w:tcBorders>
              <w:top w:val="nil"/>
              <w:left w:val="nil"/>
              <w:bottom w:val="single" w:sz="4" w:space="0" w:color="auto"/>
              <w:right w:val="single" w:sz="4" w:space="0" w:color="auto"/>
            </w:tcBorders>
            <w:shd w:val="clear" w:color="auto" w:fill="auto"/>
            <w:noWrap/>
            <w:vAlign w:val="bottom"/>
            <w:hideMark/>
          </w:tcPr>
          <w:p w14:paraId="2ABBD54E"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1</w:t>
            </w:r>
          </w:p>
        </w:tc>
        <w:tc>
          <w:tcPr>
            <w:tcW w:w="817" w:type="dxa"/>
            <w:tcBorders>
              <w:top w:val="nil"/>
              <w:left w:val="nil"/>
              <w:bottom w:val="single" w:sz="4" w:space="0" w:color="auto"/>
              <w:right w:val="single" w:sz="4" w:space="0" w:color="auto"/>
            </w:tcBorders>
            <w:shd w:val="clear" w:color="auto" w:fill="auto"/>
            <w:noWrap/>
            <w:vAlign w:val="bottom"/>
            <w:hideMark/>
          </w:tcPr>
          <w:p w14:paraId="02F2D30D"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503" w:type="dxa"/>
            <w:tcBorders>
              <w:top w:val="nil"/>
              <w:left w:val="nil"/>
              <w:bottom w:val="single" w:sz="4" w:space="0" w:color="auto"/>
              <w:right w:val="single" w:sz="4" w:space="0" w:color="auto"/>
            </w:tcBorders>
            <w:shd w:val="clear" w:color="auto" w:fill="auto"/>
            <w:noWrap/>
            <w:vAlign w:val="bottom"/>
            <w:hideMark/>
          </w:tcPr>
          <w:p w14:paraId="389758AA"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1</w:t>
            </w:r>
          </w:p>
        </w:tc>
        <w:tc>
          <w:tcPr>
            <w:tcW w:w="1042" w:type="dxa"/>
            <w:tcBorders>
              <w:top w:val="nil"/>
              <w:left w:val="nil"/>
              <w:bottom w:val="single" w:sz="4" w:space="0" w:color="auto"/>
              <w:right w:val="single" w:sz="4" w:space="0" w:color="auto"/>
            </w:tcBorders>
            <w:shd w:val="clear" w:color="auto" w:fill="auto"/>
            <w:noWrap/>
            <w:vAlign w:val="bottom"/>
            <w:hideMark/>
          </w:tcPr>
          <w:p w14:paraId="21313B6B"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25.00%</w:t>
            </w:r>
          </w:p>
        </w:tc>
      </w:tr>
      <w:tr w:rsidR="00EA1B12" w:rsidRPr="00EA1B12" w14:paraId="3804F3C4" w14:textId="77777777" w:rsidTr="008735C0">
        <w:trPr>
          <w:trHeight w:val="340"/>
        </w:trPr>
        <w:tc>
          <w:tcPr>
            <w:tcW w:w="6400" w:type="dxa"/>
            <w:tcBorders>
              <w:top w:val="nil"/>
              <w:left w:val="single" w:sz="4" w:space="0" w:color="auto"/>
              <w:bottom w:val="single" w:sz="4" w:space="0" w:color="auto"/>
              <w:right w:val="single" w:sz="4" w:space="0" w:color="auto"/>
            </w:tcBorders>
            <w:shd w:val="clear" w:color="auto" w:fill="auto"/>
            <w:noWrap/>
            <w:vAlign w:val="center"/>
            <w:hideMark/>
          </w:tcPr>
          <w:p w14:paraId="2688FCEB"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Native Hawaiian/Other Pacific Islander</w:t>
            </w:r>
          </w:p>
        </w:tc>
        <w:tc>
          <w:tcPr>
            <w:tcW w:w="1239" w:type="dxa"/>
            <w:tcBorders>
              <w:top w:val="nil"/>
              <w:left w:val="nil"/>
              <w:bottom w:val="single" w:sz="4" w:space="0" w:color="auto"/>
              <w:right w:val="single" w:sz="4" w:space="0" w:color="auto"/>
            </w:tcBorders>
            <w:shd w:val="clear" w:color="auto" w:fill="auto"/>
            <w:noWrap/>
            <w:vAlign w:val="bottom"/>
            <w:hideMark/>
          </w:tcPr>
          <w:p w14:paraId="705B8E39"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817" w:type="dxa"/>
            <w:tcBorders>
              <w:top w:val="nil"/>
              <w:left w:val="nil"/>
              <w:bottom w:val="single" w:sz="4" w:space="0" w:color="auto"/>
              <w:right w:val="single" w:sz="4" w:space="0" w:color="auto"/>
            </w:tcBorders>
            <w:shd w:val="clear" w:color="auto" w:fill="auto"/>
            <w:noWrap/>
            <w:vAlign w:val="bottom"/>
            <w:hideMark/>
          </w:tcPr>
          <w:p w14:paraId="036C0C29"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503" w:type="dxa"/>
            <w:tcBorders>
              <w:top w:val="nil"/>
              <w:left w:val="nil"/>
              <w:bottom w:val="single" w:sz="4" w:space="0" w:color="auto"/>
              <w:right w:val="single" w:sz="4" w:space="0" w:color="auto"/>
            </w:tcBorders>
            <w:shd w:val="clear" w:color="auto" w:fill="auto"/>
            <w:noWrap/>
            <w:vAlign w:val="bottom"/>
            <w:hideMark/>
          </w:tcPr>
          <w:p w14:paraId="631B204A"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042" w:type="dxa"/>
            <w:tcBorders>
              <w:top w:val="nil"/>
              <w:left w:val="nil"/>
              <w:bottom w:val="single" w:sz="4" w:space="0" w:color="auto"/>
              <w:right w:val="single" w:sz="4" w:space="0" w:color="auto"/>
            </w:tcBorders>
            <w:shd w:val="clear" w:color="auto" w:fill="auto"/>
            <w:noWrap/>
            <w:vAlign w:val="bottom"/>
            <w:hideMark/>
          </w:tcPr>
          <w:p w14:paraId="22B294D8"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0.00%</w:t>
            </w:r>
          </w:p>
        </w:tc>
      </w:tr>
      <w:tr w:rsidR="00EA1B12" w:rsidRPr="00EA1B12" w14:paraId="6B1D4A5A" w14:textId="77777777" w:rsidTr="008735C0">
        <w:trPr>
          <w:trHeight w:val="340"/>
        </w:trPr>
        <w:tc>
          <w:tcPr>
            <w:tcW w:w="6400" w:type="dxa"/>
            <w:tcBorders>
              <w:top w:val="nil"/>
              <w:left w:val="single" w:sz="4" w:space="0" w:color="auto"/>
              <w:bottom w:val="single" w:sz="4" w:space="0" w:color="auto"/>
              <w:right w:val="single" w:sz="4" w:space="0" w:color="auto"/>
            </w:tcBorders>
            <w:shd w:val="clear" w:color="auto" w:fill="auto"/>
            <w:noWrap/>
            <w:vAlign w:val="center"/>
            <w:hideMark/>
          </w:tcPr>
          <w:p w14:paraId="3108831E"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Two Or More Races</w:t>
            </w:r>
          </w:p>
        </w:tc>
        <w:tc>
          <w:tcPr>
            <w:tcW w:w="1239" w:type="dxa"/>
            <w:tcBorders>
              <w:top w:val="nil"/>
              <w:left w:val="nil"/>
              <w:bottom w:val="single" w:sz="4" w:space="0" w:color="auto"/>
              <w:right w:val="single" w:sz="4" w:space="0" w:color="auto"/>
            </w:tcBorders>
            <w:shd w:val="clear" w:color="auto" w:fill="auto"/>
            <w:noWrap/>
            <w:vAlign w:val="bottom"/>
            <w:hideMark/>
          </w:tcPr>
          <w:p w14:paraId="2E9AD25E"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817" w:type="dxa"/>
            <w:tcBorders>
              <w:top w:val="nil"/>
              <w:left w:val="nil"/>
              <w:bottom w:val="single" w:sz="4" w:space="0" w:color="auto"/>
              <w:right w:val="single" w:sz="4" w:space="0" w:color="auto"/>
            </w:tcBorders>
            <w:shd w:val="clear" w:color="auto" w:fill="auto"/>
            <w:noWrap/>
            <w:vAlign w:val="bottom"/>
            <w:hideMark/>
          </w:tcPr>
          <w:p w14:paraId="04852A08"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503" w:type="dxa"/>
            <w:tcBorders>
              <w:top w:val="nil"/>
              <w:left w:val="nil"/>
              <w:bottom w:val="single" w:sz="4" w:space="0" w:color="auto"/>
              <w:right w:val="single" w:sz="4" w:space="0" w:color="auto"/>
            </w:tcBorders>
            <w:shd w:val="clear" w:color="auto" w:fill="auto"/>
            <w:noWrap/>
            <w:vAlign w:val="bottom"/>
            <w:hideMark/>
          </w:tcPr>
          <w:p w14:paraId="03AA2C22"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042" w:type="dxa"/>
            <w:tcBorders>
              <w:top w:val="nil"/>
              <w:left w:val="nil"/>
              <w:bottom w:val="single" w:sz="4" w:space="0" w:color="auto"/>
              <w:right w:val="single" w:sz="4" w:space="0" w:color="auto"/>
            </w:tcBorders>
            <w:shd w:val="clear" w:color="auto" w:fill="auto"/>
            <w:noWrap/>
            <w:vAlign w:val="bottom"/>
            <w:hideMark/>
          </w:tcPr>
          <w:p w14:paraId="326BC2CF"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0.00%</w:t>
            </w:r>
          </w:p>
        </w:tc>
      </w:tr>
      <w:tr w:rsidR="00EA1B12" w:rsidRPr="00EA1B12" w14:paraId="05996AB1" w14:textId="77777777" w:rsidTr="008735C0">
        <w:trPr>
          <w:trHeight w:val="34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5DBA3FA7"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White</w:t>
            </w:r>
          </w:p>
        </w:tc>
        <w:tc>
          <w:tcPr>
            <w:tcW w:w="1239" w:type="dxa"/>
            <w:tcBorders>
              <w:top w:val="nil"/>
              <w:left w:val="nil"/>
              <w:bottom w:val="single" w:sz="4" w:space="0" w:color="auto"/>
              <w:right w:val="single" w:sz="4" w:space="0" w:color="auto"/>
            </w:tcBorders>
            <w:shd w:val="clear" w:color="auto" w:fill="auto"/>
            <w:noWrap/>
            <w:vAlign w:val="bottom"/>
            <w:hideMark/>
          </w:tcPr>
          <w:p w14:paraId="4D28C54E" w14:textId="318BD2B7" w:rsidR="00EA1B12" w:rsidRPr="00EA1B12" w:rsidRDefault="0062698A" w:rsidP="00EA1B12">
            <w:pPr>
              <w:widowControl/>
              <w:jc w:val="right"/>
              <w:rPr>
                <w:rFonts w:ascii="Gill Sans MT" w:eastAsia="Times New Roman" w:hAnsi="Gill Sans MT" w:cs="Calibri"/>
                <w:color w:val="000000"/>
              </w:rPr>
            </w:pPr>
            <w:r>
              <w:rPr>
                <w:rFonts w:ascii="Gill Sans MT" w:eastAsia="Times New Roman" w:hAnsi="Gill Sans MT" w:cs="Calibri"/>
                <w:color w:val="000000"/>
              </w:rPr>
              <w:t>2</w:t>
            </w:r>
          </w:p>
        </w:tc>
        <w:tc>
          <w:tcPr>
            <w:tcW w:w="817" w:type="dxa"/>
            <w:tcBorders>
              <w:top w:val="nil"/>
              <w:left w:val="nil"/>
              <w:bottom w:val="single" w:sz="4" w:space="0" w:color="auto"/>
              <w:right w:val="single" w:sz="4" w:space="0" w:color="auto"/>
            </w:tcBorders>
            <w:shd w:val="clear" w:color="auto" w:fill="auto"/>
            <w:noWrap/>
            <w:vAlign w:val="bottom"/>
            <w:hideMark/>
          </w:tcPr>
          <w:p w14:paraId="302620CC" w14:textId="51918911" w:rsidR="00EA1B12" w:rsidRPr="00EA1B12" w:rsidRDefault="0044623E" w:rsidP="00EA1B12">
            <w:pPr>
              <w:widowControl/>
              <w:jc w:val="right"/>
              <w:rPr>
                <w:rFonts w:ascii="Gill Sans MT" w:eastAsia="Times New Roman" w:hAnsi="Gill Sans MT" w:cs="Calibri"/>
                <w:color w:val="000000"/>
              </w:rPr>
            </w:pPr>
            <w:r>
              <w:rPr>
                <w:rFonts w:ascii="Gill Sans MT" w:eastAsia="Times New Roman" w:hAnsi="Gill Sans MT" w:cs="Calibri"/>
                <w:color w:val="000000"/>
              </w:rPr>
              <w:t>1</w:t>
            </w:r>
          </w:p>
        </w:tc>
        <w:tc>
          <w:tcPr>
            <w:tcW w:w="503" w:type="dxa"/>
            <w:tcBorders>
              <w:top w:val="nil"/>
              <w:left w:val="nil"/>
              <w:bottom w:val="single" w:sz="4" w:space="0" w:color="auto"/>
              <w:right w:val="single" w:sz="4" w:space="0" w:color="auto"/>
            </w:tcBorders>
            <w:shd w:val="clear" w:color="auto" w:fill="auto"/>
            <w:noWrap/>
            <w:vAlign w:val="bottom"/>
            <w:hideMark/>
          </w:tcPr>
          <w:p w14:paraId="41C4F552" w14:textId="2B7A769A" w:rsidR="00EA1B12" w:rsidRPr="00EA1B12" w:rsidRDefault="0062698A" w:rsidP="00EA1B12">
            <w:pPr>
              <w:widowControl/>
              <w:jc w:val="right"/>
              <w:rPr>
                <w:rFonts w:ascii="Gill Sans MT" w:eastAsia="Times New Roman" w:hAnsi="Gill Sans MT" w:cs="Calibri"/>
                <w:color w:val="000000"/>
              </w:rPr>
            </w:pPr>
            <w:r>
              <w:rPr>
                <w:rFonts w:ascii="Gill Sans MT" w:eastAsia="Times New Roman" w:hAnsi="Gill Sans MT" w:cs="Calibri"/>
                <w:color w:val="000000"/>
              </w:rPr>
              <w:t>3</w:t>
            </w:r>
          </w:p>
        </w:tc>
        <w:tc>
          <w:tcPr>
            <w:tcW w:w="1042" w:type="dxa"/>
            <w:tcBorders>
              <w:top w:val="nil"/>
              <w:left w:val="nil"/>
              <w:bottom w:val="single" w:sz="4" w:space="0" w:color="auto"/>
              <w:right w:val="single" w:sz="4" w:space="0" w:color="auto"/>
            </w:tcBorders>
            <w:shd w:val="clear" w:color="auto" w:fill="auto"/>
            <w:noWrap/>
            <w:vAlign w:val="bottom"/>
            <w:hideMark/>
          </w:tcPr>
          <w:p w14:paraId="3C042202"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75.00%</w:t>
            </w:r>
          </w:p>
        </w:tc>
      </w:tr>
      <w:tr w:rsidR="00EA1B12" w:rsidRPr="00EA1B12" w14:paraId="63F0394D" w14:textId="77777777" w:rsidTr="00EA1B12">
        <w:trPr>
          <w:trHeight w:val="34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14:paraId="699EB21C" w14:textId="77777777" w:rsidR="00EA1B12" w:rsidRPr="00EA1B12" w:rsidRDefault="00EA1B12" w:rsidP="00EA1B12">
            <w:pPr>
              <w:widowControl/>
              <w:jc w:val="right"/>
              <w:rPr>
                <w:rFonts w:ascii="Gill Sans MT" w:eastAsia="Times New Roman" w:hAnsi="Gill Sans MT" w:cs="Calibri"/>
                <w:b/>
                <w:bCs/>
                <w:color w:val="000000"/>
              </w:rPr>
            </w:pPr>
            <w:r w:rsidRPr="00EA1B12">
              <w:rPr>
                <w:rFonts w:ascii="Gill Sans MT" w:eastAsia="Times New Roman" w:hAnsi="Gill Sans MT" w:cs="Calibri"/>
                <w:b/>
                <w:bCs/>
                <w:color w:val="000000"/>
              </w:rPr>
              <w:t>Totals</w:t>
            </w:r>
          </w:p>
        </w:tc>
        <w:tc>
          <w:tcPr>
            <w:tcW w:w="1239" w:type="dxa"/>
            <w:tcBorders>
              <w:top w:val="nil"/>
              <w:left w:val="nil"/>
              <w:bottom w:val="single" w:sz="4" w:space="0" w:color="auto"/>
              <w:right w:val="single" w:sz="4" w:space="0" w:color="auto"/>
            </w:tcBorders>
            <w:shd w:val="clear" w:color="auto" w:fill="auto"/>
            <w:noWrap/>
            <w:vAlign w:val="bottom"/>
            <w:hideMark/>
          </w:tcPr>
          <w:p w14:paraId="0823C3A7" w14:textId="73C7F704" w:rsidR="00EA1B12" w:rsidRPr="00EA1B12" w:rsidRDefault="0062698A" w:rsidP="00EA1B12">
            <w:pPr>
              <w:widowControl/>
              <w:jc w:val="right"/>
              <w:rPr>
                <w:rFonts w:ascii="Gill Sans MT" w:eastAsia="Times New Roman" w:hAnsi="Gill Sans MT" w:cs="Calibri"/>
                <w:b/>
                <w:bCs/>
                <w:color w:val="000000"/>
              </w:rPr>
            </w:pPr>
            <w:r>
              <w:rPr>
                <w:rFonts w:ascii="Gill Sans MT" w:eastAsia="Times New Roman" w:hAnsi="Gill Sans MT" w:cs="Calibri"/>
                <w:b/>
                <w:bCs/>
                <w:color w:val="000000"/>
              </w:rPr>
              <w:t>3</w:t>
            </w:r>
          </w:p>
        </w:tc>
        <w:tc>
          <w:tcPr>
            <w:tcW w:w="817" w:type="dxa"/>
            <w:tcBorders>
              <w:top w:val="nil"/>
              <w:left w:val="nil"/>
              <w:bottom w:val="single" w:sz="4" w:space="0" w:color="auto"/>
              <w:right w:val="single" w:sz="4" w:space="0" w:color="auto"/>
            </w:tcBorders>
            <w:shd w:val="clear" w:color="auto" w:fill="auto"/>
            <w:noWrap/>
            <w:vAlign w:val="bottom"/>
            <w:hideMark/>
          </w:tcPr>
          <w:p w14:paraId="5F158B39" w14:textId="1C7D9381" w:rsidR="00EA1B12" w:rsidRPr="00EA1B12" w:rsidRDefault="0062698A" w:rsidP="00EA1B12">
            <w:pPr>
              <w:widowControl/>
              <w:jc w:val="right"/>
              <w:rPr>
                <w:rFonts w:ascii="Gill Sans MT" w:eastAsia="Times New Roman" w:hAnsi="Gill Sans MT" w:cs="Calibri"/>
                <w:b/>
                <w:bCs/>
                <w:color w:val="000000"/>
              </w:rPr>
            </w:pPr>
            <w:r>
              <w:rPr>
                <w:rFonts w:ascii="Gill Sans MT" w:eastAsia="Times New Roman" w:hAnsi="Gill Sans MT" w:cs="Calibri"/>
                <w:b/>
                <w:bCs/>
                <w:color w:val="000000"/>
              </w:rPr>
              <w:t>1</w:t>
            </w:r>
          </w:p>
        </w:tc>
        <w:tc>
          <w:tcPr>
            <w:tcW w:w="503" w:type="dxa"/>
            <w:tcBorders>
              <w:top w:val="nil"/>
              <w:left w:val="nil"/>
              <w:bottom w:val="single" w:sz="4" w:space="0" w:color="auto"/>
              <w:right w:val="single" w:sz="4" w:space="0" w:color="auto"/>
            </w:tcBorders>
            <w:shd w:val="clear" w:color="auto" w:fill="auto"/>
            <w:noWrap/>
            <w:vAlign w:val="bottom"/>
            <w:hideMark/>
          </w:tcPr>
          <w:p w14:paraId="588AF454" w14:textId="3D5B65E4" w:rsidR="00EA1B12" w:rsidRPr="00EA1B12" w:rsidRDefault="0062698A" w:rsidP="00EA1B12">
            <w:pPr>
              <w:widowControl/>
              <w:jc w:val="right"/>
              <w:rPr>
                <w:rFonts w:ascii="Gill Sans MT" w:eastAsia="Times New Roman" w:hAnsi="Gill Sans MT" w:cs="Calibri"/>
                <w:b/>
                <w:bCs/>
                <w:color w:val="000000"/>
              </w:rPr>
            </w:pPr>
            <w:r>
              <w:rPr>
                <w:rFonts w:ascii="Gill Sans MT" w:eastAsia="Times New Roman" w:hAnsi="Gill Sans MT" w:cs="Calibri"/>
                <w:b/>
                <w:bCs/>
                <w:color w:val="000000"/>
              </w:rPr>
              <w:t>4</w:t>
            </w:r>
          </w:p>
        </w:tc>
        <w:tc>
          <w:tcPr>
            <w:tcW w:w="1042" w:type="dxa"/>
            <w:tcBorders>
              <w:top w:val="nil"/>
              <w:left w:val="nil"/>
              <w:bottom w:val="single" w:sz="4" w:space="0" w:color="auto"/>
              <w:right w:val="single" w:sz="4" w:space="0" w:color="auto"/>
            </w:tcBorders>
            <w:shd w:val="clear" w:color="auto" w:fill="auto"/>
            <w:noWrap/>
            <w:vAlign w:val="bottom"/>
            <w:hideMark/>
          </w:tcPr>
          <w:p w14:paraId="65CC268F"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r>
    </w:tbl>
    <w:p w14:paraId="73E08C62" w14:textId="63ADF8A8" w:rsidR="00EA1B12" w:rsidRDefault="00EA1B12" w:rsidP="00EA1B12">
      <w:pPr>
        <w:pStyle w:val="Heading2"/>
        <w:numPr>
          <w:ilvl w:val="0"/>
          <w:numId w:val="0"/>
        </w:numPr>
        <w:spacing w:after="144"/>
        <w:ind w:left="922"/>
        <w:jc w:val="left"/>
      </w:pPr>
    </w:p>
    <w:tbl>
      <w:tblPr>
        <w:tblW w:w="11343" w:type="dxa"/>
        <w:tblLook w:val="04A0" w:firstRow="1" w:lastRow="0" w:firstColumn="1" w:lastColumn="0" w:noHBand="0" w:noVBand="1"/>
      </w:tblPr>
      <w:tblGrid>
        <w:gridCol w:w="3870"/>
        <w:gridCol w:w="1530"/>
        <w:gridCol w:w="1440"/>
        <w:gridCol w:w="720"/>
        <w:gridCol w:w="1620"/>
        <w:gridCol w:w="1260"/>
        <w:gridCol w:w="903"/>
      </w:tblGrid>
      <w:tr w:rsidR="00EA1B12" w:rsidRPr="00EA1B12" w14:paraId="1CB8EAFF" w14:textId="77777777" w:rsidTr="007C78D8">
        <w:trPr>
          <w:trHeight w:val="370"/>
        </w:trPr>
        <w:tc>
          <w:tcPr>
            <w:tcW w:w="9180" w:type="dxa"/>
            <w:gridSpan w:val="5"/>
            <w:tcBorders>
              <w:top w:val="nil"/>
              <w:left w:val="nil"/>
              <w:bottom w:val="nil"/>
              <w:right w:val="nil"/>
            </w:tcBorders>
            <w:shd w:val="clear" w:color="auto" w:fill="auto"/>
            <w:noWrap/>
            <w:vAlign w:val="bottom"/>
            <w:hideMark/>
          </w:tcPr>
          <w:p w14:paraId="6ECC0F83" w14:textId="30487168" w:rsidR="00031F68" w:rsidRDefault="00031F68" w:rsidP="00EA1B12">
            <w:pPr>
              <w:widowControl/>
              <w:rPr>
                <w:rFonts w:ascii="Gill Sans MT" w:eastAsia="Times New Roman" w:hAnsi="Gill Sans MT" w:cs="Calibri"/>
                <w:b/>
                <w:bCs/>
                <w:color w:val="000000"/>
                <w:sz w:val="24"/>
                <w:szCs w:val="24"/>
              </w:rPr>
            </w:pPr>
          </w:p>
          <w:p w14:paraId="66336ED2" w14:textId="77777777" w:rsidR="007C78D8" w:rsidRDefault="007C78D8" w:rsidP="00EA1B12">
            <w:pPr>
              <w:widowControl/>
              <w:rPr>
                <w:rFonts w:ascii="Gill Sans MT" w:eastAsia="Times New Roman" w:hAnsi="Gill Sans MT" w:cs="Calibri"/>
                <w:b/>
                <w:bCs/>
                <w:color w:val="000000"/>
                <w:sz w:val="24"/>
                <w:szCs w:val="24"/>
              </w:rPr>
            </w:pPr>
          </w:p>
          <w:p w14:paraId="7BA24C73" w14:textId="60A5A5B2" w:rsidR="00EA1B12" w:rsidRPr="007C78D8" w:rsidRDefault="00EA1B12" w:rsidP="00EA1B12">
            <w:pPr>
              <w:widowControl/>
              <w:rPr>
                <w:rFonts w:ascii="Gill Sans MT" w:eastAsia="Times New Roman" w:hAnsi="Gill Sans MT" w:cs="Calibri"/>
                <w:b/>
                <w:bCs/>
                <w:color w:val="000000"/>
              </w:rPr>
            </w:pPr>
            <w:r w:rsidRPr="007C78D8">
              <w:rPr>
                <w:rFonts w:ascii="Gill Sans MT" w:eastAsia="Times New Roman" w:hAnsi="Gill Sans MT" w:cs="Calibri"/>
                <w:b/>
                <w:bCs/>
                <w:color w:val="000000"/>
              </w:rPr>
              <w:lastRenderedPageBreak/>
              <w:t>Agency Executives by Reported Disability &amp; Veteran's Status, and Racial</w:t>
            </w:r>
            <w:r w:rsidR="007C78D8">
              <w:rPr>
                <w:rFonts w:ascii="Gill Sans MT" w:eastAsia="Times New Roman" w:hAnsi="Gill Sans MT" w:cs="Calibri"/>
                <w:b/>
                <w:bCs/>
                <w:color w:val="000000"/>
              </w:rPr>
              <w:t xml:space="preserve"> </w:t>
            </w:r>
            <w:r w:rsidRPr="007C78D8">
              <w:rPr>
                <w:rFonts w:ascii="Gill Sans MT" w:eastAsia="Times New Roman" w:hAnsi="Gill Sans MT" w:cs="Calibri"/>
                <w:b/>
                <w:bCs/>
                <w:color w:val="000000"/>
              </w:rPr>
              <w:t>Categories</w:t>
            </w:r>
          </w:p>
        </w:tc>
        <w:tc>
          <w:tcPr>
            <w:tcW w:w="1260" w:type="dxa"/>
            <w:tcBorders>
              <w:top w:val="nil"/>
              <w:left w:val="nil"/>
              <w:bottom w:val="nil"/>
              <w:right w:val="nil"/>
            </w:tcBorders>
            <w:shd w:val="clear" w:color="auto" w:fill="auto"/>
            <w:noWrap/>
            <w:vAlign w:val="bottom"/>
            <w:hideMark/>
          </w:tcPr>
          <w:p w14:paraId="1C5BE4CB" w14:textId="77777777" w:rsidR="00EA1B12" w:rsidRPr="00EA1B12" w:rsidRDefault="00EA1B12" w:rsidP="00EA1B12">
            <w:pPr>
              <w:widowControl/>
              <w:rPr>
                <w:rFonts w:ascii="Gill Sans MT" w:eastAsia="Times New Roman" w:hAnsi="Gill Sans MT" w:cs="Calibri"/>
                <w:b/>
                <w:bCs/>
                <w:color w:val="000000"/>
                <w:sz w:val="24"/>
                <w:szCs w:val="24"/>
              </w:rPr>
            </w:pPr>
          </w:p>
        </w:tc>
        <w:tc>
          <w:tcPr>
            <w:tcW w:w="900" w:type="dxa"/>
            <w:tcBorders>
              <w:top w:val="nil"/>
              <w:left w:val="nil"/>
              <w:bottom w:val="nil"/>
              <w:right w:val="nil"/>
            </w:tcBorders>
            <w:shd w:val="clear" w:color="auto" w:fill="auto"/>
            <w:noWrap/>
            <w:vAlign w:val="bottom"/>
            <w:hideMark/>
          </w:tcPr>
          <w:p w14:paraId="0C6513E5" w14:textId="77777777" w:rsidR="00EA1B12" w:rsidRPr="00EA1B12" w:rsidRDefault="00EA1B12" w:rsidP="00EA1B12">
            <w:pPr>
              <w:widowControl/>
              <w:rPr>
                <w:rFonts w:ascii="Times New Roman" w:eastAsia="Times New Roman" w:hAnsi="Times New Roman" w:cs="Times New Roman"/>
                <w:sz w:val="20"/>
                <w:szCs w:val="20"/>
              </w:rPr>
            </w:pPr>
          </w:p>
        </w:tc>
      </w:tr>
      <w:tr w:rsidR="00EA1B12" w:rsidRPr="00EA1B12" w14:paraId="1156EFFC" w14:textId="77777777" w:rsidTr="008429EF">
        <w:trPr>
          <w:trHeight w:val="31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BF1F4" w14:textId="77777777" w:rsidR="00EA1B12" w:rsidRPr="00EA1B12" w:rsidRDefault="00EA1B12" w:rsidP="00EA1B12">
            <w:pPr>
              <w:widowControl/>
              <w:rPr>
                <w:rFonts w:ascii="Calibri" w:eastAsia="Times New Roman" w:hAnsi="Calibri" w:cs="Calibri"/>
                <w:b/>
                <w:bCs/>
                <w:color w:val="000000"/>
                <w:sz w:val="24"/>
                <w:szCs w:val="24"/>
              </w:rPr>
            </w:pPr>
            <w:r w:rsidRPr="00EA1B12">
              <w:rPr>
                <w:rFonts w:ascii="Calibri" w:eastAsia="Times New Roman" w:hAnsi="Calibri" w:cs="Calibri"/>
                <w:b/>
                <w:bCs/>
                <w:color w:val="000000"/>
                <w:sz w:val="24"/>
                <w:szCs w:val="24"/>
              </w:rPr>
              <w:t> </w:t>
            </w:r>
          </w:p>
        </w:tc>
        <w:tc>
          <w:tcPr>
            <w:tcW w:w="3690" w:type="dxa"/>
            <w:gridSpan w:val="3"/>
            <w:tcBorders>
              <w:top w:val="single" w:sz="4" w:space="0" w:color="auto"/>
              <w:left w:val="nil"/>
              <w:bottom w:val="single" w:sz="4" w:space="0" w:color="auto"/>
              <w:right w:val="double" w:sz="4" w:space="0" w:color="auto"/>
            </w:tcBorders>
            <w:shd w:val="clear" w:color="auto" w:fill="auto"/>
            <w:noWrap/>
            <w:vAlign w:val="bottom"/>
            <w:hideMark/>
          </w:tcPr>
          <w:p w14:paraId="341E1C1F" w14:textId="77777777" w:rsidR="00EA1B12" w:rsidRPr="00EA1B12" w:rsidRDefault="00EA1B12" w:rsidP="00EA1B12">
            <w:pPr>
              <w:widowControl/>
              <w:jc w:val="center"/>
              <w:rPr>
                <w:rFonts w:ascii="Calibri" w:eastAsia="Times New Roman" w:hAnsi="Calibri" w:cs="Calibri"/>
                <w:b/>
                <w:bCs/>
                <w:color w:val="000000"/>
                <w:sz w:val="24"/>
                <w:szCs w:val="24"/>
              </w:rPr>
            </w:pPr>
            <w:r w:rsidRPr="00EA1B12">
              <w:rPr>
                <w:rFonts w:ascii="Calibri" w:eastAsia="Times New Roman" w:hAnsi="Calibri" w:cs="Calibri"/>
                <w:b/>
                <w:bCs/>
                <w:color w:val="000000"/>
                <w:sz w:val="24"/>
                <w:szCs w:val="24"/>
              </w:rPr>
              <w:t>Female</w:t>
            </w:r>
          </w:p>
        </w:tc>
        <w:tc>
          <w:tcPr>
            <w:tcW w:w="3783" w:type="dxa"/>
            <w:gridSpan w:val="3"/>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02299C1F" w14:textId="77777777" w:rsidR="00EA1B12" w:rsidRPr="00EA1B12" w:rsidRDefault="00EA1B12" w:rsidP="00EA1B12">
            <w:pPr>
              <w:widowControl/>
              <w:jc w:val="center"/>
              <w:rPr>
                <w:rFonts w:ascii="Calibri" w:eastAsia="Times New Roman" w:hAnsi="Calibri" w:cs="Calibri"/>
                <w:b/>
                <w:bCs/>
                <w:color w:val="000000"/>
                <w:sz w:val="24"/>
                <w:szCs w:val="24"/>
              </w:rPr>
            </w:pPr>
            <w:r w:rsidRPr="00EA1B12">
              <w:rPr>
                <w:rFonts w:ascii="Calibri" w:eastAsia="Times New Roman" w:hAnsi="Calibri" w:cs="Calibri"/>
                <w:b/>
                <w:bCs/>
                <w:color w:val="000000"/>
                <w:sz w:val="24"/>
                <w:szCs w:val="24"/>
              </w:rPr>
              <w:t>Male</w:t>
            </w:r>
          </w:p>
        </w:tc>
      </w:tr>
      <w:tr w:rsidR="00EA1B12" w:rsidRPr="00EA1B12" w14:paraId="07D700B6" w14:textId="77777777" w:rsidTr="008429EF">
        <w:trPr>
          <w:trHeight w:val="660"/>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4F415C28"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Racial Category</w:t>
            </w:r>
          </w:p>
        </w:tc>
        <w:tc>
          <w:tcPr>
            <w:tcW w:w="1530" w:type="dxa"/>
            <w:tcBorders>
              <w:top w:val="nil"/>
              <w:left w:val="nil"/>
              <w:bottom w:val="single" w:sz="4" w:space="0" w:color="auto"/>
              <w:right w:val="single" w:sz="4" w:space="0" w:color="auto"/>
            </w:tcBorders>
            <w:shd w:val="clear" w:color="auto" w:fill="auto"/>
            <w:vAlign w:val="bottom"/>
            <w:hideMark/>
          </w:tcPr>
          <w:p w14:paraId="1979518F"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Disability Reported</w:t>
            </w:r>
          </w:p>
        </w:tc>
        <w:tc>
          <w:tcPr>
            <w:tcW w:w="1440" w:type="dxa"/>
            <w:tcBorders>
              <w:top w:val="nil"/>
              <w:left w:val="nil"/>
              <w:bottom w:val="single" w:sz="4" w:space="0" w:color="auto"/>
              <w:right w:val="single" w:sz="4" w:space="0" w:color="auto"/>
            </w:tcBorders>
            <w:shd w:val="clear" w:color="auto" w:fill="auto"/>
            <w:noWrap/>
            <w:vAlign w:val="bottom"/>
            <w:hideMark/>
          </w:tcPr>
          <w:p w14:paraId="5E3AAB6C"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Veteran</w:t>
            </w:r>
          </w:p>
        </w:tc>
        <w:tc>
          <w:tcPr>
            <w:tcW w:w="720" w:type="dxa"/>
            <w:tcBorders>
              <w:top w:val="nil"/>
              <w:left w:val="nil"/>
              <w:bottom w:val="single" w:sz="4" w:space="0" w:color="auto"/>
              <w:right w:val="double" w:sz="4" w:space="0" w:color="auto"/>
            </w:tcBorders>
            <w:shd w:val="clear" w:color="auto" w:fill="auto"/>
            <w:noWrap/>
            <w:vAlign w:val="bottom"/>
            <w:hideMark/>
          </w:tcPr>
          <w:p w14:paraId="0BCF2B39" w14:textId="77777777" w:rsidR="00EA1B12" w:rsidRPr="00EA1B12" w:rsidRDefault="00EA1B12" w:rsidP="00EA1B12">
            <w:pPr>
              <w:widowControl/>
              <w:jc w:val="center"/>
              <w:rPr>
                <w:rFonts w:ascii="Calibri" w:eastAsia="Times New Roman" w:hAnsi="Calibri" w:cs="Calibri"/>
                <w:b/>
                <w:bCs/>
                <w:color w:val="000000"/>
                <w:sz w:val="24"/>
                <w:szCs w:val="24"/>
              </w:rPr>
            </w:pPr>
            <w:r w:rsidRPr="00EA1B12">
              <w:rPr>
                <w:rFonts w:ascii="Calibri" w:eastAsia="Times New Roman" w:hAnsi="Calibri" w:cs="Calibri"/>
                <w:b/>
                <w:bCs/>
                <w:color w:val="000000"/>
                <w:sz w:val="24"/>
                <w:szCs w:val="24"/>
              </w:rPr>
              <w:t>All</w:t>
            </w:r>
          </w:p>
        </w:tc>
        <w:tc>
          <w:tcPr>
            <w:tcW w:w="1620" w:type="dxa"/>
            <w:tcBorders>
              <w:top w:val="nil"/>
              <w:left w:val="double" w:sz="4" w:space="0" w:color="auto"/>
              <w:bottom w:val="single" w:sz="4" w:space="0" w:color="auto"/>
              <w:right w:val="single" w:sz="4" w:space="0" w:color="auto"/>
            </w:tcBorders>
            <w:shd w:val="clear" w:color="auto" w:fill="auto"/>
            <w:vAlign w:val="bottom"/>
            <w:hideMark/>
          </w:tcPr>
          <w:p w14:paraId="25B9ED25"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Disability Reported</w:t>
            </w:r>
          </w:p>
        </w:tc>
        <w:tc>
          <w:tcPr>
            <w:tcW w:w="1260" w:type="dxa"/>
            <w:tcBorders>
              <w:top w:val="nil"/>
              <w:left w:val="nil"/>
              <w:bottom w:val="single" w:sz="4" w:space="0" w:color="auto"/>
              <w:right w:val="single" w:sz="4" w:space="0" w:color="auto"/>
            </w:tcBorders>
            <w:shd w:val="clear" w:color="auto" w:fill="auto"/>
            <w:noWrap/>
            <w:vAlign w:val="bottom"/>
            <w:hideMark/>
          </w:tcPr>
          <w:p w14:paraId="68CB6A33"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Veteran</w:t>
            </w:r>
          </w:p>
        </w:tc>
        <w:tc>
          <w:tcPr>
            <w:tcW w:w="900" w:type="dxa"/>
            <w:tcBorders>
              <w:top w:val="nil"/>
              <w:left w:val="nil"/>
              <w:bottom w:val="single" w:sz="4" w:space="0" w:color="auto"/>
              <w:right w:val="single" w:sz="4" w:space="0" w:color="auto"/>
            </w:tcBorders>
            <w:shd w:val="clear" w:color="auto" w:fill="auto"/>
            <w:noWrap/>
            <w:vAlign w:val="bottom"/>
            <w:hideMark/>
          </w:tcPr>
          <w:p w14:paraId="5EB6047C" w14:textId="77777777" w:rsidR="00EA1B12" w:rsidRPr="00EA1B12" w:rsidRDefault="00EA1B12" w:rsidP="00EA1B12">
            <w:pPr>
              <w:widowControl/>
              <w:jc w:val="center"/>
              <w:rPr>
                <w:rFonts w:ascii="Calibri" w:eastAsia="Times New Roman" w:hAnsi="Calibri" w:cs="Calibri"/>
                <w:b/>
                <w:bCs/>
                <w:color w:val="000000"/>
                <w:sz w:val="24"/>
                <w:szCs w:val="24"/>
              </w:rPr>
            </w:pPr>
            <w:r w:rsidRPr="00EA1B12">
              <w:rPr>
                <w:rFonts w:ascii="Calibri" w:eastAsia="Times New Roman" w:hAnsi="Calibri" w:cs="Calibri"/>
                <w:b/>
                <w:bCs/>
                <w:color w:val="000000"/>
                <w:sz w:val="24"/>
                <w:szCs w:val="24"/>
              </w:rPr>
              <w:t>All</w:t>
            </w:r>
          </w:p>
        </w:tc>
      </w:tr>
      <w:tr w:rsidR="00EA1B12" w:rsidRPr="00EA1B12" w14:paraId="69F740B8" w14:textId="77777777" w:rsidTr="008429EF">
        <w:trPr>
          <w:trHeight w:val="34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5E42FCAA"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American Indian/Alaska Native</w:t>
            </w:r>
          </w:p>
        </w:tc>
        <w:tc>
          <w:tcPr>
            <w:tcW w:w="1530" w:type="dxa"/>
            <w:tcBorders>
              <w:top w:val="nil"/>
              <w:left w:val="nil"/>
              <w:bottom w:val="single" w:sz="4" w:space="0" w:color="auto"/>
              <w:right w:val="single" w:sz="4" w:space="0" w:color="auto"/>
            </w:tcBorders>
            <w:shd w:val="clear" w:color="auto" w:fill="auto"/>
            <w:noWrap/>
            <w:vAlign w:val="bottom"/>
            <w:hideMark/>
          </w:tcPr>
          <w:p w14:paraId="4AE3E896"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440" w:type="dxa"/>
            <w:tcBorders>
              <w:top w:val="nil"/>
              <w:left w:val="nil"/>
              <w:bottom w:val="single" w:sz="4" w:space="0" w:color="auto"/>
              <w:right w:val="single" w:sz="4" w:space="0" w:color="auto"/>
            </w:tcBorders>
            <w:shd w:val="clear" w:color="auto" w:fill="auto"/>
            <w:noWrap/>
            <w:vAlign w:val="bottom"/>
            <w:hideMark/>
          </w:tcPr>
          <w:p w14:paraId="245EB2BD"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720" w:type="dxa"/>
            <w:tcBorders>
              <w:top w:val="nil"/>
              <w:left w:val="nil"/>
              <w:bottom w:val="single" w:sz="4" w:space="0" w:color="auto"/>
              <w:right w:val="double" w:sz="4" w:space="0" w:color="auto"/>
            </w:tcBorders>
            <w:shd w:val="clear" w:color="auto" w:fill="auto"/>
            <w:noWrap/>
            <w:vAlign w:val="bottom"/>
            <w:hideMark/>
          </w:tcPr>
          <w:p w14:paraId="5FFBB3E1" w14:textId="77777777" w:rsidR="00EA1B12" w:rsidRPr="00EA1B12" w:rsidRDefault="00EA1B12" w:rsidP="00EA1B12">
            <w:pPr>
              <w:widowControl/>
              <w:jc w:val="right"/>
              <w:rPr>
                <w:rFonts w:ascii="Calibri" w:eastAsia="Times New Roman" w:hAnsi="Calibri" w:cs="Calibri"/>
                <w:color w:val="000000"/>
                <w:sz w:val="24"/>
                <w:szCs w:val="24"/>
              </w:rPr>
            </w:pPr>
            <w:r w:rsidRPr="00EA1B12">
              <w:rPr>
                <w:rFonts w:ascii="Calibri" w:eastAsia="Times New Roman" w:hAnsi="Calibri" w:cs="Calibri"/>
                <w:color w:val="000000"/>
                <w:sz w:val="24"/>
                <w:szCs w:val="24"/>
              </w:rPr>
              <w:t>0</w:t>
            </w:r>
          </w:p>
        </w:tc>
        <w:tc>
          <w:tcPr>
            <w:tcW w:w="1620" w:type="dxa"/>
            <w:tcBorders>
              <w:top w:val="nil"/>
              <w:left w:val="double" w:sz="4" w:space="0" w:color="auto"/>
              <w:bottom w:val="single" w:sz="4" w:space="0" w:color="auto"/>
              <w:right w:val="single" w:sz="4" w:space="0" w:color="auto"/>
            </w:tcBorders>
            <w:shd w:val="clear" w:color="auto" w:fill="auto"/>
            <w:noWrap/>
            <w:vAlign w:val="bottom"/>
            <w:hideMark/>
          </w:tcPr>
          <w:p w14:paraId="5630B9EB"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260" w:type="dxa"/>
            <w:tcBorders>
              <w:top w:val="nil"/>
              <w:left w:val="nil"/>
              <w:bottom w:val="single" w:sz="4" w:space="0" w:color="auto"/>
              <w:right w:val="single" w:sz="4" w:space="0" w:color="auto"/>
            </w:tcBorders>
            <w:shd w:val="clear" w:color="auto" w:fill="auto"/>
            <w:noWrap/>
            <w:vAlign w:val="bottom"/>
            <w:hideMark/>
          </w:tcPr>
          <w:p w14:paraId="26595DE4"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900" w:type="dxa"/>
            <w:tcBorders>
              <w:top w:val="nil"/>
              <w:left w:val="nil"/>
              <w:bottom w:val="single" w:sz="4" w:space="0" w:color="auto"/>
              <w:right w:val="single" w:sz="4" w:space="0" w:color="auto"/>
            </w:tcBorders>
            <w:shd w:val="clear" w:color="auto" w:fill="auto"/>
            <w:noWrap/>
            <w:vAlign w:val="bottom"/>
            <w:hideMark/>
          </w:tcPr>
          <w:p w14:paraId="4D73AE6C" w14:textId="77777777" w:rsidR="00EA1B12" w:rsidRPr="00EA1B12" w:rsidRDefault="00EA1B12" w:rsidP="00EA1B12">
            <w:pPr>
              <w:widowControl/>
              <w:jc w:val="right"/>
              <w:rPr>
                <w:rFonts w:ascii="Calibri" w:eastAsia="Times New Roman" w:hAnsi="Calibri" w:cs="Calibri"/>
                <w:color w:val="000000"/>
                <w:sz w:val="24"/>
                <w:szCs w:val="24"/>
              </w:rPr>
            </w:pPr>
            <w:r w:rsidRPr="00EA1B12">
              <w:rPr>
                <w:rFonts w:ascii="Calibri" w:eastAsia="Times New Roman" w:hAnsi="Calibri" w:cs="Calibri"/>
                <w:color w:val="000000"/>
                <w:sz w:val="24"/>
                <w:szCs w:val="24"/>
              </w:rPr>
              <w:t>0</w:t>
            </w:r>
          </w:p>
        </w:tc>
      </w:tr>
      <w:tr w:rsidR="00EA1B12" w:rsidRPr="00EA1B12" w14:paraId="0F9CC58A" w14:textId="77777777" w:rsidTr="008429EF">
        <w:trPr>
          <w:trHeight w:val="34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4D7ACABB"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Asian</w:t>
            </w:r>
          </w:p>
        </w:tc>
        <w:tc>
          <w:tcPr>
            <w:tcW w:w="1530" w:type="dxa"/>
            <w:tcBorders>
              <w:top w:val="nil"/>
              <w:left w:val="nil"/>
              <w:bottom w:val="single" w:sz="4" w:space="0" w:color="auto"/>
              <w:right w:val="single" w:sz="4" w:space="0" w:color="auto"/>
            </w:tcBorders>
            <w:shd w:val="clear" w:color="auto" w:fill="auto"/>
            <w:noWrap/>
            <w:vAlign w:val="bottom"/>
            <w:hideMark/>
          </w:tcPr>
          <w:p w14:paraId="7AC03362"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440" w:type="dxa"/>
            <w:tcBorders>
              <w:top w:val="nil"/>
              <w:left w:val="nil"/>
              <w:bottom w:val="single" w:sz="4" w:space="0" w:color="auto"/>
              <w:right w:val="single" w:sz="4" w:space="0" w:color="auto"/>
            </w:tcBorders>
            <w:shd w:val="clear" w:color="auto" w:fill="auto"/>
            <w:noWrap/>
            <w:vAlign w:val="bottom"/>
            <w:hideMark/>
          </w:tcPr>
          <w:p w14:paraId="3A80336F"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720" w:type="dxa"/>
            <w:tcBorders>
              <w:top w:val="nil"/>
              <w:left w:val="nil"/>
              <w:bottom w:val="single" w:sz="4" w:space="0" w:color="auto"/>
              <w:right w:val="double" w:sz="4" w:space="0" w:color="auto"/>
            </w:tcBorders>
            <w:shd w:val="clear" w:color="auto" w:fill="auto"/>
            <w:noWrap/>
            <w:vAlign w:val="bottom"/>
            <w:hideMark/>
          </w:tcPr>
          <w:p w14:paraId="6341F47A" w14:textId="77777777" w:rsidR="00EA1B12" w:rsidRPr="00EA1B12" w:rsidRDefault="00EA1B12" w:rsidP="00EA1B12">
            <w:pPr>
              <w:widowControl/>
              <w:jc w:val="right"/>
              <w:rPr>
                <w:rFonts w:ascii="Calibri" w:eastAsia="Times New Roman" w:hAnsi="Calibri" w:cs="Calibri"/>
                <w:color w:val="000000"/>
                <w:sz w:val="24"/>
                <w:szCs w:val="24"/>
              </w:rPr>
            </w:pPr>
            <w:r w:rsidRPr="00EA1B12">
              <w:rPr>
                <w:rFonts w:ascii="Calibri" w:eastAsia="Times New Roman" w:hAnsi="Calibri" w:cs="Calibri"/>
                <w:color w:val="000000"/>
                <w:sz w:val="24"/>
                <w:szCs w:val="24"/>
              </w:rPr>
              <w:t>0</w:t>
            </w:r>
          </w:p>
        </w:tc>
        <w:tc>
          <w:tcPr>
            <w:tcW w:w="1620" w:type="dxa"/>
            <w:tcBorders>
              <w:top w:val="nil"/>
              <w:left w:val="double" w:sz="4" w:space="0" w:color="auto"/>
              <w:bottom w:val="single" w:sz="4" w:space="0" w:color="auto"/>
              <w:right w:val="single" w:sz="4" w:space="0" w:color="auto"/>
            </w:tcBorders>
            <w:shd w:val="clear" w:color="auto" w:fill="auto"/>
            <w:noWrap/>
            <w:vAlign w:val="bottom"/>
            <w:hideMark/>
          </w:tcPr>
          <w:p w14:paraId="744CCD46"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260" w:type="dxa"/>
            <w:tcBorders>
              <w:top w:val="nil"/>
              <w:left w:val="nil"/>
              <w:bottom w:val="single" w:sz="4" w:space="0" w:color="auto"/>
              <w:right w:val="single" w:sz="4" w:space="0" w:color="auto"/>
            </w:tcBorders>
            <w:shd w:val="clear" w:color="auto" w:fill="auto"/>
            <w:noWrap/>
            <w:vAlign w:val="bottom"/>
            <w:hideMark/>
          </w:tcPr>
          <w:p w14:paraId="416BF848"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900" w:type="dxa"/>
            <w:tcBorders>
              <w:top w:val="nil"/>
              <w:left w:val="nil"/>
              <w:bottom w:val="single" w:sz="4" w:space="0" w:color="auto"/>
              <w:right w:val="single" w:sz="4" w:space="0" w:color="auto"/>
            </w:tcBorders>
            <w:shd w:val="clear" w:color="auto" w:fill="auto"/>
            <w:noWrap/>
            <w:vAlign w:val="bottom"/>
            <w:hideMark/>
          </w:tcPr>
          <w:p w14:paraId="6620B3C0" w14:textId="77777777" w:rsidR="00EA1B12" w:rsidRPr="00EA1B12" w:rsidRDefault="00EA1B12" w:rsidP="00EA1B12">
            <w:pPr>
              <w:widowControl/>
              <w:jc w:val="right"/>
              <w:rPr>
                <w:rFonts w:ascii="Calibri" w:eastAsia="Times New Roman" w:hAnsi="Calibri" w:cs="Calibri"/>
                <w:color w:val="000000"/>
                <w:sz w:val="24"/>
                <w:szCs w:val="24"/>
              </w:rPr>
            </w:pPr>
            <w:r w:rsidRPr="00EA1B12">
              <w:rPr>
                <w:rFonts w:ascii="Calibri" w:eastAsia="Times New Roman" w:hAnsi="Calibri" w:cs="Calibri"/>
                <w:color w:val="000000"/>
                <w:sz w:val="24"/>
                <w:szCs w:val="24"/>
              </w:rPr>
              <w:t>0</w:t>
            </w:r>
          </w:p>
        </w:tc>
      </w:tr>
      <w:tr w:rsidR="00EA1B12" w:rsidRPr="00EA1B12" w14:paraId="6D7CABE4" w14:textId="77777777" w:rsidTr="008429EF">
        <w:trPr>
          <w:trHeight w:val="34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0C52EB1F"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Black/African American</w:t>
            </w:r>
          </w:p>
        </w:tc>
        <w:tc>
          <w:tcPr>
            <w:tcW w:w="1530" w:type="dxa"/>
            <w:tcBorders>
              <w:top w:val="nil"/>
              <w:left w:val="nil"/>
              <w:bottom w:val="single" w:sz="4" w:space="0" w:color="auto"/>
              <w:right w:val="single" w:sz="4" w:space="0" w:color="auto"/>
            </w:tcBorders>
            <w:shd w:val="clear" w:color="auto" w:fill="auto"/>
            <w:noWrap/>
            <w:vAlign w:val="bottom"/>
            <w:hideMark/>
          </w:tcPr>
          <w:p w14:paraId="6412A946"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440" w:type="dxa"/>
            <w:tcBorders>
              <w:top w:val="nil"/>
              <w:left w:val="nil"/>
              <w:bottom w:val="single" w:sz="4" w:space="0" w:color="auto"/>
              <w:right w:val="single" w:sz="4" w:space="0" w:color="auto"/>
            </w:tcBorders>
            <w:shd w:val="clear" w:color="auto" w:fill="auto"/>
            <w:noWrap/>
            <w:vAlign w:val="bottom"/>
            <w:hideMark/>
          </w:tcPr>
          <w:p w14:paraId="3AF4D84B"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720" w:type="dxa"/>
            <w:tcBorders>
              <w:top w:val="nil"/>
              <w:left w:val="nil"/>
              <w:bottom w:val="single" w:sz="4" w:space="0" w:color="auto"/>
              <w:right w:val="double" w:sz="4" w:space="0" w:color="auto"/>
            </w:tcBorders>
            <w:shd w:val="clear" w:color="auto" w:fill="auto"/>
            <w:noWrap/>
            <w:vAlign w:val="bottom"/>
            <w:hideMark/>
          </w:tcPr>
          <w:p w14:paraId="5E1A845E" w14:textId="77777777" w:rsidR="00EA1B12" w:rsidRPr="00EA1B12" w:rsidRDefault="00EA1B12" w:rsidP="00EA1B12">
            <w:pPr>
              <w:widowControl/>
              <w:jc w:val="right"/>
              <w:rPr>
                <w:rFonts w:ascii="Calibri" w:eastAsia="Times New Roman" w:hAnsi="Calibri" w:cs="Calibri"/>
                <w:color w:val="000000"/>
                <w:sz w:val="24"/>
                <w:szCs w:val="24"/>
              </w:rPr>
            </w:pPr>
            <w:r w:rsidRPr="00EA1B12">
              <w:rPr>
                <w:rFonts w:ascii="Calibri" w:eastAsia="Times New Roman" w:hAnsi="Calibri" w:cs="Calibri"/>
                <w:color w:val="000000"/>
                <w:sz w:val="24"/>
                <w:szCs w:val="24"/>
              </w:rPr>
              <w:t>0</w:t>
            </w:r>
          </w:p>
        </w:tc>
        <w:tc>
          <w:tcPr>
            <w:tcW w:w="1620" w:type="dxa"/>
            <w:tcBorders>
              <w:top w:val="nil"/>
              <w:left w:val="double" w:sz="4" w:space="0" w:color="auto"/>
              <w:bottom w:val="single" w:sz="4" w:space="0" w:color="auto"/>
              <w:right w:val="single" w:sz="4" w:space="0" w:color="auto"/>
            </w:tcBorders>
            <w:shd w:val="clear" w:color="auto" w:fill="auto"/>
            <w:noWrap/>
            <w:vAlign w:val="bottom"/>
            <w:hideMark/>
          </w:tcPr>
          <w:p w14:paraId="3A550329"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260" w:type="dxa"/>
            <w:tcBorders>
              <w:top w:val="nil"/>
              <w:left w:val="nil"/>
              <w:bottom w:val="single" w:sz="4" w:space="0" w:color="auto"/>
              <w:right w:val="single" w:sz="4" w:space="0" w:color="auto"/>
            </w:tcBorders>
            <w:shd w:val="clear" w:color="auto" w:fill="auto"/>
            <w:noWrap/>
            <w:vAlign w:val="bottom"/>
            <w:hideMark/>
          </w:tcPr>
          <w:p w14:paraId="6A66FCC8"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900" w:type="dxa"/>
            <w:tcBorders>
              <w:top w:val="nil"/>
              <w:left w:val="nil"/>
              <w:bottom w:val="single" w:sz="4" w:space="0" w:color="auto"/>
              <w:right w:val="single" w:sz="4" w:space="0" w:color="auto"/>
            </w:tcBorders>
            <w:shd w:val="clear" w:color="auto" w:fill="auto"/>
            <w:noWrap/>
            <w:vAlign w:val="bottom"/>
            <w:hideMark/>
          </w:tcPr>
          <w:p w14:paraId="0BFC6A0A" w14:textId="77777777" w:rsidR="00EA1B12" w:rsidRPr="00EA1B12" w:rsidRDefault="00EA1B12" w:rsidP="00EA1B12">
            <w:pPr>
              <w:widowControl/>
              <w:jc w:val="right"/>
              <w:rPr>
                <w:rFonts w:ascii="Calibri" w:eastAsia="Times New Roman" w:hAnsi="Calibri" w:cs="Calibri"/>
                <w:color w:val="000000"/>
                <w:sz w:val="24"/>
                <w:szCs w:val="24"/>
              </w:rPr>
            </w:pPr>
            <w:r w:rsidRPr="00EA1B12">
              <w:rPr>
                <w:rFonts w:ascii="Calibri" w:eastAsia="Times New Roman" w:hAnsi="Calibri" w:cs="Calibri"/>
                <w:color w:val="000000"/>
                <w:sz w:val="24"/>
                <w:szCs w:val="24"/>
              </w:rPr>
              <w:t>0</w:t>
            </w:r>
          </w:p>
        </w:tc>
      </w:tr>
      <w:tr w:rsidR="00EA1B12" w:rsidRPr="00EA1B12" w14:paraId="2376A235" w14:textId="77777777" w:rsidTr="008429EF">
        <w:trPr>
          <w:trHeight w:val="34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62DB34C0"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Hispanic</w:t>
            </w:r>
          </w:p>
        </w:tc>
        <w:tc>
          <w:tcPr>
            <w:tcW w:w="1530" w:type="dxa"/>
            <w:tcBorders>
              <w:top w:val="nil"/>
              <w:left w:val="nil"/>
              <w:bottom w:val="single" w:sz="4" w:space="0" w:color="auto"/>
              <w:right w:val="single" w:sz="4" w:space="0" w:color="auto"/>
            </w:tcBorders>
            <w:shd w:val="clear" w:color="auto" w:fill="auto"/>
            <w:noWrap/>
            <w:vAlign w:val="bottom"/>
            <w:hideMark/>
          </w:tcPr>
          <w:p w14:paraId="0E838B63"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440" w:type="dxa"/>
            <w:tcBorders>
              <w:top w:val="nil"/>
              <w:left w:val="nil"/>
              <w:bottom w:val="single" w:sz="4" w:space="0" w:color="auto"/>
              <w:right w:val="single" w:sz="4" w:space="0" w:color="auto"/>
            </w:tcBorders>
            <w:shd w:val="clear" w:color="auto" w:fill="auto"/>
            <w:noWrap/>
            <w:vAlign w:val="bottom"/>
            <w:hideMark/>
          </w:tcPr>
          <w:p w14:paraId="6786FC13"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720" w:type="dxa"/>
            <w:tcBorders>
              <w:top w:val="nil"/>
              <w:left w:val="nil"/>
              <w:bottom w:val="single" w:sz="4" w:space="0" w:color="auto"/>
              <w:right w:val="double" w:sz="4" w:space="0" w:color="auto"/>
            </w:tcBorders>
            <w:shd w:val="clear" w:color="auto" w:fill="auto"/>
            <w:noWrap/>
            <w:vAlign w:val="bottom"/>
            <w:hideMark/>
          </w:tcPr>
          <w:p w14:paraId="40815E10" w14:textId="77777777" w:rsidR="00EA1B12" w:rsidRPr="00EA1B12" w:rsidRDefault="00EA1B12" w:rsidP="00EA1B12">
            <w:pPr>
              <w:widowControl/>
              <w:jc w:val="right"/>
              <w:rPr>
                <w:rFonts w:ascii="Calibri" w:eastAsia="Times New Roman" w:hAnsi="Calibri" w:cs="Calibri"/>
                <w:color w:val="000000"/>
                <w:sz w:val="24"/>
                <w:szCs w:val="24"/>
              </w:rPr>
            </w:pPr>
            <w:r w:rsidRPr="00EA1B12">
              <w:rPr>
                <w:rFonts w:ascii="Calibri" w:eastAsia="Times New Roman" w:hAnsi="Calibri" w:cs="Calibri"/>
                <w:color w:val="000000"/>
                <w:sz w:val="24"/>
                <w:szCs w:val="24"/>
              </w:rPr>
              <w:t>0</w:t>
            </w:r>
          </w:p>
        </w:tc>
        <w:tc>
          <w:tcPr>
            <w:tcW w:w="1620" w:type="dxa"/>
            <w:tcBorders>
              <w:top w:val="nil"/>
              <w:left w:val="double" w:sz="4" w:space="0" w:color="auto"/>
              <w:bottom w:val="single" w:sz="4" w:space="0" w:color="auto"/>
              <w:right w:val="single" w:sz="4" w:space="0" w:color="auto"/>
            </w:tcBorders>
            <w:shd w:val="clear" w:color="auto" w:fill="auto"/>
            <w:noWrap/>
            <w:vAlign w:val="bottom"/>
            <w:hideMark/>
          </w:tcPr>
          <w:p w14:paraId="3E025AA3"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260" w:type="dxa"/>
            <w:tcBorders>
              <w:top w:val="nil"/>
              <w:left w:val="nil"/>
              <w:bottom w:val="single" w:sz="4" w:space="0" w:color="auto"/>
              <w:right w:val="single" w:sz="4" w:space="0" w:color="auto"/>
            </w:tcBorders>
            <w:shd w:val="clear" w:color="auto" w:fill="auto"/>
            <w:noWrap/>
            <w:vAlign w:val="bottom"/>
            <w:hideMark/>
          </w:tcPr>
          <w:p w14:paraId="7B5BFC59"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900" w:type="dxa"/>
            <w:tcBorders>
              <w:top w:val="nil"/>
              <w:left w:val="nil"/>
              <w:bottom w:val="single" w:sz="4" w:space="0" w:color="auto"/>
              <w:right w:val="single" w:sz="4" w:space="0" w:color="auto"/>
            </w:tcBorders>
            <w:shd w:val="clear" w:color="auto" w:fill="auto"/>
            <w:noWrap/>
            <w:vAlign w:val="bottom"/>
            <w:hideMark/>
          </w:tcPr>
          <w:p w14:paraId="12ECDA12" w14:textId="77777777" w:rsidR="00EA1B12" w:rsidRPr="00EA1B12" w:rsidRDefault="00EA1B12" w:rsidP="00EA1B12">
            <w:pPr>
              <w:widowControl/>
              <w:jc w:val="right"/>
              <w:rPr>
                <w:rFonts w:ascii="Calibri" w:eastAsia="Times New Roman" w:hAnsi="Calibri" w:cs="Calibri"/>
                <w:color w:val="000000"/>
                <w:sz w:val="24"/>
                <w:szCs w:val="24"/>
              </w:rPr>
            </w:pPr>
            <w:r w:rsidRPr="00EA1B12">
              <w:rPr>
                <w:rFonts w:ascii="Calibri" w:eastAsia="Times New Roman" w:hAnsi="Calibri" w:cs="Calibri"/>
                <w:color w:val="000000"/>
                <w:sz w:val="24"/>
                <w:szCs w:val="24"/>
              </w:rPr>
              <w:t>0</w:t>
            </w:r>
          </w:p>
        </w:tc>
      </w:tr>
      <w:tr w:rsidR="00EA1B12" w:rsidRPr="00EA1B12" w14:paraId="12A1D373" w14:textId="77777777" w:rsidTr="008429EF">
        <w:trPr>
          <w:trHeight w:val="34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1939918A"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Native Hawaiian/Other Pacific Islander</w:t>
            </w:r>
          </w:p>
        </w:tc>
        <w:tc>
          <w:tcPr>
            <w:tcW w:w="1530" w:type="dxa"/>
            <w:tcBorders>
              <w:top w:val="nil"/>
              <w:left w:val="nil"/>
              <w:bottom w:val="single" w:sz="4" w:space="0" w:color="auto"/>
              <w:right w:val="single" w:sz="4" w:space="0" w:color="auto"/>
            </w:tcBorders>
            <w:shd w:val="clear" w:color="auto" w:fill="auto"/>
            <w:noWrap/>
            <w:vAlign w:val="bottom"/>
            <w:hideMark/>
          </w:tcPr>
          <w:p w14:paraId="50911D25"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440" w:type="dxa"/>
            <w:tcBorders>
              <w:top w:val="nil"/>
              <w:left w:val="nil"/>
              <w:bottom w:val="single" w:sz="4" w:space="0" w:color="auto"/>
              <w:right w:val="single" w:sz="4" w:space="0" w:color="auto"/>
            </w:tcBorders>
            <w:shd w:val="clear" w:color="auto" w:fill="auto"/>
            <w:noWrap/>
            <w:vAlign w:val="bottom"/>
            <w:hideMark/>
          </w:tcPr>
          <w:p w14:paraId="6A17EF41"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720" w:type="dxa"/>
            <w:tcBorders>
              <w:top w:val="nil"/>
              <w:left w:val="nil"/>
              <w:bottom w:val="single" w:sz="4" w:space="0" w:color="auto"/>
              <w:right w:val="double" w:sz="4" w:space="0" w:color="auto"/>
            </w:tcBorders>
            <w:shd w:val="clear" w:color="auto" w:fill="auto"/>
            <w:noWrap/>
            <w:vAlign w:val="bottom"/>
            <w:hideMark/>
          </w:tcPr>
          <w:p w14:paraId="33427026" w14:textId="77777777" w:rsidR="00EA1B12" w:rsidRPr="00EA1B12" w:rsidRDefault="00EA1B12" w:rsidP="00EA1B12">
            <w:pPr>
              <w:widowControl/>
              <w:jc w:val="right"/>
              <w:rPr>
                <w:rFonts w:ascii="Calibri" w:eastAsia="Times New Roman" w:hAnsi="Calibri" w:cs="Calibri"/>
                <w:color w:val="000000"/>
                <w:sz w:val="24"/>
                <w:szCs w:val="24"/>
              </w:rPr>
            </w:pPr>
            <w:r w:rsidRPr="00EA1B12">
              <w:rPr>
                <w:rFonts w:ascii="Calibri" w:eastAsia="Times New Roman" w:hAnsi="Calibri" w:cs="Calibri"/>
                <w:color w:val="000000"/>
                <w:sz w:val="24"/>
                <w:szCs w:val="24"/>
              </w:rPr>
              <w:t>0</w:t>
            </w:r>
          </w:p>
        </w:tc>
        <w:tc>
          <w:tcPr>
            <w:tcW w:w="1620" w:type="dxa"/>
            <w:tcBorders>
              <w:top w:val="nil"/>
              <w:left w:val="double" w:sz="4" w:space="0" w:color="auto"/>
              <w:bottom w:val="single" w:sz="4" w:space="0" w:color="auto"/>
              <w:right w:val="single" w:sz="4" w:space="0" w:color="auto"/>
            </w:tcBorders>
            <w:shd w:val="clear" w:color="auto" w:fill="auto"/>
            <w:noWrap/>
            <w:vAlign w:val="bottom"/>
            <w:hideMark/>
          </w:tcPr>
          <w:p w14:paraId="16D52BFD"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260" w:type="dxa"/>
            <w:tcBorders>
              <w:top w:val="nil"/>
              <w:left w:val="nil"/>
              <w:bottom w:val="single" w:sz="4" w:space="0" w:color="auto"/>
              <w:right w:val="single" w:sz="4" w:space="0" w:color="auto"/>
            </w:tcBorders>
            <w:shd w:val="clear" w:color="auto" w:fill="auto"/>
            <w:noWrap/>
            <w:vAlign w:val="bottom"/>
            <w:hideMark/>
          </w:tcPr>
          <w:p w14:paraId="0B0535A5"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900" w:type="dxa"/>
            <w:tcBorders>
              <w:top w:val="nil"/>
              <w:left w:val="nil"/>
              <w:bottom w:val="single" w:sz="4" w:space="0" w:color="auto"/>
              <w:right w:val="single" w:sz="4" w:space="0" w:color="auto"/>
            </w:tcBorders>
            <w:shd w:val="clear" w:color="auto" w:fill="auto"/>
            <w:noWrap/>
            <w:vAlign w:val="bottom"/>
            <w:hideMark/>
          </w:tcPr>
          <w:p w14:paraId="61E7BF46" w14:textId="77777777" w:rsidR="00EA1B12" w:rsidRPr="00EA1B12" w:rsidRDefault="00EA1B12" w:rsidP="00EA1B12">
            <w:pPr>
              <w:widowControl/>
              <w:jc w:val="right"/>
              <w:rPr>
                <w:rFonts w:ascii="Calibri" w:eastAsia="Times New Roman" w:hAnsi="Calibri" w:cs="Calibri"/>
                <w:color w:val="000000"/>
                <w:sz w:val="24"/>
                <w:szCs w:val="24"/>
              </w:rPr>
            </w:pPr>
            <w:r w:rsidRPr="00EA1B12">
              <w:rPr>
                <w:rFonts w:ascii="Calibri" w:eastAsia="Times New Roman" w:hAnsi="Calibri" w:cs="Calibri"/>
                <w:color w:val="000000"/>
                <w:sz w:val="24"/>
                <w:szCs w:val="24"/>
              </w:rPr>
              <w:t>0</w:t>
            </w:r>
          </w:p>
        </w:tc>
      </w:tr>
      <w:tr w:rsidR="00EA1B12" w:rsidRPr="00EA1B12" w14:paraId="0E6291AD" w14:textId="77777777" w:rsidTr="008429EF">
        <w:trPr>
          <w:trHeight w:val="34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14:paraId="65398F48"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Two Or More Races</w:t>
            </w:r>
          </w:p>
        </w:tc>
        <w:tc>
          <w:tcPr>
            <w:tcW w:w="1530" w:type="dxa"/>
            <w:tcBorders>
              <w:top w:val="nil"/>
              <w:left w:val="nil"/>
              <w:bottom w:val="single" w:sz="4" w:space="0" w:color="auto"/>
              <w:right w:val="single" w:sz="4" w:space="0" w:color="auto"/>
            </w:tcBorders>
            <w:shd w:val="clear" w:color="auto" w:fill="auto"/>
            <w:noWrap/>
            <w:vAlign w:val="bottom"/>
            <w:hideMark/>
          </w:tcPr>
          <w:p w14:paraId="6C3AB94F"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440" w:type="dxa"/>
            <w:tcBorders>
              <w:top w:val="nil"/>
              <w:left w:val="nil"/>
              <w:bottom w:val="single" w:sz="4" w:space="0" w:color="auto"/>
              <w:right w:val="single" w:sz="4" w:space="0" w:color="auto"/>
            </w:tcBorders>
            <w:shd w:val="clear" w:color="auto" w:fill="auto"/>
            <w:noWrap/>
            <w:vAlign w:val="bottom"/>
            <w:hideMark/>
          </w:tcPr>
          <w:p w14:paraId="23E40B14"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720" w:type="dxa"/>
            <w:tcBorders>
              <w:top w:val="nil"/>
              <w:left w:val="nil"/>
              <w:bottom w:val="single" w:sz="4" w:space="0" w:color="auto"/>
              <w:right w:val="double" w:sz="4" w:space="0" w:color="auto"/>
            </w:tcBorders>
            <w:shd w:val="clear" w:color="auto" w:fill="auto"/>
            <w:noWrap/>
            <w:vAlign w:val="bottom"/>
            <w:hideMark/>
          </w:tcPr>
          <w:p w14:paraId="7E89D002" w14:textId="77777777" w:rsidR="00EA1B12" w:rsidRPr="00EA1B12" w:rsidRDefault="00EA1B12" w:rsidP="00EA1B12">
            <w:pPr>
              <w:widowControl/>
              <w:jc w:val="right"/>
              <w:rPr>
                <w:rFonts w:ascii="Calibri" w:eastAsia="Times New Roman" w:hAnsi="Calibri" w:cs="Calibri"/>
                <w:color w:val="000000"/>
                <w:sz w:val="24"/>
                <w:szCs w:val="24"/>
              </w:rPr>
            </w:pPr>
            <w:r w:rsidRPr="00EA1B12">
              <w:rPr>
                <w:rFonts w:ascii="Calibri" w:eastAsia="Times New Roman" w:hAnsi="Calibri" w:cs="Calibri"/>
                <w:color w:val="000000"/>
                <w:sz w:val="24"/>
                <w:szCs w:val="24"/>
              </w:rPr>
              <w:t>0</w:t>
            </w:r>
          </w:p>
        </w:tc>
        <w:tc>
          <w:tcPr>
            <w:tcW w:w="1620" w:type="dxa"/>
            <w:tcBorders>
              <w:top w:val="nil"/>
              <w:left w:val="double" w:sz="4" w:space="0" w:color="auto"/>
              <w:bottom w:val="single" w:sz="4" w:space="0" w:color="auto"/>
              <w:right w:val="single" w:sz="4" w:space="0" w:color="auto"/>
            </w:tcBorders>
            <w:shd w:val="clear" w:color="auto" w:fill="auto"/>
            <w:noWrap/>
            <w:vAlign w:val="bottom"/>
            <w:hideMark/>
          </w:tcPr>
          <w:p w14:paraId="07FDE374"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260" w:type="dxa"/>
            <w:tcBorders>
              <w:top w:val="nil"/>
              <w:left w:val="nil"/>
              <w:bottom w:val="single" w:sz="4" w:space="0" w:color="auto"/>
              <w:right w:val="single" w:sz="4" w:space="0" w:color="auto"/>
            </w:tcBorders>
            <w:shd w:val="clear" w:color="auto" w:fill="auto"/>
            <w:noWrap/>
            <w:vAlign w:val="bottom"/>
            <w:hideMark/>
          </w:tcPr>
          <w:p w14:paraId="320B7D08"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900" w:type="dxa"/>
            <w:tcBorders>
              <w:top w:val="nil"/>
              <w:left w:val="nil"/>
              <w:bottom w:val="single" w:sz="4" w:space="0" w:color="auto"/>
              <w:right w:val="single" w:sz="4" w:space="0" w:color="auto"/>
            </w:tcBorders>
            <w:shd w:val="clear" w:color="auto" w:fill="auto"/>
            <w:noWrap/>
            <w:vAlign w:val="bottom"/>
            <w:hideMark/>
          </w:tcPr>
          <w:p w14:paraId="7DC875F7" w14:textId="77777777" w:rsidR="00EA1B12" w:rsidRPr="00EA1B12" w:rsidRDefault="00EA1B12" w:rsidP="00EA1B12">
            <w:pPr>
              <w:widowControl/>
              <w:jc w:val="right"/>
              <w:rPr>
                <w:rFonts w:ascii="Calibri" w:eastAsia="Times New Roman" w:hAnsi="Calibri" w:cs="Calibri"/>
                <w:color w:val="000000"/>
                <w:sz w:val="24"/>
                <w:szCs w:val="24"/>
              </w:rPr>
            </w:pPr>
            <w:r w:rsidRPr="00EA1B12">
              <w:rPr>
                <w:rFonts w:ascii="Calibri" w:eastAsia="Times New Roman" w:hAnsi="Calibri" w:cs="Calibri"/>
                <w:color w:val="000000"/>
                <w:sz w:val="24"/>
                <w:szCs w:val="24"/>
              </w:rPr>
              <w:t>0</w:t>
            </w:r>
          </w:p>
        </w:tc>
      </w:tr>
      <w:tr w:rsidR="00EA1B12" w:rsidRPr="00EA1B12" w14:paraId="44EE74DC" w14:textId="77777777" w:rsidTr="008429EF">
        <w:trPr>
          <w:trHeight w:val="34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767B4095"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White</w:t>
            </w:r>
          </w:p>
        </w:tc>
        <w:tc>
          <w:tcPr>
            <w:tcW w:w="1530" w:type="dxa"/>
            <w:tcBorders>
              <w:top w:val="nil"/>
              <w:left w:val="nil"/>
              <w:bottom w:val="single" w:sz="4" w:space="0" w:color="auto"/>
              <w:right w:val="single" w:sz="4" w:space="0" w:color="auto"/>
            </w:tcBorders>
            <w:shd w:val="clear" w:color="auto" w:fill="auto"/>
            <w:noWrap/>
            <w:vAlign w:val="bottom"/>
            <w:hideMark/>
          </w:tcPr>
          <w:p w14:paraId="716990CF"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440" w:type="dxa"/>
            <w:tcBorders>
              <w:top w:val="nil"/>
              <w:left w:val="nil"/>
              <w:bottom w:val="single" w:sz="4" w:space="0" w:color="auto"/>
              <w:right w:val="single" w:sz="4" w:space="0" w:color="auto"/>
            </w:tcBorders>
            <w:shd w:val="clear" w:color="auto" w:fill="auto"/>
            <w:noWrap/>
            <w:vAlign w:val="bottom"/>
            <w:hideMark/>
          </w:tcPr>
          <w:p w14:paraId="79E538A0"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720" w:type="dxa"/>
            <w:tcBorders>
              <w:top w:val="nil"/>
              <w:left w:val="nil"/>
              <w:bottom w:val="single" w:sz="4" w:space="0" w:color="auto"/>
              <w:right w:val="double" w:sz="4" w:space="0" w:color="auto"/>
            </w:tcBorders>
            <w:shd w:val="clear" w:color="auto" w:fill="auto"/>
            <w:noWrap/>
            <w:vAlign w:val="bottom"/>
            <w:hideMark/>
          </w:tcPr>
          <w:p w14:paraId="69BA53D3" w14:textId="77777777" w:rsidR="00EA1B12" w:rsidRPr="00EA1B12" w:rsidRDefault="00EA1B12" w:rsidP="00EA1B12">
            <w:pPr>
              <w:widowControl/>
              <w:jc w:val="right"/>
              <w:rPr>
                <w:rFonts w:ascii="Calibri" w:eastAsia="Times New Roman" w:hAnsi="Calibri" w:cs="Calibri"/>
                <w:color w:val="000000"/>
                <w:sz w:val="24"/>
                <w:szCs w:val="24"/>
              </w:rPr>
            </w:pPr>
            <w:r w:rsidRPr="00EA1B12">
              <w:rPr>
                <w:rFonts w:ascii="Calibri" w:eastAsia="Times New Roman" w:hAnsi="Calibri" w:cs="Calibri"/>
                <w:color w:val="000000"/>
                <w:sz w:val="24"/>
                <w:szCs w:val="24"/>
              </w:rPr>
              <w:t>0</w:t>
            </w:r>
          </w:p>
        </w:tc>
        <w:tc>
          <w:tcPr>
            <w:tcW w:w="1620" w:type="dxa"/>
            <w:tcBorders>
              <w:top w:val="nil"/>
              <w:left w:val="double" w:sz="4" w:space="0" w:color="auto"/>
              <w:bottom w:val="single" w:sz="4" w:space="0" w:color="auto"/>
              <w:right w:val="single" w:sz="4" w:space="0" w:color="auto"/>
            </w:tcBorders>
            <w:shd w:val="clear" w:color="auto" w:fill="auto"/>
            <w:noWrap/>
            <w:vAlign w:val="bottom"/>
            <w:hideMark/>
          </w:tcPr>
          <w:p w14:paraId="2C2EAFAD"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260" w:type="dxa"/>
            <w:tcBorders>
              <w:top w:val="nil"/>
              <w:left w:val="nil"/>
              <w:bottom w:val="single" w:sz="4" w:space="0" w:color="auto"/>
              <w:right w:val="single" w:sz="4" w:space="0" w:color="auto"/>
            </w:tcBorders>
            <w:shd w:val="clear" w:color="auto" w:fill="auto"/>
            <w:noWrap/>
            <w:vAlign w:val="bottom"/>
            <w:hideMark/>
          </w:tcPr>
          <w:p w14:paraId="16165A84"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900" w:type="dxa"/>
            <w:tcBorders>
              <w:top w:val="nil"/>
              <w:left w:val="nil"/>
              <w:bottom w:val="single" w:sz="4" w:space="0" w:color="auto"/>
              <w:right w:val="single" w:sz="4" w:space="0" w:color="auto"/>
            </w:tcBorders>
            <w:shd w:val="clear" w:color="auto" w:fill="auto"/>
            <w:noWrap/>
            <w:vAlign w:val="bottom"/>
            <w:hideMark/>
          </w:tcPr>
          <w:p w14:paraId="729B252F" w14:textId="77777777" w:rsidR="00EA1B12" w:rsidRPr="00EA1B12" w:rsidRDefault="00EA1B12" w:rsidP="00EA1B12">
            <w:pPr>
              <w:widowControl/>
              <w:jc w:val="right"/>
              <w:rPr>
                <w:rFonts w:ascii="Calibri" w:eastAsia="Times New Roman" w:hAnsi="Calibri" w:cs="Calibri"/>
                <w:color w:val="000000"/>
                <w:sz w:val="24"/>
                <w:szCs w:val="24"/>
              </w:rPr>
            </w:pPr>
            <w:r w:rsidRPr="00EA1B12">
              <w:rPr>
                <w:rFonts w:ascii="Calibri" w:eastAsia="Times New Roman" w:hAnsi="Calibri" w:cs="Calibri"/>
                <w:color w:val="000000"/>
                <w:sz w:val="24"/>
                <w:szCs w:val="24"/>
              </w:rPr>
              <w:t>0</w:t>
            </w:r>
          </w:p>
        </w:tc>
      </w:tr>
      <w:tr w:rsidR="00EA1B12" w:rsidRPr="00EA1B12" w14:paraId="6C921EA9" w14:textId="77777777" w:rsidTr="008429EF">
        <w:trPr>
          <w:trHeight w:val="34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0B05EE46" w14:textId="77777777" w:rsidR="00EA1B12" w:rsidRPr="00EA1B12" w:rsidRDefault="00EA1B12" w:rsidP="00EA1B12">
            <w:pPr>
              <w:widowControl/>
              <w:jc w:val="right"/>
              <w:rPr>
                <w:rFonts w:ascii="Gill Sans MT" w:eastAsia="Times New Roman" w:hAnsi="Gill Sans MT" w:cs="Calibri"/>
                <w:b/>
                <w:bCs/>
                <w:color w:val="000000"/>
              </w:rPr>
            </w:pPr>
            <w:r w:rsidRPr="00EA1B12">
              <w:rPr>
                <w:rFonts w:ascii="Gill Sans MT" w:eastAsia="Times New Roman" w:hAnsi="Gill Sans MT" w:cs="Calibri"/>
                <w:b/>
                <w:bCs/>
                <w:color w:val="000000"/>
              </w:rPr>
              <w:t>Totals</w:t>
            </w:r>
          </w:p>
        </w:tc>
        <w:tc>
          <w:tcPr>
            <w:tcW w:w="1530" w:type="dxa"/>
            <w:tcBorders>
              <w:top w:val="nil"/>
              <w:left w:val="nil"/>
              <w:bottom w:val="single" w:sz="4" w:space="0" w:color="auto"/>
              <w:right w:val="single" w:sz="4" w:space="0" w:color="auto"/>
            </w:tcBorders>
            <w:shd w:val="clear" w:color="auto" w:fill="auto"/>
            <w:noWrap/>
            <w:vAlign w:val="bottom"/>
            <w:hideMark/>
          </w:tcPr>
          <w:p w14:paraId="7D929871" w14:textId="77777777" w:rsidR="00EA1B12" w:rsidRPr="00EA1B12" w:rsidRDefault="00EA1B12" w:rsidP="00EA1B12">
            <w:pPr>
              <w:widowControl/>
              <w:jc w:val="right"/>
              <w:rPr>
                <w:rFonts w:ascii="Gill Sans MT" w:eastAsia="Times New Roman" w:hAnsi="Gill Sans MT" w:cs="Calibri"/>
                <w:b/>
                <w:bCs/>
                <w:color w:val="000000"/>
              </w:rPr>
            </w:pPr>
            <w:r w:rsidRPr="00EA1B12">
              <w:rPr>
                <w:rFonts w:ascii="Gill Sans MT" w:eastAsia="Times New Roman" w:hAnsi="Gill Sans MT" w:cs="Calibri"/>
                <w:b/>
                <w:bCs/>
                <w:color w:val="000000"/>
              </w:rPr>
              <w:t>0</w:t>
            </w:r>
          </w:p>
        </w:tc>
        <w:tc>
          <w:tcPr>
            <w:tcW w:w="1440" w:type="dxa"/>
            <w:tcBorders>
              <w:top w:val="nil"/>
              <w:left w:val="nil"/>
              <w:bottom w:val="single" w:sz="4" w:space="0" w:color="auto"/>
              <w:right w:val="single" w:sz="4" w:space="0" w:color="auto"/>
            </w:tcBorders>
            <w:shd w:val="clear" w:color="auto" w:fill="auto"/>
            <w:noWrap/>
            <w:vAlign w:val="bottom"/>
            <w:hideMark/>
          </w:tcPr>
          <w:p w14:paraId="7BEF1CE9" w14:textId="77777777" w:rsidR="00EA1B12" w:rsidRPr="00EA1B12" w:rsidRDefault="00EA1B12" w:rsidP="00EA1B12">
            <w:pPr>
              <w:widowControl/>
              <w:jc w:val="right"/>
              <w:rPr>
                <w:rFonts w:ascii="Gill Sans MT" w:eastAsia="Times New Roman" w:hAnsi="Gill Sans MT" w:cs="Calibri"/>
                <w:b/>
                <w:bCs/>
                <w:color w:val="000000"/>
              </w:rPr>
            </w:pPr>
            <w:r w:rsidRPr="00EA1B12">
              <w:rPr>
                <w:rFonts w:ascii="Gill Sans MT" w:eastAsia="Times New Roman" w:hAnsi="Gill Sans MT" w:cs="Calibri"/>
                <w:b/>
                <w:bCs/>
                <w:color w:val="000000"/>
              </w:rPr>
              <w:t>0</w:t>
            </w:r>
          </w:p>
        </w:tc>
        <w:tc>
          <w:tcPr>
            <w:tcW w:w="720" w:type="dxa"/>
            <w:tcBorders>
              <w:top w:val="nil"/>
              <w:left w:val="nil"/>
              <w:bottom w:val="single" w:sz="4" w:space="0" w:color="auto"/>
              <w:right w:val="double" w:sz="4" w:space="0" w:color="auto"/>
            </w:tcBorders>
            <w:shd w:val="clear" w:color="auto" w:fill="auto"/>
            <w:noWrap/>
            <w:vAlign w:val="bottom"/>
            <w:hideMark/>
          </w:tcPr>
          <w:p w14:paraId="1F350C36" w14:textId="77777777" w:rsidR="00EA1B12" w:rsidRPr="00EA1B12" w:rsidRDefault="00EA1B12" w:rsidP="00EA1B12">
            <w:pPr>
              <w:widowControl/>
              <w:jc w:val="right"/>
              <w:rPr>
                <w:rFonts w:ascii="Gill Sans MT" w:eastAsia="Times New Roman" w:hAnsi="Gill Sans MT" w:cs="Calibri"/>
                <w:b/>
                <w:bCs/>
                <w:color w:val="000000"/>
              </w:rPr>
            </w:pPr>
            <w:r w:rsidRPr="00EA1B12">
              <w:rPr>
                <w:rFonts w:ascii="Gill Sans MT" w:eastAsia="Times New Roman" w:hAnsi="Gill Sans MT" w:cs="Calibri"/>
                <w:b/>
                <w:bCs/>
                <w:color w:val="000000"/>
              </w:rPr>
              <w:t>0</w:t>
            </w:r>
          </w:p>
        </w:tc>
        <w:tc>
          <w:tcPr>
            <w:tcW w:w="1620" w:type="dxa"/>
            <w:tcBorders>
              <w:top w:val="nil"/>
              <w:left w:val="double" w:sz="4" w:space="0" w:color="auto"/>
              <w:bottom w:val="single" w:sz="4" w:space="0" w:color="auto"/>
              <w:right w:val="single" w:sz="4" w:space="0" w:color="auto"/>
            </w:tcBorders>
            <w:shd w:val="clear" w:color="auto" w:fill="auto"/>
            <w:noWrap/>
            <w:vAlign w:val="bottom"/>
            <w:hideMark/>
          </w:tcPr>
          <w:p w14:paraId="512226F1" w14:textId="77777777" w:rsidR="00EA1B12" w:rsidRPr="00EA1B12" w:rsidRDefault="00EA1B12" w:rsidP="00EA1B12">
            <w:pPr>
              <w:widowControl/>
              <w:jc w:val="right"/>
              <w:rPr>
                <w:rFonts w:ascii="Gill Sans MT" w:eastAsia="Times New Roman" w:hAnsi="Gill Sans MT" w:cs="Calibri"/>
                <w:b/>
                <w:bCs/>
                <w:color w:val="000000"/>
              </w:rPr>
            </w:pPr>
            <w:r w:rsidRPr="00EA1B12">
              <w:rPr>
                <w:rFonts w:ascii="Gill Sans MT" w:eastAsia="Times New Roman" w:hAnsi="Gill Sans MT" w:cs="Calibri"/>
                <w:b/>
                <w:bCs/>
                <w:color w:val="000000"/>
              </w:rPr>
              <w:t>0</w:t>
            </w:r>
          </w:p>
        </w:tc>
        <w:tc>
          <w:tcPr>
            <w:tcW w:w="1260" w:type="dxa"/>
            <w:tcBorders>
              <w:top w:val="nil"/>
              <w:left w:val="nil"/>
              <w:bottom w:val="single" w:sz="4" w:space="0" w:color="auto"/>
              <w:right w:val="single" w:sz="4" w:space="0" w:color="auto"/>
            </w:tcBorders>
            <w:shd w:val="clear" w:color="auto" w:fill="auto"/>
            <w:noWrap/>
            <w:vAlign w:val="bottom"/>
            <w:hideMark/>
          </w:tcPr>
          <w:p w14:paraId="263CD5A7" w14:textId="77777777" w:rsidR="00EA1B12" w:rsidRPr="00EA1B12" w:rsidRDefault="00EA1B12" w:rsidP="00EA1B12">
            <w:pPr>
              <w:widowControl/>
              <w:jc w:val="right"/>
              <w:rPr>
                <w:rFonts w:ascii="Gill Sans MT" w:eastAsia="Times New Roman" w:hAnsi="Gill Sans MT" w:cs="Calibri"/>
                <w:b/>
                <w:bCs/>
                <w:color w:val="000000"/>
              </w:rPr>
            </w:pPr>
            <w:r w:rsidRPr="00EA1B12">
              <w:rPr>
                <w:rFonts w:ascii="Gill Sans MT" w:eastAsia="Times New Roman" w:hAnsi="Gill Sans MT" w:cs="Calibri"/>
                <w:b/>
                <w:bCs/>
                <w:color w:val="000000"/>
              </w:rPr>
              <w:t>0</w:t>
            </w:r>
          </w:p>
        </w:tc>
        <w:tc>
          <w:tcPr>
            <w:tcW w:w="900" w:type="dxa"/>
            <w:tcBorders>
              <w:top w:val="nil"/>
              <w:left w:val="nil"/>
              <w:bottom w:val="single" w:sz="4" w:space="0" w:color="auto"/>
              <w:right w:val="single" w:sz="4" w:space="0" w:color="auto"/>
            </w:tcBorders>
            <w:shd w:val="clear" w:color="auto" w:fill="auto"/>
            <w:noWrap/>
            <w:vAlign w:val="bottom"/>
            <w:hideMark/>
          </w:tcPr>
          <w:p w14:paraId="06DD22F1" w14:textId="77777777" w:rsidR="00EA1B12" w:rsidRPr="00EA1B12" w:rsidRDefault="00EA1B12" w:rsidP="00EA1B12">
            <w:pPr>
              <w:widowControl/>
              <w:jc w:val="right"/>
              <w:rPr>
                <w:rFonts w:ascii="Gill Sans MT" w:eastAsia="Times New Roman" w:hAnsi="Gill Sans MT" w:cs="Calibri"/>
                <w:b/>
                <w:bCs/>
                <w:color w:val="000000"/>
              </w:rPr>
            </w:pPr>
            <w:r w:rsidRPr="00EA1B12">
              <w:rPr>
                <w:rFonts w:ascii="Gill Sans MT" w:eastAsia="Times New Roman" w:hAnsi="Gill Sans MT" w:cs="Calibri"/>
                <w:b/>
                <w:bCs/>
                <w:color w:val="000000"/>
              </w:rPr>
              <w:t>0</w:t>
            </w:r>
          </w:p>
        </w:tc>
      </w:tr>
    </w:tbl>
    <w:p w14:paraId="242923AB" w14:textId="77777777" w:rsidR="00EA1B12" w:rsidRDefault="00EA1B12" w:rsidP="00EA1B12">
      <w:pPr>
        <w:pStyle w:val="Heading2"/>
        <w:numPr>
          <w:ilvl w:val="0"/>
          <w:numId w:val="0"/>
        </w:numPr>
        <w:spacing w:after="144"/>
        <w:ind w:left="922"/>
        <w:jc w:val="left"/>
      </w:pPr>
    </w:p>
    <w:p w14:paraId="7E1F6FFA" w14:textId="0B3113A4" w:rsidR="00B07D66" w:rsidRDefault="00B07D66" w:rsidP="00B07D66">
      <w:pPr>
        <w:pStyle w:val="Heading2"/>
        <w:spacing w:after="144"/>
      </w:pPr>
      <w:bookmarkStart w:id="27" w:name="_Toc114240734"/>
      <w:r>
        <w:t>Workforce Tables</w:t>
      </w:r>
      <w:bookmarkEnd w:id="27"/>
    </w:p>
    <w:p w14:paraId="74CB225D" w14:textId="33ADC1C3" w:rsidR="00687AD1" w:rsidRPr="00687AD1" w:rsidRDefault="00687AD1" w:rsidP="00687AD1">
      <w:pPr>
        <w:pStyle w:val="BodyText"/>
        <w:ind w:left="0"/>
        <w:rPr>
          <w:rFonts w:ascii="Gill Sans MT" w:eastAsia="Times New Roman" w:hAnsi="Gill Sans MT" w:cs="Calibri"/>
          <w:b/>
          <w:bCs/>
          <w:color w:val="000000"/>
        </w:rPr>
      </w:pPr>
      <w:r w:rsidRPr="00687AD1">
        <w:rPr>
          <w:rFonts w:ascii="Gill Sans MT" w:eastAsia="Times New Roman" w:hAnsi="Gill Sans MT" w:cs="Calibri"/>
          <w:b/>
          <w:bCs/>
          <w:color w:val="000000"/>
        </w:rPr>
        <w:t>Racial Representation by Job Classification</w:t>
      </w:r>
    </w:p>
    <w:tbl>
      <w:tblPr>
        <w:tblW w:w="14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43"/>
        <w:gridCol w:w="707"/>
        <w:gridCol w:w="758"/>
        <w:gridCol w:w="743"/>
        <w:gridCol w:w="633"/>
        <w:gridCol w:w="753"/>
        <w:gridCol w:w="633"/>
        <w:gridCol w:w="620"/>
        <w:gridCol w:w="743"/>
        <w:gridCol w:w="743"/>
        <w:gridCol w:w="712"/>
        <w:gridCol w:w="743"/>
        <w:gridCol w:w="633"/>
        <w:gridCol w:w="656"/>
        <w:gridCol w:w="786"/>
        <w:gridCol w:w="743"/>
        <w:gridCol w:w="633"/>
      </w:tblGrid>
      <w:tr w:rsidR="007C78D8" w:rsidRPr="00E40EDF" w14:paraId="29FADEC4" w14:textId="77777777" w:rsidTr="3D3021FA">
        <w:trPr>
          <w:trHeight w:val="840"/>
        </w:trPr>
        <w:tc>
          <w:tcPr>
            <w:tcW w:w="2250" w:type="dxa"/>
            <w:shd w:val="clear" w:color="auto" w:fill="auto"/>
            <w:noWrap/>
            <w:vAlign w:val="bottom"/>
            <w:hideMark/>
          </w:tcPr>
          <w:p w14:paraId="30CCE94C" w14:textId="77777777" w:rsidR="00E40EDF" w:rsidRPr="00687AD1" w:rsidRDefault="00E40EDF" w:rsidP="00E40EDF">
            <w:pPr>
              <w:widowControl/>
              <w:rPr>
                <w:rFonts w:ascii="Gill Sans MT" w:eastAsia="Times New Roman" w:hAnsi="Gill Sans MT" w:cs="Calibri"/>
                <w:b/>
                <w:bCs/>
                <w:sz w:val="20"/>
                <w:szCs w:val="20"/>
              </w:rPr>
            </w:pPr>
            <w:r w:rsidRPr="00687AD1">
              <w:rPr>
                <w:rFonts w:ascii="Gill Sans MT" w:eastAsia="Times New Roman" w:hAnsi="Gill Sans MT" w:cs="Calibri"/>
                <w:b/>
                <w:bCs/>
                <w:sz w:val="20"/>
                <w:szCs w:val="20"/>
              </w:rPr>
              <w:t>Job Categories</w:t>
            </w:r>
          </w:p>
        </w:tc>
        <w:tc>
          <w:tcPr>
            <w:tcW w:w="643" w:type="dxa"/>
            <w:shd w:val="clear" w:color="auto" w:fill="auto"/>
            <w:noWrap/>
            <w:vAlign w:val="bottom"/>
            <w:hideMark/>
          </w:tcPr>
          <w:p w14:paraId="401ED02B" w14:textId="77777777" w:rsidR="00E40EDF" w:rsidRPr="00E40EDF" w:rsidRDefault="00E40EDF" w:rsidP="00E40EDF">
            <w:pPr>
              <w:widowControl/>
              <w:rPr>
                <w:rFonts w:ascii="Gill Sans MT" w:eastAsia="Times New Roman" w:hAnsi="Gill Sans MT" w:cs="Calibri"/>
                <w:sz w:val="20"/>
                <w:szCs w:val="20"/>
              </w:rPr>
            </w:pPr>
            <w:r w:rsidRPr="00E40EDF">
              <w:rPr>
                <w:rFonts w:ascii="Gill Sans MT" w:eastAsia="Times New Roman" w:hAnsi="Gill Sans MT" w:cs="Calibri"/>
                <w:sz w:val="20"/>
                <w:szCs w:val="20"/>
              </w:rPr>
              <w:t> </w:t>
            </w:r>
          </w:p>
        </w:tc>
        <w:tc>
          <w:tcPr>
            <w:tcW w:w="1465" w:type="dxa"/>
            <w:gridSpan w:val="2"/>
            <w:tcBorders>
              <w:right w:val="double" w:sz="4" w:space="0" w:color="auto"/>
            </w:tcBorders>
            <w:shd w:val="clear" w:color="auto" w:fill="auto"/>
            <w:vAlign w:val="bottom"/>
            <w:hideMark/>
          </w:tcPr>
          <w:p w14:paraId="7924C700" w14:textId="77777777" w:rsidR="00E40EDF" w:rsidRPr="00E40EDF" w:rsidRDefault="00E40EDF" w:rsidP="00E40EDF">
            <w:pPr>
              <w:widowControl/>
              <w:jc w:val="center"/>
              <w:rPr>
                <w:rFonts w:ascii="Gill Sans MT" w:eastAsia="Times New Roman" w:hAnsi="Gill Sans MT" w:cs="Calibri"/>
                <w:b/>
                <w:bCs/>
                <w:sz w:val="20"/>
                <w:szCs w:val="20"/>
              </w:rPr>
            </w:pPr>
            <w:r w:rsidRPr="00E40EDF">
              <w:rPr>
                <w:rFonts w:ascii="Gill Sans MT" w:eastAsia="Times New Roman" w:hAnsi="Gill Sans MT" w:cs="Calibri"/>
                <w:b/>
                <w:bCs/>
                <w:sz w:val="20"/>
                <w:szCs w:val="20"/>
              </w:rPr>
              <w:t>American Indian or Alaska Native</w:t>
            </w:r>
          </w:p>
        </w:tc>
        <w:tc>
          <w:tcPr>
            <w:tcW w:w="1376" w:type="dxa"/>
            <w:gridSpan w:val="2"/>
            <w:tcBorders>
              <w:left w:val="double" w:sz="4" w:space="0" w:color="auto"/>
              <w:right w:val="double" w:sz="4" w:space="0" w:color="auto"/>
            </w:tcBorders>
            <w:shd w:val="clear" w:color="auto" w:fill="auto"/>
            <w:noWrap/>
            <w:vAlign w:val="bottom"/>
            <w:hideMark/>
          </w:tcPr>
          <w:p w14:paraId="12F352D9" w14:textId="77777777" w:rsidR="00E40EDF" w:rsidRPr="00E40EDF" w:rsidRDefault="00E40EDF" w:rsidP="00E40EDF">
            <w:pPr>
              <w:widowControl/>
              <w:jc w:val="center"/>
              <w:rPr>
                <w:rFonts w:ascii="Gill Sans MT" w:eastAsia="Times New Roman" w:hAnsi="Gill Sans MT" w:cs="Calibri"/>
                <w:b/>
                <w:bCs/>
                <w:sz w:val="20"/>
                <w:szCs w:val="20"/>
              </w:rPr>
            </w:pPr>
            <w:r w:rsidRPr="00E40EDF">
              <w:rPr>
                <w:rFonts w:ascii="Gill Sans MT" w:eastAsia="Times New Roman" w:hAnsi="Gill Sans MT" w:cs="Calibri"/>
                <w:b/>
                <w:bCs/>
                <w:sz w:val="20"/>
                <w:szCs w:val="20"/>
              </w:rPr>
              <w:t>Asian</w:t>
            </w:r>
          </w:p>
        </w:tc>
        <w:tc>
          <w:tcPr>
            <w:tcW w:w="1386" w:type="dxa"/>
            <w:gridSpan w:val="2"/>
            <w:tcBorders>
              <w:left w:val="double" w:sz="4" w:space="0" w:color="auto"/>
              <w:right w:val="double" w:sz="4" w:space="0" w:color="auto"/>
            </w:tcBorders>
            <w:shd w:val="clear" w:color="auto" w:fill="auto"/>
            <w:vAlign w:val="bottom"/>
            <w:hideMark/>
          </w:tcPr>
          <w:p w14:paraId="1BBE0E73" w14:textId="77777777" w:rsidR="00E40EDF" w:rsidRPr="00E40EDF" w:rsidRDefault="00E40EDF" w:rsidP="00E40EDF">
            <w:pPr>
              <w:widowControl/>
              <w:jc w:val="center"/>
              <w:rPr>
                <w:rFonts w:ascii="Gill Sans MT" w:eastAsia="Times New Roman" w:hAnsi="Gill Sans MT" w:cs="Calibri"/>
                <w:b/>
                <w:bCs/>
                <w:sz w:val="20"/>
                <w:szCs w:val="20"/>
              </w:rPr>
            </w:pPr>
            <w:r w:rsidRPr="00E40EDF">
              <w:rPr>
                <w:rFonts w:ascii="Gill Sans MT" w:eastAsia="Times New Roman" w:hAnsi="Gill Sans MT" w:cs="Calibri"/>
                <w:b/>
                <w:bCs/>
                <w:sz w:val="20"/>
                <w:szCs w:val="20"/>
              </w:rPr>
              <w:t>Black or African American</w:t>
            </w:r>
          </w:p>
        </w:tc>
        <w:tc>
          <w:tcPr>
            <w:tcW w:w="1363" w:type="dxa"/>
            <w:gridSpan w:val="2"/>
            <w:tcBorders>
              <w:left w:val="double" w:sz="4" w:space="0" w:color="auto"/>
              <w:right w:val="double" w:sz="4" w:space="0" w:color="auto"/>
            </w:tcBorders>
            <w:shd w:val="clear" w:color="auto" w:fill="auto"/>
            <w:vAlign w:val="bottom"/>
            <w:hideMark/>
          </w:tcPr>
          <w:p w14:paraId="653D0D6B" w14:textId="77777777" w:rsidR="00E40EDF" w:rsidRPr="00E40EDF" w:rsidRDefault="00E40EDF" w:rsidP="00E40EDF">
            <w:pPr>
              <w:widowControl/>
              <w:jc w:val="center"/>
              <w:rPr>
                <w:rFonts w:ascii="Gill Sans MT" w:eastAsia="Times New Roman" w:hAnsi="Gill Sans MT" w:cs="Calibri"/>
                <w:b/>
                <w:bCs/>
                <w:sz w:val="20"/>
                <w:szCs w:val="20"/>
              </w:rPr>
            </w:pPr>
            <w:r w:rsidRPr="00E40EDF">
              <w:rPr>
                <w:rFonts w:ascii="Gill Sans MT" w:eastAsia="Times New Roman" w:hAnsi="Gill Sans MT" w:cs="Calibri"/>
                <w:b/>
                <w:bCs/>
                <w:sz w:val="20"/>
                <w:szCs w:val="20"/>
              </w:rPr>
              <w:t>Hispanic or Latino</w:t>
            </w:r>
          </w:p>
        </w:tc>
        <w:tc>
          <w:tcPr>
            <w:tcW w:w="1455" w:type="dxa"/>
            <w:gridSpan w:val="2"/>
            <w:tcBorders>
              <w:left w:val="double" w:sz="4" w:space="0" w:color="auto"/>
              <w:right w:val="double" w:sz="4" w:space="0" w:color="auto"/>
            </w:tcBorders>
            <w:shd w:val="clear" w:color="auto" w:fill="auto"/>
            <w:vAlign w:val="bottom"/>
            <w:hideMark/>
          </w:tcPr>
          <w:p w14:paraId="7238B230" w14:textId="77777777" w:rsidR="00E40EDF" w:rsidRPr="00E40EDF" w:rsidRDefault="00E40EDF" w:rsidP="00E40EDF">
            <w:pPr>
              <w:widowControl/>
              <w:jc w:val="center"/>
              <w:rPr>
                <w:rFonts w:ascii="Gill Sans MT" w:eastAsia="Times New Roman" w:hAnsi="Gill Sans MT" w:cs="Calibri"/>
                <w:b/>
                <w:bCs/>
                <w:sz w:val="20"/>
                <w:szCs w:val="20"/>
              </w:rPr>
            </w:pPr>
            <w:r w:rsidRPr="00E40EDF">
              <w:rPr>
                <w:rFonts w:ascii="Gill Sans MT" w:eastAsia="Times New Roman" w:hAnsi="Gill Sans MT" w:cs="Calibri"/>
                <w:b/>
                <w:bCs/>
                <w:sz w:val="20"/>
                <w:szCs w:val="20"/>
              </w:rPr>
              <w:t>Native Hawaiian or Other Pacific Islanders</w:t>
            </w:r>
          </w:p>
        </w:tc>
        <w:tc>
          <w:tcPr>
            <w:tcW w:w="1376" w:type="dxa"/>
            <w:gridSpan w:val="2"/>
            <w:tcBorders>
              <w:left w:val="double" w:sz="4" w:space="0" w:color="auto"/>
              <w:right w:val="double" w:sz="4" w:space="0" w:color="auto"/>
            </w:tcBorders>
            <w:shd w:val="clear" w:color="auto" w:fill="auto"/>
            <w:vAlign w:val="bottom"/>
            <w:hideMark/>
          </w:tcPr>
          <w:p w14:paraId="0418BFFF" w14:textId="77777777" w:rsidR="00E40EDF" w:rsidRPr="00E40EDF" w:rsidRDefault="00E40EDF" w:rsidP="00E40EDF">
            <w:pPr>
              <w:widowControl/>
              <w:jc w:val="center"/>
              <w:rPr>
                <w:rFonts w:ascii="Gill Sans MT" w:eastAsia="Times New Roman" w:hAnsi="Gill Sans MT" w:cs="Calibri"/>
                <w:b/>
                <w:bCs/>
                <w:sz w:val="20"/>
                <w:szCs w:val="20"/>
              </w:rPr>
            </w:pPr>
            <w:r w:rsidRPr="00E40EDF">
              <w:rPr>
                <w:rFonts w:ascii="Gill Sans MT" w:eastAsia="Times New Roman" w:hAnsi="Gill Sans MT" w:cs="Calibri"/>
                <w:b/>
                <w:bCs/>
                <w:sz w:val="20"/>
                <w:szCs w:val="20"/>
              </w:rPr>
              <w:t>Two or more races</w:t>
            </w:r>
          </w:p>
        </w:tc>
        <w:tc>
          <w:tcPr>
            <w:tcW w:w="1442" w:type="dxa"/>
            <w:gridSpan w:val="2"/>
            <w:tcBorders>
              <w:left w:val="double" w:sz="4" w:space="0" w:color="auto"/>
              <w:right w:val="double" w:sz="4" w:space="0" w:color="auto"/>
            </w:tcBorders>
            <w:shd w:val="clear" w:color="auto" w:fill="auto"/>
            <w:vAlign w:val="bottom"/>
            <w:hideMark/>
          </w:tcPr>
          <w:p w14:paraId="448A441F" w14:textId="77777777" w:rsidR="00E40EDF" w:rsidRPr="00E40EDF" w:rsidRDefault="00E40EDF" w:rsidP="00E40EDF">
            <w:pPr>
              <w:widowControl/>
              <w:jc w:val="center"/>
              <w:rPr>
                <w:rFonts w:ascii="Gill Sans MT" w:eastAsia="Times New Roman" w:hAnsi="Gill Sans MT" w:cs="Calibri"/>
                <w:b/>
                <w:bCs/>
                <w:sz w:val="20"/>
                <w:szCs w:val="20"/>
              </w:rPr>
            </w:pPr>
            <w:r w:rsidRPr="00E40EDF">
              <w:rPr>
                <w:rFonts w:ascii="Gill Sans MT" w:eastAsia="Times New Roman" w:hAnsi="Gill Sans MT" w:cs="Calibri"/>
                <w:b/>
                <w:bCs/>
                <w:sz w:val="20"/>
                <w:szCs w:val="20"/>
              </w:rPr>
              <w:t>White</w:t>
            </w:r>
          </w:p>
        </w:tc>
        <w:tc>
          <w:tcPr>
            <w:tcW w:w="1376" w:type="dxa"/>
            <w:gridSpan w:val="2"/>
            <w:tcBorders>
              <w:left w:val="double" w:sz="4" w:space="0" w:color="auto"/>
            </w:tcBorders>
            <w:shd w:val="clear" w:color="auto" w:fill="auto"/>
            <w:vAlign w:val="bottom"/>
            <w:hideMark/>
          </w:tcPr>
          <w:p w14:paraId="216D1AA2" w14:textId="1C09D33F" w:rsidR="00E40EDF" w:rsidRPr="00E40EDF" w:rsidRDefault="4BCE05B2" w:rsidP="3D3021FA">
            <w:pPr>
              <w:widowControl/>
              <w:jc w:val="center"/>
              <w:rPr>
                <w:rFonts w:ascii="Gill Sans MT" w:eastAsia="Times New Roman" w:hAnsi="Gill Sans MT" w:cs="Calibri"/>
                <w:b/>
                <w:bCs/>
                <w:sz w:val="20"/>
                <w:szCs w:val="20"/>
              </w:rPr>
            </w:pPr>
            <w:r w:rsidRPr="3D3021FA">
              <w:rPr>
                <w:rFonts w:ascii="Gill Sans MT" w:eastAsia="Times New Roman" w:hAnsi="Gill Sans MT" w:cs="Calibri"/>
                <w:b/>
                <w:bCs/>
                <w:sz w:val="20"/>
                <w:szCs w:val="20"/>
              </w:rPr>
              <w:t>Do not wish to answer</w:t>
            </w:r>
          </w:p>
          <w:p w14:paraId="43EF7947" w14:textId="23B948D4" w:rsidR="00E40EDF" w:rsidRPr="00E40EDF" w:rsidRDefault="00E40EDF" w:rsidP="3D3021FA">
            <w:pPr>
              <w:widowControl/>
              <w:jc w:val="center"/>
              <w:rPr>
                <w:rFonts w:ascii="Gill Sans MT" w:eastAsia="Times New Roman" w:hAnsi="Gill Sans MT" w:cs="Calibri"/>
                <w:b/>
                <w:bCs/>
                <w:sz w:val="20"/>
                <w:szCs w:val="20"/>
              </w:rPr>
            </w:pPr>
          </w:p>
          <w:p w14:paraId="076432BB" w14:textId="0994504C" w:rsidR="00E40EDF" w:rsidRPr="00E40EDF" w:rsidRDefault="00E40EDF" w:rsidP="3D3021FA">
            <w:pPr>
              <w:widowControl/>
              <w:jc w:val="center"/>
              <w:rPr>
                <w:rFonts w:ascii="Gill Sans MT" w:eastAsia="Times New Roman" w:hAnsi="Gill Sans MT" w:cs="Calibri"/>
                <w:b/>
                <w:bCs/>
                <w:sz w:val="20"/>
                <w:szCs w:val="20"/>
              </w:rPr>
            </w:pPr>
          </w:p>
        </w:tc>
      </w:tr>
      <w:tr w:rsidR="007C78D8" w:rsidRPr="00E40EDF" w14:paraId="78C0BADA" w14:textId="77777777" w:rsidTr="3D3021FA">
        <w:trPr>
          <w:trHeight w:val="255"/>
        </w:trPr>
        <w:tc>
          <w:tcPr>
            <w:tcW w:w="2250" w:type="dxa"/>
            <w:shd w:val="clear" w:color="auto" w:fill="auto"/>
            <w:noWrap/>
            <w:vAlign w:val="bottom"/>
            <w:hideMark/>
          </w:tcPr>
          <w:p w14:paraId="1840CCD6" w14:textId="77777777" w:rsidR="00E40EDF" w:rsidRPr="00E40EDF" w:rsidRDefault="00E40EDF" w:rsidP="00E40EDF">
            <w:pPr>
              <w:widowControl/>
              <w:rPr>
                <w:rFonts w:ascii="Gill Sans MT" w:eastAsia="Times New Roman" w:hAnsi="Gill Sans MT" w:cs="Calibri"/>
                <w:sz w:val="20"/>
                <w:szCs w:val="20"/>
              </w:rPr>
            </w:pPr>
            <w:r w:rsidRPr="00E40EDF">
              <w:rPr>
                <w:rFonts w:ascii="Gill Sans MT" w:eastAsia="Times New Roman" w:hAnsi="Gill Sans MT" w:cs="Calibri"/>
                <w:sz w:val="20"/>
                <w:szCs w:val="20"/>
              </w:rPr>
              <w:t> </w:t>
            </w:r>
          </w:p>
        </w:tc>
        <w:tc>
          <w:tcPr>
            <w:tcW w:w="643" w:type="dxa"/>
            <w:shd w:val="clear" w:color="auto" w:fill="auto"/>
            <w:noWrap/>
            <w:vAlign w:val="bottom"/>
            <w:hideMark/>
          </w:tcPr>
          <w:p w14:paraId="08FEFA19" w14:textId="77777777" w:rsidR="00E40EDF" w:rsidRPr="00E40EDF" w:rsidRDefault="00E40EDF" w:rsidP="00E40EDF">
            <w:pPr>
              <w:widowControl/>
              <w:jc w:val="center"/>
              <w:rPr>
                <w:rFonts w:ascii="Gill Sans MT" w:eastAsia="Times New Roman" w:hAnsi="Gill Sans MT" w:cs="Calibri"/>
                <w:sz w:val="20"/>
                <w:szCs w:val="20"/>
              </w:rPr>
            </w:pPr>
            <w:r w:rsidRPr="00E40EDF">
              <w:rPr>
                <w:rFonts w:ascii="Gill Sans MT" w:eastAsia="Times New Roman" w:hAnsi="Gill Sans MT" w:cs="Calibri"/>
                <w:sz w:val="20"/>
                <w:szCs w:val="20"/>
              </w:rPr>
              <w:t>Total Emp</w:t>
            </w:r>
          </w:p>
        </w:tc>
        <w:tc>
          <w:tcPr>
            <w:tcW w:w="1465" w:type="dxa"/>
            <w:gridSpan w:val="2"/>
            <w:tcBorders>
              <w:right w:val="double" w:sz="4" w:space="0" w:color="auto"/>
            </w:tcBorders>
            <w:shd w:val="clear" w:color="auto" w:fill="auto"/>
            <w:noWrap/>
            <w:vAlign w:val="bottom"/>
            <w:hideMark/>
          </w:tcPr>
          <w:p w14:paraId="38CD4815" w14:textId="77777777" w:rsidR="00E40EDF" w:rsidRPr="00E40EDF" w:rsidRDefault="00E40EDF" w:rsidP="00E40EDF">
            <w:pPr>
              <w:widowControl/>
              <w:jc w:val="center"/>
              <w:rPr>
                <w:rFonts w:ascii="Gill Sans MT" w:eastAsia="Times New Roman" w:hAnsi="Gill Sans MT" w:cs="Calibri"/>
                <w:sz w:val="20"/>
                <w:szCs w:val="20"/>
              </w:rPr>
            </w:pPr>
            <w:r w:rsidRPr="00E40EDF">
              <w:rPr>
                <w:rFonts w:ascii="Gill Sans MT" w:eastAsia="Times New Roman" w:hAnsi="Gill Sans MT" w:cs="Calibri"/>
                <w:sz w:val="20"/>
                <w:szCs w:val="20"/>
              </w:rPr>
              <w:t>Actual*      %</w:t>
            </w:r>
          </w:p>
        </w:tc>
        <w:tc>
          <w:tcPr>
            <w:tcW w:w="1376" w:type="dxa"/>
            <w:gridSpan w:val="2"/>
            <w:tcBorders>
              <w:left w:val="double" w:sz="4" w:space="0" w:color="auto"/>
              <w:right w:val="double" w:sz="4" w:space="0" w:color="auto"/>
            </w:tcBorders>
            <w:shd w:val="clear" w:color="auto" w:fill="auto"/>
            <w:noWrap/>
            <w:vAlign w:val="bottom"/>
            <w:hideMark/>
          </w:tcPr>
          <w:p w14:paraId="36530D8B" w14:textId="77777777" w:rsidR="00E40EDF" w:rsidRPr="00E40EDF" w:rsidRDefault="00E40EDF" w:rsidP="00E40EDF">
            <w:pPr>
              <w:widowControl/>
              <w:jc w:val="center"/>
              <w:rPr>
                <w:rFonts w:ascii="Gill Sans MT" w:eastAsia="Times New Roman" w:hAnsi="Gill Sans MT" w:cs="Calibri"/>
                <w:sz w:val="20"/>
                <w:szCs w:val="20"/>
              </w:rPr>
            </w:pPr>
            <w:r w:rsidRPr="00E40EDF">
              <w:rPr>
                <w:rFonts w:ascii="Gill Sans MT" w:eastAsia="Times New Roman" w:hAnsi="Gill Sans MT" w:cs="Calibri"/>
                <w:sz w:val="20"/>
                <w:szCs w:val="20"/>
              </w:rPr>
              <w:t>Actual*      %</w:t>
            </w:r>
          </w:p>
        </w:tc>
        <w:tc>
          <w:tcPr>
            <w:tcW w:w="1386" w:type="dxa"/>
            <w:gridSpan w:val="2"/>
            <w:tcBorders>
              <w:left w:val="double" w:sz="4" w:space="0" w:color="auto"/>
              <w:right w:val="double" w:sz="4" w:space="0" w:color="auto"/>
            </w:tcBorders>
            <w:shd w:val="clear" w:color="auto" w:fill="auto"/>
            <w:noWrap/>
            <w:vAlign w:val="bottom"/>
            <w:hideMark/>
          </w:tcPr>
          <w:p w14:paraId="2B3B6504" w14:textId="77777777" w:rsidR="00E40EDF" w:rsidRPr="00E40EDF" w:rsidRDefault="00E40EDF" w:rsidP="00E40EDF">
            <w:pPr>
              <w:widowControl/>
              <w:jc w:val="center"/>
              <w:rPr>
                <w:rFonts w:ascii="Gill Sans MT" w:eastAsia="Times New Roman" w:hAnsi="Gill Sans MT" w:cs="Calibri"/>
                <w:sz w:val="20"/>
                <w:szCs w:val="20"/>
              </w:rPr>
            </w:pPr>
            <w:r w:rsidRPr="00E40EDF">
              <w:rPr>
                <w:rFonts w:ascii="Gill Sans MT" w:eastAsia="Times New Roman" w:hAnsi="Gill Sans MT" w:cs="Calibri"/>
                <w:sz w:val="20"/>
                <w:szCs w:val="20"/>
              </w:rPr>
              <w:t>Actual*       %</w:t>
            </w:r>
          </w:p>
        </w:tc>
        <w:tc>
          <w:tcPr>
            <w:tcW w:w="1363" w:type="dxa"/>
            <w:gridSpan w:val="2"/>
            <w:tcBorders>
              <w:left w:val="double" w:sz="4" w:space="0" w:color="auto"/>
              <w:right w:val="double" w:sz="4" w:space="0" w:color="auto"/>
            </w:tcBorders>
            <w:shd w:val="clear" w:color="auto" w:fill="auto"/>
            <w:noWrap/>
            <w:vAlign w:val="bottom"/>
            <w:hideMark/>
          </w:tcPr>
          <w:p w14:paraId="209F03ED" w14:textId="77777777" w:rsidR="00E40EDF" w:rsidRPr="00E40EDF" w:rsidRDefault="00E40EDF" w:rsidP="00E40EDF">
            <w:pPr>
              <w:widowControl/>
              <w:jc w:val="center"/>
              <w:rPr>
                <w:rFonts w:ascii="Gill Sans MT" w:eastAsia="Times New Roman" w:hAnsi="Gill Sans MT" w:cs="Calibri"/>
                <w:sz w:val="20"/>
                <w:szCs w:val="20"/>
              </w:rPr>
            </w:pPr>
            <w:r w:rsidRPr="00E40EDF">
              <w:rPr>
                <w:rFonts w:ascii="Gill Sans MT" w:eastAsia="Times New Roman" w:hAnsi="Gill Sans MT" w:cs="Calibri"/>
                <w:sz w:val="20"/>
                <w:szCs w:val="20"/>
              </w:rPr>
              <w:t>Actual*       %</w:t>
            </w:r>
          </w:p>
        </w:tc>
        <w:tc>
          <w:tcPr>
            <w:tcW w:w="1455" w:type="dxa"/>
            <w:gridSpan w:val="2"/>
            <w:tcBorders>
              <w:left w:val="double" w:sz="4" w:space="0" w:color="auto"/>
              <w:right w:val="double" w:sz="4" w:space="0" w:color="auto"/>
            </w:tcBorders>
            <w:shd w:val="clear" w:color="auto" w:fill="auto"/>
            <w:noWrap/>
            <w:vAlign w:val="bottom"/>
            <w:hideMark/>
          </w:tcPr>
          <w:p w14:paraId="0F665ACA" w14:textId="77777777" w:rsidR="00E40EDF" w:rsidRPr="00E40EDF" w:rsidRDefault="00E40EDF" w:rsidP="00E40EDF">
            <w:pPr>
              <w:widowControl/>
              <w:jc w:val="center"/>
              <w:rPr>
                <w:rFonts w:ascii="Gill Sans MT" w:eastAsia="Times New Roman" w:hAnsi="Gill Sans MT" w:cs="Calibri"/>
                <w:sz w:val="20"/>
                <w:szCs w:val="20"/>
              </w:rPr>
            </w:pPr>
            <w:r w:rsidRPr="00E40EDF">
              <w:rPr>
                <w:rFonts w:ascii="Gill Sans MT" w:eastAsia="Times New Roman" w:hAnsi="Gill Sans MT" w:cs="Calibri"/>
                <w:sz w:val="20"/>
                <w:szCs w:val="20"/>
              </w:rPr>
              <w:t>Actual*       %</w:t>
            </w:r>
          </w:p>
        </w:tc>
        <w:tc>
          <w:tcPr>
            <w:tcW w:w="1376" w:type="dxa"/>
            <w:gridSpan w:val="2"/>
            <w:tcBorders>
              <w:left w:val="double" w:sz="4" w:space="0" w:color="auto"/>
              <w:right w:val="double" w:sz="4" w:space="0" w:color="auto"/>
            </w:tcBorders>
            <w:shd w:val="clear" w:color="auto" w:fill="auto"/>
            <w:noWrap/>
            <w:vAlign w:val="bottom"/>
            <w:hideMark/>
          </w:tcPr>
          <w:p w14:paraId="64B5B9FE" w14:textId="77777777" w:rsidR="00E40EDF" w:rsidRPr="00E40EDF" w:rsidRDefault="00E40EDF" w:rsidP="00E40EDF">
            <w:pPr>
              <w:widowControl/>
              <w:jc w:val="center"/>
              <w:rPr>
                <w:rFonts w:ascii="Gill Sans MT" w:eastAsia="Times New Roman" w:hAnsi="Gill Sans MT" w:cs="Calibri"/>
                <w:sz w:val="20"/>
                <w:szCs w:val="20"/>
              </w:rPr>
            </w:pPr>
            <w:r w:rsidRPr="00E40EDF">
              <w:rPr>
                <w:rFonts w:ascii="Gill Sans MT" w:eastAsia="Times New Roman" w:hAnsi="Gill Sans MT" w:cs="Calibri"/>
                <w:sz w:val="20"/>
                <w:szCs w:val="20"/>
              </w:rPr>
              <w:t>Actual*       %</w:t>
            </w:r>
          </w:p>
        </w:tc>
        <w:tc>
          <w:tcPr>
            <w:tcW w:w="1442" w:type="dxa"/>
            <w:gridSpan w:val="2"/>
            <w:tcBorders>
              <w:left w:val="double" w:sz="4" w:space="0" w:color="auto"/>
              <w:right w:val="double" w:sz="4" w:space="0" w:color="auto"/>
            </w:tcBorders>
            <w:shd w:val="clear" w:color="auto" w:fill="auto"/>
            <w:noWrap/>
            <w:vAlign w:val="bottom"/>
            <w:hideMark/>
          </w:tcPr>
          <w:p w14:paraId="2AAD3179" w14:textId="77777777" w:rsidR="00E40EDF" w:rsidRPr="00E40EDF" w:rsidRDefault="00E40EDF" w:rsidP="00E40EDF">
            <w:pPr>
              <w:widowControl/>
              <w:jc w:val="center"/>
              <w:rPr>
                <w:rFonts w:ascii="Gill Sans MT" w:eastAsia="Times New Roman" w:hAnsi="Gill Sans MT" w:cs="Calibri"/>
                <w:sz w:val="20"/>
                <w:szCs w:val="20"/>
              </w:rPr>
            </w:pPr>
            <w:r w:rsidRPr="00E40EDF">
              <w:rPr>
                <w:rFonts w:ascii="Gill Sans MT" w:eastAsia="Times New Roman" w:hAnsi="Gill Sans MT" w:cs="Calibri"/>
                <w:sz w:val="20"/>
                <w:szCs w:val="20"/>
              </w:rPr>
              <w:t>Actual*       %</w:t>
            </w:r>
          </w:p>
        </w:tc>
        <w:tc>
          <w:tcPr>
            <w:tcW w:w="1376" w:type="dxa"/>
            <w:gridSpan w:val="2"/>
            <w:tcBorders>
              <w:left w:val="double" w:sz="4" w:space="0" w:color="auto"/>
            </w:tcBorders>
            <w:shd w:val="clear" w:color="auto" w:fill="auto"/>
            <w:noWrap/>
            <w:vAlign w:val="bottom"/>
            <w:hideMark/>
          </w:tcPr>
          <w:p w14:paraId="514FAD85" w14:textId="77777777" w:rsidR="00E40EDF" w:rsidRPr="00E40EDF" w:rsidRDefault="00E40EDF" w:rsidP="00E40EDF">
            <w:pPr>
              <w:widowControl/>
              <w:jc w:val="center"/>
              <w:rPr>
                <w:rFonts w:ascii="Gill Sans MT" w:eastAsia="Times New Roman" w:hAnsi="Gill Sans MT" w:cs="Calibri"/>
                <w:sz w:val="20"/>
                <w:szCs w:val="20"/>
              </w:rPr>
            </w:pPr>
            <w:r w:rsidRPr="00E40EDF">
              <w:rPr>
                <w:rFonts w:ascii="Gill Sans MT" w:eastAsia="Times New Roman" w:hAnsi="Gill Sans MT" w:cs="Calibri"/>
                <w:sz w:val="20"/>
                <w:szCs w:val="20"/>
              </w:rPr>
              <w:t>Actual*       %</w:t>
            </w:r>
          </w:p>
        </w:tc>
      </w:tr>
      <w:tr w:rsidR="002241AE" w:rsidRPr="00E40EDF" w14:paraId="51D3C832" w14:textId="77777777" w:rsidTr="3D3021FA">
        <w:trPr>
          <w:trHeight w:val="255"/>
        </w:trPr>
        <w:tc>
          <w:tcPr>
            <w:tcW w:w="2250" w:type="dxa"/>
            <w:shd w:val="clear" w:color="auto" w:fill="FFFFFF" w:themeFill="background1"/>
            <w:noWrap/>
            <w:vAlign w:val="bottom"/>
            <w:hideMark/>
          </w:tcPr>
          <w:p w14:paraId="14CD40D9"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Administrative Support</w:t>
            </w:r>
          </w:p>
        </w:tc>
        <w:tc>
          <w:tcPr>
            <w:tcW w:w="643" w:type="dxa"/>
            <w:shd w:val="clear" w:color="auto" w:fill="FFFFFF" w:themeFill="background1"/>
            <w:noWrap/>
            <w:vAlign w:val="bottom"/>
            <w:hideMark/>
          </w:tcPr>
          <w:p w14:paraId="213D7DDB" w14:textId="1C2354DD"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1</w:t>
            </w:r>
            <w:r w:rsidR="00242753">
              <w:rPr>
                <w:rFonts w:ascii="Gill Sans MT" w:eastAsia="Times New Roman" w:hAnsi="Gill Sans MT" w:cs="Calibri"/>
              </w:rPr>
              <w:t>6</w:t>
            </w:r>
          </w:p>
        </w:tc>
        <w:tc>
          <w:tcPr>
            <w:tcW w:w="707" w:type="dxa"/>
            <w:shd w:val="clear" w:color="auto" w:fill="auto"/>
            <w:noWrap/>
            <w:vAlign w:val="bottom"/>
            <w:hideMark/>
          </w:tcPr>
          <w:p w14:paraId="4F11F6CD" w14:textId="77777777"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 </w:t>
            </w:r>
          </w:p>
        </w:tc>
        <w:tc>
          <w:tcPr>
            <w:tcW w:w="758" w:type="dxa"/>
            <w:tcBorders>
              <w:right w:val="double" w:sz="4" w:space="0" w:color="auto"/>
            </w:tcBorders>
            <w:shd w:val="clear" w:color="auto" w:fill="FFFFFF" w:themeFill="background1"/>
            <w:noWrap/>
            <w:vAlign w:val="bottom"/>
            <w:hideMark/>
          </w:tcPr>
          <w:p w14:paraId="7F35F1CF" w14:textId="38F88051"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0%</w:t>
            </w:r>
          </w:p>
        </w:tc>
        <w:tc>
          <w:tcPr>
            <w:tcW w:w="743" w:type="dxa"/>
            <w:tcBorders>
              <w:left w:val="double" w:sz="4" w:space="0" w:color="auto"/>
            </w:tcBorders>
            <w:shd w:val="clear" w:color="auto" w:fill="auto"/>
            <w:noWrap/>
            <w:vAlign w:val="bottom"/>
            <w:hideMark/>
          </w:tcPr>
          <w:p w14:paraId="538A7C26" w14:textId="77777777"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 </w:t>
            </w:r>
          </w:p>
        </w:tc>
        <w:tc>
          <w:tcPr>
            <w:tcW w:w="633" w:type="dxa"/>
            <w:tcBorders>
              <w:right w:val="double" w:sz="4" w:space="0" w:color="auto"/>
            </w:tcBorders>
            <w:shd w:val="clear" w:color="auto" w:fill="FFFFFF" w:themeFill="background1"/>
            <w:noWrap/>
            <w:vAlign w:val="bottom"/>
            <w:hideMark/>
          </w:tcPr>
          <w:p w14:paraId="02C991A7" w14:textId="36519822"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0%</w:t>
            </w:r>
          </w:p>
        </w:tc>
        <w:tc>
          <w:tcPr>
            <w:tcW w:w="753" w:type="dxa"/>
            <w:tcBorders>
              <w:left w:val="double" w:sz="4" w:space="0" w:color="auto"/>
            </w:tcBorders>
            <w:shd w:val="clear" w:color="auto" w:fill="auto"/>
            <w:noWrap/>
            <w:vAlign w:val="bottom"/>
            <w:hideMark/>
          </w:tcPr>
          <w:p w14:paraId="09E570F7"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c>
          <w:tcPr>
            <w:tcW w:w="633" w:type="dxa"/>
            <w:tcBorders>
              <w:right w:val="double" w:sz="4" w:space="0" w:color="auto"/>
            </w:tcBorders>
            <w:shd w:val="clear" w:color="auto" w:fill="FFFFFF" w:themeFill="background1"/>
            <w:noWrap/>
            <w:vAlign w:val="bottom"/>
            <w:hideMark/>
          </w:tcPr>
          <w:p w14:paraId="422B572D" w14:textId="57E5AAFD"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620" w:type="dxa"/>
            <w:tcBorders>
              <w:left w:val="double" w:sz="4" w:space="0" w:color="auto"/>
            </w:tcBorders>
            <w:shd w:val="clear" w:color="auto" w:fill="auto"/>
            <w:noWrap/>
            <w:vAlign w:val="bottom"/>
            <w:hideMark/>
          </w:tcPr>
          <w:p w14:paraId="13BC2099"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c>
          <w:tcPr>
            <w:tcW w:w="743" w:type="dxa"/>
            <w:tcBorders>
              <w:right w:val="double" w:sz="4" w:space="0" w:color="auto"/>
            </w:tcBorders>
            <w:shd w:val="clear" w:color="auto" w:fill="FFFFFF" w:themeFill="background1"/>
            <w:noWrap/>
            <w:vAlign w:val="bottom"/>
            <w:hideMark/>
          </w:tcPr>
          <w:p w14:paraId="333B4E2C" w14:textId="0A6A45F4"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743" w:type="dxa"/>
            <w:tcBorders>
              <w:left w:val="double" w:sz="4" w:space="0" w:color="auto"/>
            </w:tcBorders>
            <w:shd w:val="clear" w:color="auto" w:fill="auto"/>
            <w:noWrap/>
            <w:vAlign w:val="bottom"/>
            <w:hideMark/>
          </w:tcPr>
          <w:p w14:paraId="0532B77E"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c>
          <w:tcPr>
            <w:tcW w:w="712" w:type="dxa"/>
            <w:tcBorders>
              <w:right w:val="double" w:sz="4" w:space="0" w:color="auto"/>
            </w:tcBorders>
            <w:shd w:val="clear" w:color="auto" w:fill="FFFFFF" w:themeFill="background1"/>
            <w:noWrap/>
            <w:vAlign w:val="bottom"/>
            <w:hideMark/>
          </w:tcPr>
          <w:p w14:paraId="05B61785" w14:textId="3D9FB093"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743" w:type="dxa"/>
            <w:tcBorders>
              <w:left w:val="double" w:sz="4" w:space="0" w:color="auto"/>
            </w:tcBorders>
            <w:shd w:val="clear" w:color="auto" w:fill="auto"/>
            <w:noWrap/>
            <w:vAlign w:val="bottom"/>
            <w:hideMark/>
          </w:tcPr>
          <w:p w14:paraId="35B10C61"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c>
          <w:tcPr>
            <w:tcW w:w="633" w:type="dxa"/>
            <w:tcBorders>
              <w:right w:val="double" w:sz="4" w:space="0" w:color="auto"/>
            </w:tcBorders>
            <w:shd w:val="clear" w:color="auto" w:fill="FFFFFF" w:themeFill="background1"/>
            <w:noWrap/>
            <w:vAlign w:val="bottom"/>
            <w:hideMark/>
          </w:tcPr>
          <w:p w14:paraId="6434AE84" w14:textId="645B5361"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656" w:type="dxa"/>
            <w:tcBorders>
              <w:left w:val="double" w:sz="4" w:space="0" w:color="auto"/>
            </w:tcBorders>
            <w:shd w:val="clear" w:color="auto" w:fill="auto"/>
            <w:noWrap/>
            <w:vAlign w:val="bottom"/>
            <w:hideMark/>
          </w:tcPr>
          <w:p w14:paraId="5417F085" w14:textId="67EE016C"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1</w:t>
            </w:r>
            <w:r w:rsidR="007D31FE">
              <w:rPr>
                <w:rFonts w:ascii="Gill Sans MT" w:eastAsia="Times New Roman" w:hAnsi="Gill Sans MT" w:cs="Calibri"/>
              </w:rPr>
              <w:t>6</w:t>
            </w:r>
          </w:p>
        </w:tc>
        <w:tc>
          <w:tcPr>
            <w:tcW w:w="786" w:type="dxa"/>
            <w:tcBorders>
              <w:right w:val="double" w:sz="4" w:space="0" w:color="auto"/>
            </w:tcBorders>
            <w:shd w:val="clear" w:color="auto" w:fill="FFFFFF" w:themeFill="background1"/>
            <w:noWrap/>
            <w:vAlign w:val="bottom"/>
            <w:hideMark/>
          </w:tcPr>
          <w:p w14:paraId="3572EDBE" w14:textId="76961302"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100%</w:t>
            </w:r>
          </w:p>
        </w:tc>
        <w:tc>
          <w:tcPr>
            <w:tcW w:w="743" w:type="dxa"/>
            <w:tcBorders>
              <w:left w:val="double" w:sz="4" w:space="0" w:color="auto"/>
            </w:tcBorders>
            <w:shd w:val="clear" w:color="auto" w:fill="auto"/>
            <w:noWrap/>
            <w:vAlign w:val="bottom"/>
            <w:hideMark/>
          </w:tcPr>
          <w:p w14:paraId="15175A2F"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c>
          <w:tcPr>
            <w:tcW w:w="633" w:type="dxa"/>
            <w:shd w:val="clear" w:color="auto" w:fill="FFFFFF" w:themeFill="background1"/>
            <w:noWrap/>
            <w:vAlign w:val="bottom"/>
            <w:hideMark/>
          </w:tcPr>
          <w:p w14:paraId="3BEB6D7A" w14:textId="7047F832"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r>
      <w:tr w:rsidR="002241AE" w:rsidRPr="00E40EDF" w14:paraId="12AEAB73" w14:textId="77777777" w:rsidTr="3D3021FA">
        <w:trPr>
          <w:trHeight w:val="330"/>
        </w:trPr>
        <w:tc>
          <w:tcPr>
            <w:tcW w:w="2250" w:type="dxa"/>
            <w:shd w:val="clear" w:color="auto" w:fill="FFFFFF" w:themeFill="background1"/>
            <w:noWrap/>
            <w:vAlign w:val="bottom"/>
            <w:hideMark/>
          </w:tcPr>
          <w:p w14:paraId="44B40F10"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Officials and Administrators</w:t>
            </w:r>
          </w:p>
        </w:tc>
        <w:tc>
          <w:tcPr>
            <w:tcW w:w="643" w:type="dxa"/>
            <w:shd w:val="clear" w:color="auto" w:fill="FFFFFF" w:themeFill="background1"/>
            <w:noWrap/>
            <w:vAlign w:val="bottom"/>
            <w:hideMark/>
          </w:tcPr>
          <w:p w14:paraId="4AB2BE0A" w14:textId="2D80FF95" w:rsidR="00E40EDF" w:rsidRPr="00E40EDF" w:rsidRDefault="00892BF0" w:rsidP="00E40EDF">
            <w:pPr>
              <w:widowControl/>
              <w:jc w:val="center"/>
              <w:rPr>
                <w:rFonts w:ascii="Gill Sans MT" w:eastAsia="Times New Roman" w:hAnsi="Gill Sans MT" w:cs="Calibri"/>
              </w:rPr>
            </w:pPr>
            <w:r>
              <w:rPr>
                <w:rFonts w:ascii="Gill Sans MT" w:eastAsia="Times New Roman" w:hAnsi="Gill Sans MT" w:cs="Calibri"/>
              </w:rPr>
              <w:t>5</w:t>
            </w:r>
          </w:p>
        </w:tc>
        <w:tc>
          <w:tcPr>
            <w:tcW w:w="707" w:type="dxa"/>
            <w:shd w:val="clear" w:color="auto" w:fill="FFFFFF" w:themeFill="background1"/>
            <w:noWrap/>
            <w:vAlign w:val="bottom"/>
            <w:hideMark/>
          </w:tcPr>
          <w:p w14:paraId="46316EAF" w14:textId="77777777"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 </w:t>
            </w:r>
          </w:p>
        </w:tc>
        <w:tc>
          <w:tcPr>
            <w:tcW w:w="758" w:type="dxa"/>
            <w:tcBorders>
              <w:right w:val="double" w:sz="4" w:space="0" w:color="auto"/>
            </w:tcBorders>
            <w:shd w:val="clear" w:color="auto" w:fill="FFFFFF" w:themeFill="background1"/>
            <w:noWrap/>
            <w:vAlign w:val="bottom"/>
            <w:hideMark/>
          </w:tcPr>
          <w:p w14:paraId="716FFC5F" w14:textId="588F3FCF"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0%</w:t>
            </w:r>
          </w:p>
        </w:tc>
        <w:tc>
          <w:tcPr>
            <w:tcW w:w="743" w:type="dxa"/>
            <w:tcBorders>
              <w:left w:val="double" w:sz="4" w:space="0" w:color="auto"/>
            </w:tcBorders>
            <w:shd w:val="clear" w:color="auto" w:fill="FFFFFF" w:themeFill="background1"/>
            <w:noWrap/>
            <w:vAlign w:val="bottom"/>
            <w:hideMark/>
          </w:tcPr>
          <w:p w14:paraId="7031CFAE" w14:textId="77777777"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0</w:t>
            </w:r>
          </w:p>
        </w:tc>
        <w:tc>
          <w:tcPr>
            <w:tcW w:w="633" w:type="dxa"/>
            <w:tcBorders>
              <w:right w:val="double" w:sz="4" w:space="0" w:color="auto"/>
            </w:tcBorders>
            <w:shd w:val="clear" w:color="auto" w:fill="FFFFFF" w:themeFill="background1"/>
            <w:noWrap/>
            <w:vAlign w:val="bottom"/>
            <w:hideMark/>
          </w:tcPr>
          <w:p w14:paraId="41F93A20" w14:textId="64D076DA"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0%</w:t>
            </w:r>
          </w:p>
        </w:tc>
        <w:tc>
          <w:tcPr>
            <w:tcW w:w="753" w:type="dxa"/>
            <w:tcBorders>
              <w:left w:val="double" w:sz="4" w:space="0" w:color="auto"/>
            </w:tcBorders>
            <w:shd w:val="clear" w:color="auto" w:fill="auto"/>
            <w:noWrap/>
            <w:vAlign w:val="bottom"/>
            <w:hideMark/>
          </w:tcPr>
          <w:p w14:paraId="1137B778" w14:textId="77777777"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633" w:type="dxa"/>
            <w:tcBorders>
              <w:right w:val="double" w:sz="4" w:space="0" w:color="auto"/>
            </w:tcBorders>
            <w:shd w:val="clear" w:color="auto" w:fill="FFFFFF" w:themeFill="background1"/>
            <w:noWrap/>
            <w:vAlign w:val="bottom"/>
            <w:hideMark/>
          </w:tcPr>
          <w:p w14:paraId="218621E8" w14:textId="6DEAE236"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620" w:type="dxa"/>
            <w:tcBorders>
              <w:left w:val="double" w:sz="4" w:space="0" w:color="auto"/>
            </w:tcBorders>
            <w:shd w:val="clear" w:color="auto" w:fill="auto"/>
            <w:noWrap/>
            <w:vAlign w:val="bottom"/>
            <w:hideMark/>
          </w:tcPr>
          <w:p w14:paraId="31CF744F" w14:textId="77777777"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1</w:t>
            </w:r>
          </w:p>
        </w:tc>
        <w:tc>
          <w:tcPr>
            <w:tcW w:w="743" w:type="dxa"/>
            <w:tcBorders>
              <w:right w:val="double" w:sz="4" w:space="0" w:color="auto"/>
            </w:tcBorders>
            <w:shd w:val="clear" w:color="auto" w:fill="FFFFFF" w:themeFill="background1"/>
            <w:noWrap/>
            <w:vAlign w:val="bottom"/>
            <w:hideMark/>
          </w:tcPr>
          <w:p w14:paraId="7EADC8EC" w14:textId="7F98BB07"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2</w:t>
            </w:r>
            <w:r w:rsidR="00892BF0">
              <w:rPr>
                <w:rFonts w:ascii="Gill Sans MT" w:eastAsia="Times New Roman" w:hAnsi="Gill Sans MT" w:cs="Calibri"/>
              </w:rPr>
              <w:t>0</w:t>
            </w:r>
            <w:r w:rsidRPr="00E40EDF">
              <w:rPr>
                <w:rFonts w:ascii="Gill Sans MT" w:eastAsia="Times New Roman" w:hAnsi="Gill Sans MT" w:cs="Calibri"/>
              </w:rPr>
              <w:t>%</w:t>
            </w:r>
          </w:p>
        </w:tc>
        <w:tc>
          <w:tcPr>
            <w:tcW w:w="743" w:type="dxa"/>
            <w:tcBorders>
              <w:left w:val="double" w:sz="4" w:space="0" w:color="auto"/>
            </w:tcBorders>
            <w:shd w:val="clear" w:color="auto" w:fill="auto"/>
            <w:noWrap/>
            <w:vAlign w:val="bottom"/>
            <w:hideMark/>
          </w:tcPr>
          <w:p w14:paraId="6C01F7D9" w14:textId="77777777"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712" w:type="dxa"/>
            <w:tcBorders>
              <w:right w:val="double" w:sz="4" w:space="0" w:color="auto"/>
            </w:tcBorders>
            <w:shd w:val="clear" w:color="auto" w:fill="FFFFFF" w:themeFill="background1"/>
            <w:noWrap/>
            <w:vAlign w:val="bottom"/>
            <w:hideMark/>
          </w:tcPr>
          <w:p w14:paraId="228E3240" w14:textId="3A6235BE"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743" w:type="dxa"/>
            <w:tcBorders>
              <w:left w:val="double" w:sz="4" w:space="0" w:color="auto"/>
            </w:tcBorders>
            <w:shd w:val="clear" w:color="auto" w:fill="auto"/>
            <w:noWrap/>
            <w:vAlign w:val="bottom"/>
            <w:hideMark/>
          </w:tcPr>
          <w:p w14:paraId="442A82D0" w14:textId="77777777"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633" w:type="dxa"/>
            <w:tcBorders>
              <w:right w:val="double" w:sz="4" w:space="0" w:color="auto"/>
            </w:tcBorders>
            <w:shd w:val="clear" w:color="auto" w:fill="FFFFFF" w:themeFill="background1"/>
            <w:noWrap/>
            <w:vAlign w:val="bottom"/>
            <w:hideMark/>
          </w:tcPr>
          <w:p w14:paraId="2DE93CEE" w14:textId="2A53CB91"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656" w:type="dxa"/>
            <w:tcBorders>
              <w:left w:val="double" w:sz="4" w:space="0" w:color="auto"/>
            </w:tcBorders>
            <w:shd w:val="clear" w:color="auto" w:fill="auto"/>
            <w:noWrap/>
            <w:vAlign w:val="bottom"/>
            <w:hideMark/>
          </w:tcPr>
          <w:p w14:paraId="67D3485B" w14:textId="40D74A46" w:rsidR="00E40EDF" w:rsidRPr="00E40EDF" w:rsidRDefault="00F339FF" w:rsidP="00E40EDF">
            <w:pPr>
              <w:widowControl/>
              <w:jc w:val="right"/>
              <w:rPr>
                <w:rFonts w:ascii="Gill Sans MT" w:eastAsia="Times New Roman" w:hAnsi="Gill Sans MT" w:cs="Calibri"/>
              </w:rPr>
            </w:pPr>
            <w:r>
              <w:rPr>
                <w:rFonts w:ascii="Gill Sans MT" w:eastAsia="Times New Roman" w:hAnsi="Gill Sans MT" w:cs="Calibri"/>
              </w:rPr>
              <w:t>4</w:t>
            </w:r>
          </w:p>
        </w:tc>
        <w:tc>
          <w:tcPr>
            <w:tcW w:w="786" w:type="dxa"/>
            <w:tcBorders>
              <w:right w:val="double" w:sz="4" w:space="0" w:color="auto"/>
            </w:tcBorders>
            <w:shd w:val="clear" w:color="auto" w:fill="FFFFFF" w:themeFill="background1"/>
            <w:noWrap/>
            <w:vAlign w:val="bottom"/>
            <w:hideMark/>
          </w:tcPr>
          <w:p w14:paraId="2F8BB95B" w14:textId="46615260" w:rsidR="00E40EDF" w:rsidRPr="00E40EDF" w:rsidRDefault="00F339FF" w:rsidP="00E40EDF">
            <w:pPr>
              <w:widowControl/>
              <w:jc w:val="right"/>
              <w:rPr>
                <w:rFonts w:ascii="Gill Sans MT" w:eastAsia="Times New Roman" w:hAnsi="Gill Sans MT" w:cs="Calibri"/>
              </w:rPr>
            </w:pPr>
            <w:r>
              <w:rPr>
                <w:rFonts w:ascii="Gill Sans MT" w:eastAsia="Times New Roman" w:hAnsi="Gill Sans MT" w:cs="Calibri"/>
              </w:rPr>
              <w:t>80</w:t>
            </w:r>
            <w:r w:rsidR="00E40EDF" w:rsidRPr="00E40EDF">
              <w:rPr>
                <w:rFonts w:ascii="Gill Sans MT" w:eastAsia="Times New Roman" w:hAnsi="Gill Sans MT" w:cs="Calibri"/>
              </w:rPr>
              <w:t>%</w:t>
            </w:r>
          </w:p>
        </w:tc>
        <w:tc>
          <w:tcPr>
            <w:tcW w:w="743" w:type="dxa"/>
            <w:tcBorders>
              <w:left w:val="double" w:sz="4" w:space="0" w:color="auto"/>
            </w:tcBorders>
            <w:shd w:val="clear" w:color="auto" w:fill="auto"/>
            <w:noWrap/>
            <w:vAlign w:val="bottom"/>
            <w:hideMark/>
          </w:tcPr>
          <w:p w14:paraId="1E5299EC"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c>
          <w:tcPr>
            <w:tcW w:w="633" w:type="dxa"/>
            <w:shd w:val="clear" w:color="auto" w:fill="FFFFFF" w:themeFill="background1"/>
            <w:noWrap/>
            <w:vAlign w:val="bottom"/>
            <w:hideMark/>
          </w:tcPr>
          <w:p w14:paraId="61E7BF9C" w14:textId="4EBAC73E"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r>
      <w:tr w:rsidR="002241AE" w:rsidRPr="00E40EDF" w14:paraId="44A7073D" w14:textId="77777777" w:rsidTr="3D3021FA">
        <w:trPr>
          <w:trHeight w:val="255"/>
        </w:trPr>
        <w:tc>
          <w:tcPr>
            <w:tcW w:w="2250" w:type="dxa"/>
            <w:shd w:val="clear" w:color="auto" w:fill="FFFFFF" w:themeFill="background1"/>
            <w:noWrap/>
            <w:vAlign w:val="bottom"/>
            <w:hideMark/>
          </w:tcPr>
          <w:p w14:paraId="51F42435"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Paraprofessionals</w:t>
            </w:r>
          </w:p>
        </w:tc>
        <w:tc>
          <w:tcPr>
            <w:tcW w:w="643" w:type="dxa"/>
            <w:shd w:val="clear" w:color="auto" w:fill="FFFFFF" w:themeFill="background1"/>
            <w:noWrap/>
            <w:vAlign w:val="bottom"/>
            <w:hideMark/>
          </w:tcPr>
          <w:p w14:paraId="1E1DDF65" w14:textId="77777777"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0</w:t>
            </w:r>
          </w:p>
        </w:tc>
        <w:tc>
          <w:tcPr>
            <w:tcW w:w="707" w:type="dxa"/>
            <w:shd w:val="clear" w:color="auto" w:fill="FFFFFF" w:themeFill="background1"/>
            <w:noWrap/>
            <w:vAlign w:val="bottom"/>
            <w:hideMark/>
          </w:tcPr>
          <w:p w14:paraId="7B0FECDF" w14:textId="77777777"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 </w:t>
            </w:r>
          </w:p>
        </w:tc>
        <w:tc>
          <w:tcPr>
            <w:tcW w:w="758" w:type="dxa"/>
            <w:tcBorders>
              <w:right w:val="double" w:sz="4" w:space="0" w:color="auto"/>
            </w:tcBorders>
            <w:shd w:val="clear" w:color="auto" w:fill="FFFFFF" w:themeFill="background1"/>
            <w:noWrap/>
            <w:vAlign w:val="bottom"/>
            <w:hideMark/>
          </w:tcPr>
          <w:p w14:paraId="2CFF1648" w14:textId="47DA4DE4"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0%</w:t>
            </w:r>
          </w:p>
        </w:tc>
        <w:tc>
          <w:tcPr>
            <w:tcW w:w="743" w:type="dxa"/>
            <w:tcBorders>
              <w:left w:val="double" w:sz="4" w:space="0" w:color="auto"/>
            </w:tcBorders>
            <w:shd w:val="clear" w:color="auto" w:fill="FFFFFF" w:themeFill="background1"/>
            <w:noWrap/>
            <w:vAlign w:val="bottom"/>
            <w:hideMark/>
          </w:tcPr>
          <w:p w14:paraId="510697F4" w14:textId="77777777"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 </w:t>
            </w:r>
          </w:p>
        </w:tc>
        <w:tc>
          <w:tcPr>
            <w:tcW w:w="633" w:type="dxa"/>
            <w:tcBorders>
              <w:right w:val="double" w:sz="4" w:space="0" w:color="auto"/>
            </w:tcBorders>
            <w:shd w:val="clear" w:color="auto" w:fill="FFFFFF" w:themeFill="background1"/>
            <w:noWrap/>
            <w:vAlign w:val="bottom"/>
            <w:hideMark/>
          </w:tcPr>
          <w:p w14:paraId="050056A4" w14:textId="57AF8474"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0%</w:t>
            </w:r>
          </w:p>
        </w:tc>
        <w:tc>
          <w:tcPr>
            <w:tcW w:w="753" w:type="dxa"/>
            <w:tcBorders>
              <w:left w:val="double" w:sz="4" w:space="0" w:color="auto"/>
            </w:tcBorders>
            <w:shd w:val="clear" w:color="auto" w:fill="auto"/>
            <w:noWrap/>
            <w:vAlign w:val="bottom"/>
            <w:hideMark/>
          </w:tcPr>
          <w:p w14:paraId="790893BD"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c>
          <w:tcPr>
            <w:tcW w:w="633" w:type="dxa"/>
            <w:tcBorders>
              <w:right w:val="double" w:sz="4" w:space="0" w:color="auto"/>
            </w:tcBorders>
            <w:shd w:val="clear" w:color="auto" w:fill="FFFFFF" w:themeFill="background1"/>
            <w:noWrap/>
            <w:vAlign w:val="bottom"/>
            <w:hideMark/>
          </w:tcPr>
          <w:p w14:paraId="5918A269" w14:textId="668DE228"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620" w:type="dxa"/>
            <w:tcBorders>
              <w:left w:val="double" w:sz="4" w:space="0" w:color="auto"/>
            </w:tcBorders>
            <w:shd w:val="clear" w:color="auto" w:fill="auto"/>
            <w:noWrap/>
            <w:vAlign w:val="bottom"/>
            <w:hideMark/>
          </w:tcPr>
          <w:p w14:paraId="211B6D97"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c>
          <w:tcPr>
            <w:tcW w:w="743" w:type="dxa"/>
            <w:tcBorders>
              <w:right w:val="double" w:sz="4" w:space="0" w:color="auto"/>
            </w:tcBorders>
            <w:shd w:val="clear" w:color="auto" w:fill="FFFFFF" w:themeFill="background1"/>
            <w:noWrap/>
            <w:vAlign w:val="bottom"/>
            <w:hideMark/>
          </w:tcPr>
          <w:p w14:paraId="3447EC5C" w14:textId="0C1B9A00"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743" w:type="dxa"/>
            <w:tcBorders>
              <w:left w:val="double" w:sz="4" w:space="0" w:color="auto"/>
            </w:tcBorders>
            <w:shd w:val="clear" w:color="auto" w:fill="auto"/>
            <w:noWrap/>
            <w:vAlign w:val="bottom"/>
            <w:hideMark/>
          </w:tcPr>
          <w:p w14:paraId="4643493B"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c>
          <w:tcPr>
            <w:tcW w:w="712" w:type="dxa"/>
            <w:tcBorders>
              <w:right w:val="double" w:sz="4" w:space="0" w:color="auto"/>
            </w:tcBorders>
            <w:shd w:val="clear" w:color="auto" w:fill="FFFFFF" w:themeFill="background1"/>
            <w:noWrap/>
            <w:vAlign w:val="bottom"/>
            <w:hideMark/>
          </w:tcPr>
          <w:p w14:paraId="1E5D4509" w14:textId="7B325E24"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743" w:type="dxa"/>
            <w:tcBorders>
              <w:left w:val="double" w:sz="4" w:space="0" w:color="auto"/>
            </w:tcBorders>
            <w:shd w:val="clear" w:color="auto" w:fill="auto"/>
            <w:noWrap/>
            <w:vAlign w:val="bottom"/>
            <w:hideMark/>
          </w:tcPr>
          <w:p w14:paraId="7B2E339F"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c>
          <w:tcPr>
            <w:tcW w:w="633" w:type="dxa"/>
            <w:tcBorders>
              <w:right w:val="double" w:sz="4" w:space="0" w:color="auto"/>
            </w:tcBorders>
            <w:shd w:val="clear" w:color="auto" w:fill="FFFFFF" w:themeFill="background1"/>
            <w:noWrap/>
            <w:vAlign w:val="bottom"/>
            <w:hideMark/>
          </w:tcPr>
          <w:p w14:paraId="367F544C" w14:textId="258B698D"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656" w:type="dxa"/>
            <w:tcBorders>
              <w:left w:val="double" w:sz="4" w:space="0" w:color="auto"/>
            </w:tcBorders>
            <w:shd w:val="clear" w:color="auto" w:fill="auto"/>
            <w:noWrap/>
            <w:vAlign w:val="bottom"/>
            <w:hideMark/>
          </w:tcPr>
          <w:p w14:paraId="4DD1B310"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c>
          <w:tcPr>
            <w:tcW w:w="786" w:type="dxa"/>
            <w:tcBorders>
              <w:right w:val="double" w:sz="4" w:space="0" w:color="auto"/>
            </w:tcBorders>
            <w:shd w:val="clear" w:color="auto" w:fill="FFFFFF" w:themeFill="background1"/>
            <w:noWrap/>
            <w:vAlign w:val="bottom"/>
            <w:hideMark/>
          </w:tcPr>
          <w:p w14:paraId="00CF4349" w14:textId="784F9309"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743" w:type="dxa"/>
            <w:tcBorders>
              <w:left w:val="double" w:sz="4" w:space="0" w:color="auto"/>
            </w:tcBorders>
            <w:shd w:val="clear" w:color="auto" w:fill="auto"/>
            <w:noWrap/>
            <w:vAlign w:val="bottom"/>
            <w:hideMark/>
          </w:tcPr>
          <w:p w14:paraId="2A54EC29"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c>
          <w:tcPr>
            <w:tcW w:w="633" w:type="dxa"/>
            <w:shd w:val="clear" w:color="auto" w:fill="FFFFFF" w:themeFill="background1"/>
            <w:noWrap/>
            <w:vAlign w:val="bottom"/>
            <w:hideMark/>
          </w:tcPr>
          <w:p w14:paraId="16F4B3EB" w14:textId="6B092934"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r>
      <w:tr w:rsidR="002241AE" w:rsidRPr="00E40EDF" w14:paraId="2771D34F" w14:textId="77777777" w:rsidTr="3D3021FA">
        <w:trPr>
          <w:trHeight w:val="255"/>
        </w:trPr>
        <w:tc>
          <w:tcPr>
            <w:tcW w:w="2250" w:type="dxa"/>
            <w:shd w:val="clear" w:color="auto" w:fill="FFFFFF" w:themeFill="background1"/>
            <w:noWrap/>
            <w:vAlign w:val="bottom"/>
            <w:hideMark/>
          </w:tcPr>
          <w:p w14:paraId="56CD8E95"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Professionals</w:t>
            </w:r>
          </w:p>
        </w:tc>
        <w:tc>
          <w:tcPr>
            <w:tcW w:w="643" w:type="dxa"/>
            <w:shd w:val="clear" w:color="auto" w:fill="FFFFFF" w:themeFill="background1"/>
            <w:noWrap/>
            <w:vAlign w:val="bottom"/>
            <w:hideMark/>
          </w:tcPr>
          <w:p w14:paraId="26E3BD00" w14:textId="6DC15E1F"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1</w:t>
            </w:r>
            <w:r w:rsidR="00902A9D">
              <w:rPr>
                <w:rFonts w:ascii="Gill Sans MT" w:eastAsia="Times New Roman" w:hAnsi="Gill Sans MT" w:cs="Calibri"/>
              </w:rPr>
              <w:t>7</w:t>
            </w:r>
          </w:p>
        </w:tc>
        <w:tc>
          <w:tcPr>
            <w:tcW w:w="707" w:type="dxa"/>
            <w:shd w:val="clear" w:color="auto" w:fill="FFFFFF" w:themeFill="background1"/>
            <w:noWrap/>
            <w:vAlign w:val="bottom"/>
            <w:hideMark/>
          </w:tcPr>
          <w:p w14:paraId="09D67ECC" w14:textId="77777777"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1</w:t>
            </w:r>
          </w:p>
        </w:tc>
        <w:tc>
          <w:tcPr>
            <w:tcW w:w="758" w:type="dxa"/>
            <w:tcBorders>
              <w:right w:val="double" w:sz="4" w:space="0" w:color="auto"/>
            </w:tcBorders>
            <w:shd w:val="clear" w:color="auto" w:fill="FFFFFF" w:themeFill="background1"/>
            <w:noWrap/>
            <w:vAlign w:val="bottom"/>
            <w:hideMark/>
          </w:tcPr>
          <w:p w14:paraId="04CB0AC4" w14:textId="0294A5C7" w:rsidR="00E40EDF" w:rsidRPr="00E40EDF" w:rsidRDefault="008E702E" w:rsidP="00E40EDF">
            <w:pPr>
              <w:widowControl/>
              <w:jc w:val="center"/>
              <w:rPr>
                <w:rFonts w:ascii="Gill Sans MT" w:eastAsia="Times New Roman" w:hAnsi="Gill Sans MT" w:cs="Calibri"/>
              </w:rPr>
            </w:pPr>
            <w:r>
              <w:rPr>
                <w:rFonts w:ascii="Gill Sans MT" w:eastAsia="Times New Roman" w:hAnsi="Gill Sans MT" w:cs="Calibri"/>
              </w:rPr>
              <w:t>5</w:t>
            </w:r>
            <w:r w:rsidR="00E40EDF" w:rsidRPr="00E40EDF">
              <w:rPr>
                <w:rFonts w:ascii="Gill Sans MT" w:eastAsia="Times New Roman" w:hAnsi="Gill Sans MT" w:cs="Calibri"/>
              </w:rPr>
              <w:t>%</w:t>
            </w:r>
          </w:p>
        </w:tc>
        <w:tc>
          <w:tcPr>
            <w:tcW w:w="743" w:type="dxa"/>
            <w:tcBorders>
              <w:left w:val="double" w:sz="4" w:space="0" w:color="auto"/>
            </w:tcBorders>
            <w:shd w:val="clear" w:color="auto" w:fill="FFFFFF" w:themeFill="background1"/>
            <w:noWrap/>
            <w:vAlign w:val="bottom"/>
            <w:hideMark/>
          </w:tcPr>
          <w:p w14:paraId="7C68AC95" w14:textId="77777777"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0</w:t>
            </w:r>
          </w:p>
        </w:tc>
        <w:tc>
          <w:tcPr>
            <w:tcW w:w="633" w:type="dxa"/>
            <w:tcBorders>
              <w:right w:val="double" w:sz="4" w:space="0" w:color="auto"/>
            </w:tcBorders>
            <w:shd w:val="clear" w:color="auto" w:fill="FFFFFF" w:themeFill="background1"/>
            <w:noWrap/>
            <w:vAlign w:val="bottom"/>
            <w:hideMark/>
          </w:tcPr>
          <w:p w14:paraId="56B1D6D9" w14:textId="5E0CA101"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0%</w:t>
            </w:r>
          </w:p>
        </w:tc>
        <w:tc>
          <w:tcPr>
            <w:tcW w:w="753" w:type="dxa"/>
            <w:tcBorders>
              <w:left w:val="double" w:sz="4" w:space="0" w:color="auto"/>
            </w:tcBorders>
            <w:shd w:val="clear" w:color="auto" w:fill="auto"/>
            <w:noWrap/>
            <w:vAlign w:val="bottom"/>
            <w:hideMark/>
          </w:tcPr>
          <w:p w14:paraId="7F8C3372" w14:textId="77777777"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633" w:type="dxa"/>
            <w:tcBorders>
              <w:right w:val="double" w:sz="4" w:space="0" w:color="auto"/>
            </w:tcBorders>
            <w:shd w:val="clear" w:color="auto" w:fill="FFFFFF" w:themeFill="background1"/>
            <w:noWrap/>
            <w:vAlign w:val="bottom"/>
            <w:hideMark/>
          </w:tcPr>
          <w:p w14:paraId="409E9CD7" w14:textId="229CBD28"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620" w:type="dxa"/>
            <w:tcBorders>
              <w:left w:val="double" w:sz="4" w:space="0" w:color="auto"/>
            </w:tcBorders>
            <w:shd w:val="clear" w:color="auto" w:fill="auto"/>
            <w:noWrap/>
            <w:vAlign w:val="bottom"/>
            <w:hideMark/>
          </w:tcPr>
          <w:p w14:paraId="1FF3CAD6" w14:textId="77777777"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743" w:type="dxa"/>
            <w:tcBorders>
              <w:right w:val="double" w:sz="4" w:space="0" w:color="auto"/>
            </w:tcBorders>
            <w:shd w:val="clear" w:color="auto" w:fill="FFFFFF" w:themeFill="background1"/>
            <w:noWrap/>
            <w:vAlign w:val="bottom"/>
            <w:hideMark/>
          </w:tcPr>
          <w:p w14:paraId="66B92857" w14:textId="1ABD1EB5"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743" w:type="dxa"/>
            <w:tcBorders>
              <w:left w:val="double" w:sz="4" w:space="0" w:color="auto"/>
            </w:tcBorders>
            <w:shd w:val="clear" w:color="auto" w:fill="auto"/>
            <w:noWrap/>
            <w:vAlign w:val="bottom"/>
            <w:hideMark/>
          </w:tcPr>
          <w:p w14:paraId="684D7F13" w14:textId="77777777"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712" w:type="dxa"/>
            <w:tcBorders>
              <w:right w:val="double" w:sz="4" w:space="0" w:color="auto"/>
            </w:tcBorders>
            <w:shd w:val="clear" w:color="auto" w:fill="FFFFFF" w:themeFill="background1"/>
            <w:noWrap/>
            <w:vAlign w:val="bottom"/>
            <w:hideMark/>
          </w:tcPr>
          <w:p w14:paraId="0010E435" w14:textId="350CD9A1"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743" w:type="dxa"/>
            <w:tcBorders>
              <w:left w:val="double" w:sz="4" w:space="0" w:color="auto"/>
            </w:tcBorders>
            <w:shd w:val="clear" w:color="auto" w:fill="auto"/>
            <w:noWrap/>
            <w:vAlign w:val="bottom"/>
            <w:hideMark/>
          </w:tcPr>
          <w:p w14:paraId="230F72BD" w14:textId="77777777"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633" w:type="dxa"/>
            <w:tcBorders>
              <w:right w:val="double" w:sz="4" w:space="0" w:color="auto"/>
            </w:tcBorders>
            <w:shd w:val="clear" w:color="auto" w:fill="FFFFFF" w:themeFill="background1"/>
            <w:noWrap/>
            <w:vAlign w:val="bottom"/>
            <w:hideMark/>
          </w:tcPr>
          <w:p w14:paraId="22B179F4" w14:textId="3C343F0F"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656" w:type="dxa"/>
            <w:tcBorders>
              <w:left w:val="double" w:sz="4" w:space="0" w:color="auto"/>
            </w:tcBorders>
            <w:shd w:val="clear" w:color="auto" w:fill="auto"/>
            <w:noWrap/>
            <w:vAlign w:val="bottom"/>
            <w:hideMark/>
          </w:tcPr>
          <w:p w14:paraId="0DA05D16" w14:textId="3FDFE0F3"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1</w:t>
            </w:r>
            <w:r w:rsidR="0034464D">
              <w:rPr>
                <w:rFonts w:ascii="Gill Sans MT" w:eastAsia="Times New Roman" w:hAnsi="Gill Sans MT" w:cs="Calibri"/>
              </w:rPr>
              <w:t>5</w:t>
            </w:r>
          </w:p>
        </w:tc>
        <w:tc>
          <w:tcPr>
            <w:tcW w:w="786" w:type="dxa"/>
            <w:tcBorders>
              <w:right w:val="double" w:sz="4" w:space="0" w:color="auto"/>
            </w:tcBorders>
            <w:shd w:val="clear" w:color="auto" w:fill="FFFFFF" w:themeFill="background1"/>
            <w:noWrap/>
            <w:vAlign w:val="bottom"/>
            <w:hideMark/>
          </w:tcPr>
          <w:p w14:paraId="5C1FC77E" w14:textId="32EA6024" w:rsidR="00E40EDF" w:rsidRPr="00E40EDF" w:rsidRDefault="00D6663D" w:rsidP="00E40EDF">
            <w:pPr>
              <w:widowControl/>
              <w:jc w:val="right"/>
              <w:rPr>
                <w:rFonts w:ascii="Gill Sans MT" w:eastAsia="Times New Roman" w:hAnsi="Gill Sans MT" w:cs="Calibri"/>
              </w:rPr>
            </w:pPr>
            <w:r>
              <w:rPr>
                <w:rFonts w:ascii="Gill Sans MT" w:eastAsia="Times New Roman" w:hAnsi="Gill Sans MT" w:cs="Calibri"/>
              </w:rPr>
              <w:t>88</w:t>
            </w:r>
            <w:r w:rsidR="00E40EDF" w:rsidRPr="00E40EDF">
              <w:rPr>
                <w:rFonts w:ascii="Gill Sans MT" w:eastAsia="Times New Roman" w:hAnsi="Gill Sans MT" w:cs="Calibri"/>
              </w:rPr>
              <w:t>%</w:t>
            </w:r>
          </w:p>
        </w:tc>
        <w:tc>
          <w:tcPr>
            <w:tcW w:w="743" w:type="dxa"/>
            <w:tcBorders>
              <w:left w:val="double" w:sz="4" w:space="0" w:color="auto"/>
            </w:tcBorders>
            <w:shd w:val="clear" w:color="auto" w:fill="auto"/>
            <w:noWrap/>
            <w:vAlign w:val="bottom"/>
            <w:hideMark/>
          </w:tcPr>
          <w:p w14:paraId="4A3516F2" w14:textId="7F234CC4" w:rsidR="00E40EDF" w:rsidRPr="00E40EDF" w:rsidRDefault="0034464D" w:rsidP="00D6663D">
            <w:pPr>
              <w:widowControl/>
              <w:jc w:val="center"/>
              <w:rPr>
                <w:rFonts w:ascii="Gill Sans MT" w:eastAsia="Times New Roman" w:hAnsi="Gill Sans MT" w:cs="Calibri"/>
              </w:rPr>
            </w:pPr>
            <w:r>
              <w:rPr>
                <w:rFonts w:ascii="Gill Sans MT" w:eastAsia="Times New Roman" w:hAnsi="Gill Sans MT" w:cs="Calibri"/>
              </w:rPr>
              <w:t>1</w:t>
            </w:r>
          </w:p>
        </w:tc>
        <w:tc>
          <w:tcPr>
            <w:tcW w:w="633" w:type="dxa"/>
            <w:shd w:val="clear" w:color="auto" w:fill="FFFFFF" w:themeFill="background1"/>
            <w:noWrap/>
            <w:vAlign w:val="bottom"/>
            <w:hideMark/>
          </w:tcPr>
          <w:p w14:paraId="71BE2A83" w14:textId="1678BCD0" w:rsidR="00E40EDF" w:rsidRPr="00E40EDF" w:rsidRDefault="008E702E" w:rsidP="00E40EDF">
            <w:pPr>
              <w:widowControl/>
              <w:jc w:val="right"/>
              <w:rPr>
                <w:rFonts w:ascii="Gill Sans MT" w:eastAsia="Times New Roman" w:hAnsi="Gill Sans MT" w:cs="Calibri"/>
              </w:rPr>
            </w:pPr>
            <w:r w:rsidRPr="00D6663D">
              <w:rPr>
                <w:rFonts w:ascii="Gill Sans MT" w:eastAsia="Times New Roman" w:hAnsi="Gill Sans MT" w:cs="Calibri"/>
              </w:rPr>
              <w:t>5</w:t>
            </w:r>
            <w:r w:rsidR="00E40EDF" w:rsidRPr="00D6663D">
              <w:rPr>
                <w:rFonts w:ascii="Gill Sans MT" w:eastAsia="Times New Roman" w:hAnsi="Gill Sans MT" w:cs="Calibri"/>
              </w:rPr>
              <w:t>%</w:t>
            </w:r>
          </w:p>
        </w:tc>
      </w:tr>
      <w:tr w:rsidR="002241AE" w:rsidRPr="00E40EDF" w14:paraId="33F74622" w14:textId="77777777" w:rsidTr="3D3021FA">
        <w:trPr>
          <w:trHeight w:val="255"/>
        </w:trPr>
        <w:tc>
          <w:tcPr>
            <w:tcW w:w="2250" w:type="dxa"/>
            <w:shd w:val="clear" w:color="auto" w:fill="FFFFFF" w:themeFill="background1"/>
            <w:noWrap/>
            <w:vAlign w:val="bottom"/>
            <w:hideMark/>
          </w:tcPr>
          <w:p w14:paraId="54C450F2"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Service</w:t>
            </w:r>
          </w:p>
        </w:tc>
        <w:tc>
          <w:tcPr>
            <w:tcW w:w="643" w:type="dxa"/>
            <w:shd w:val="clear" w:color="auto" w:fill="FFFFFF" w:themeFill="background1"/>
            <w:noWrap/>
            <w:vAlign w:val="bottom"/>
            <w:hideMark/>
          </w:tcPr>
          <w:p w14:paraId="0A622630" w14:textId="77777777"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0</w:t>
            </w:r>
          </w:p>
        </w:tc>
        <w:tc>
          <w:tcPr>
            <w:tcW w:w="707" w:type="dxa"/>
            <w:shd w:val="clear" w:color="auto" w:fill="FFFFFF" w:themeFill="background1"/>
            <w:noWrap/>
            <w:vAlign w:val="bottom"/>
            <w:hideMark/>
          </w:tcPr>
          <w:p w14:paraId="725FC3D8" w14:textId="77777777"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 </w:t>
            </w:r>
          </w:p>
        </w:tc>
        <w:tc>
          <w:tcPr>
            <w:tcW w:w="758" w:type="dxa"/>
            <w:tcBorders>
              <w:right w:val="double" w:sz="4" w:space="0" w:color="auto"/>
            </w:tcBorders>
            <w:shd w:val="clear" w:color="auto" w:fill="FFFFFF" w:themeFill="background1"/>
            <w:noWrap/>
            <w:vAlign w:val="bottom"/>
            <w:hideMark/>
          </w:tcPr>
          <w:p w14:paraId="5EE92F73" w14:textId="7BC0B635"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0%</w:t>
            </w:r>
          </w:p>
        </w:tc>
        <w:tc>
          <w:tcPr>
            <w:tcW w:w="743" w:type="dxa"/>
            <w:tcBorders>
              <w:left w:val="double" w:sz="4" w:space="0" w:color="auto"/>
            </w:tcBorders>
            <w:shd w:val="clear" w:color="auto" w:fill="FFFFFF" w:themeFill="background1"/>
            <w:noWrap/>
            <w:vAlign w:val="bottom"/>
            <w:hideMark/>
          </w:tcPr>
          <w:p w14:paraId="32CE43E4" w14:textId="77777777"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 </w:t>
            </w:r>
          </w:p>
        </w:tc>
        <w:tc>
          <w:tcPr>
            <w:tcW w:w="633" w:type="dxa"/>
            <w:tcBorders>
              <w:right w:val="double" w:sz="4" w:space="0" w:color="auto"/>
            </w:tcBorders>
            <w:shd w:val="clear" w:color="auto" w:fill="FFFFFF" w:themeFill="background1"/>
            <w:noWrap/>
            <w:vAlign w:val="bottom"/>
            <w:hideMark/>
          </w:tcPr>
          <w:p w14:paraId="2E0F57FF" w14:textId="2A9FD702"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0%</w:t>
            </w:r>
          </w:p>
        </w:tc>
        <w:tc>
          <w:tcPr>
            <w:tcW w:w="753" w:type="dxa"/>
            <w:tcBorders>
              <w:left w:val="double" w:sz="4" w:space="0" w:color="auto"/>
            </w:tcBorders>
            <w:shd w:val="clear" w:color="auto" w:fill="auto"/>
            <w:noWrap/>
            <w:vAlign w:val="bottom"/>
            <w:hideMark/>
          </w:tcPr>
          <w:p w14:paraId="1DAFA722"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c>
          <w:tcPr>
            <w:tcW w:w="633" w:type="dxa"/>
            <w:tcBorders>
              <w:right w:val="double" w:sz="4" w:space="0" w:color="auto"/>
            </w:tcBorders>
            <w:shd w:val="clear" w:color="auto" w:fill="FFFFFF" w:themeFill="background1"/>
            <w:noWrap/>
            <w:vAlign w:val="bottom"/>
            <w:hideMark/>
          </w:tcPr>
          <w:p w14:paraId="76AB807D" w14:textId="21F689B5"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620" w:type="dxa"/>
            <w:tcBorders>
              <w:left w:val="double" w:sz="4" w:space="0" w:color="auto"/>
            </w:tcBorders>
            <w:shd w:val="clear" w:color="auto" w:fill="auto"/>
            <w:noWrap/>
            <w:vAlign w:val="bottom"/>
            <w:hideMark/>
          </w:tcPr>
          <w:p w14:paraId="2C6D4402"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c>
          <w:tcPr>
            <w:tcW w:w="743" w:type="dxa"/>
            <w:tcBorders>
              <w:right w:val="double" w:sz="4" w:space="0" w:color="auto"/>
            </w:tcBorders>
            <w:shd w:val="clear" w:color="auto" w:fill="FFFFFF" w:themeFill="background1"/>
            <w:noWrap/>
            <w:vAlign w:val="bottom"/>
            <w:hideMark/>
          </w:tcPr>
          <w:p w14:paraId="76D6B94B" w14:textId="66028A3E"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743" w:type="dxa"/>
            <w:tcBorders>
              <w:left w:val="double" w:sz="4" w:space="0" w:color="auto"/>
            </w:tcBorders>
            <w:shd w:val="clear" w:color="auto" w:fill="auto"/>
            <w:noWrap/>
            <w:vAlign w:val="bottom"/>
            <w:hideMark/>
          </w:tcPr>
          <w:p w14:paraId="268F77C5"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c>
          <w:tcPr>
            <w:tcW w:w="712" w:type="dxa"/>
            <w:tcBorders>
              <w:right w:val="double" w:sz="4" w:space="0" w:color="auto"/>
            </w:tcBorders>
            <w:shd w:val="clear" w:color="auto" w:fill="FFFFFF" w:themeFill="background1"/>
            <w:noWrap/>
            <w:vAlign w:val="bottom"/>
            <w:hideMark/>
          </w:tcPr>
          <w:p w14:paraId="68F28E6A" w14:textId="7DD8C7BB"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743" w:type="dxa"/>
            <w:tcBorders>
              <w:left w:val="double" w:sz="4" w:space="0" w:color="auto"/>
            </w:tcBorders>
            <w:shd w:val="clear" w:color="auto" w:fill="auto"/>
            <w:noWrap/>
            <w:vAlign w:val="bottom"/>
            <w:hideMark/>
          </w:tcPr>
          <w:p w14:paraId="3C4E6E25"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c>
          <w:tcPr>
            <w:tcW w:w="633" w:type="dxa"/>
            <w:tcBorders>
              <w:right w:val="double" w:sz="4" w:space="0" w:color="auto"/>
            </w:tcBorders>
            <w:shd w:val="clear" w:color="auto" w:fill="FFFFFF" w:themeFill="background1"/>
            <w:noWrap/>
            <w:vAlign w:val="bottom"/>
            <w:hideMark/>
          </w:tcPr>
          <w:p w14:paraId="27E46207" w14:textId="05037DDF"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656" w:type="dxa"/>
            <w:tcBorders>
              <w:left w:val="double" w:sz="4" w:space="0" w:color="auto"/>
            </w:tcBorders>
            <w:shd w:val="clear" w:color="auto" w:fill="auto"/>
            <w:noWrap/>
            <w:vAlign w:val="bottom"/>
            <w:hideMark/>
          </w:tcPr>
          <w:p w14:paraId="7F915F2F"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c>
          <w:tcPr>
            <w:tcW w:w="786" w:type="dxa"/>
            <w:tcBorders>
              <w:right w:val="double" w:sz="4" w:space="0" w:color="auto"/>
            </w:tcBorders>
            <w:shd w:val="clear" w:color="auto" w:fill="FFFFFF" w:themeFill="background1"/>
            <w:noWrap/>
            <w:vAlign w:val="bottom"/>
            <w:hideMark/>
          </w:tcPr>
          <w:p w14:paraId="06FD9A92" w14:textId="5DD11222"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743" w:type="dxa"/>
            <w:tcBorders>
              <w:left w:val="double" w:sz="4" w:space="0" w:color="auto"/>
            </w:tcBorders>
            <w:shd w:val="clear" w:color="auto" w:fill="auto"/>
            <w:noWrap/>
            <w:vAlign w:val="bottom"/>
            <w:hideMark/>
          </w:tcPr>
          <w:p w14:paraId="4A1F7654"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c>
          <w:tcPr>
            <w:tcW w:w="633" w:type="dxa"/>
            <w:shd w:val="clear" w:color="auto" w:fill="FFFFFF" w:themeFill="background1"/>
            <w:noWrap/>
            <w:vAlign w:val="bottom"/>
            <w:hideMark/>
          </w:tcPr>
          <w:p w14:paraId="340B638F" w14:textId="6906D10E"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r>
      <w:tr w:rsidR="002241AE" w:rsidRPr="00E40EDF" w14:paraId="571EA139" w14:textId="77777777" w:rsidTr="3D3021FA">
        <w:trPr>
          <w:trHeight w:val="255"/>
        </w:trPr>
        <w:tc>
          <w:tcPr>
            <w:tcW w:w="2250" w:type="dxa"/>
            <w:shd w:val="clear" w:color="auto" w:fill="auto"/>
            <w:noWrap/>
            <w:vAlign w:val="bottom"/>
            <w:hideMark/>
          </w:tcPr>
          <w:p w14:paraId="304A5062"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Skilled Craft Workers</w:t>
            </w:r>
          </w:p>
        </w:tc>
        <w:tc>
          <w:tcPr>
            <w:tcW w:w="643" w:type="dxa"/>
            <w:shd w:val="clear" w:color="auto" w:fill="auto"/>
            <w:noWrap/>
            <w:vAlign w:val="bottom"/>
            <w:hideMark/>
          </w:tcPr>
          <w:p w14:paraId="2DFA84C3" w14:textId="77777777"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0</w:t>
            </w:r>
          </w:p>
        </w:tc>
        <w:tc>
          <w:tcPr>
            <w:tcW w:w="707" w:type="dxa"/>
            <w:shd w:val="clear" w:color="auto" w:fill="auto"/>
            <w:noWrap/>
            <w:vAlign w:val="bottom"/>
            <w:hideMark/>
          </w:tcPr>
          <w:p w14:paraId="7EC3F96A" w14:textId="77777777"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 </w:t>
            </w:r>
          </w:p>
        </w:tc>
        <w:tc>
          <w:tcPr>
            <w:tcW w:w="758" w:type="dxa"/>
            <w:tcBorders>
              <w:right w:val="double" w:sz="4" w:space="0" w:color="auto"/>
            </w:tcBorders>
            <w:shd w:val="clear" w:color="auto" w:fill="auto"/>
            <w:noWrap/>
            <w:vAlign w:val="bottom"/>
            <w:hideMark/>
          </w:tcPr>
          <w:p w14:paraId="3F4449C6" w14:textId="44A915CE"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0%</w:t>
            </w:r>
          </w:p>
        </w:tc>
        <w:tc>
          <w:tcPr>
            <w:tcW w:w="743" w:type="dxa"/>
            <w:tcBorders>
              <w:left w:val="double" w:sz="4" w:space="0" w:color="auto"/>
            </w:tcBorders>
            <w:shd w:val="clear" w:color="auto" w:fill="auto"/>
            <w:noWrap/>
            <w:vAlign w:val="bottom"/>
            <w:hideMark/>
          </w:tcPr>
          <w:p w14:paraId="39CF0AEB" w14:textId="77777777"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 </w:t>
            </w:r>
          </w:p>
        </w:tc>
        <w:tc>
          <w:tcPr>
            <w:tcW w:w="633" w:type="dxa"/>
            <w:tcBorders>
              <w:right w:val="double" w:sz="4" w:space="0" w:color="auto"/>
            </w:tcBorders>
            <w:shd w:val="clear" w:color="auto" w:fill="auto"/>
            <w:noWrap/>
            <w:vAlign w:val="bottom"/>
            <w:hideMark/>
          </w:tcPr>
          <w:p w14:paraId="56E2B8FB" w14:textId="40DA169D"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0%</w:t>
            </w:r>
          </w:p>
        </w:tc>
        <w:tc>
          <w:tcPr>
            <w:tcW w:w="753" w:type="dxa"/>
            <w:tcBorders>
              <w:left w:val="double" w:sz="4" w:space="0" w:color="auto"/>
            </w:tcBorders>
            <w:shd w:val="clear" w:color="auto" w:fill="auto"/>
            <w:noWrap/>
            <w:vAlign w:val="bottom"/>
            <w:hideMark/>
          </w:tcPr>
          <w:p w14:paraId="52DF4655"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c>
          <w:tcPr>
            <w:tcW w:w="633" w:type="dxa"/>
            <w:tcBorders>
              <w:right w:val="double" w:sz="4" w:space="0" w:color="auto"/>
            </w:tcBorders>
            <w:shd w:val="clear" w:color="auto" w:fill="FFFFFF" w:themeFill="background1"/>
            <w:noWrap/>
            <w:vAlign w:val="bottom"/>
            <w:hideMark/>
          </w:tcPr>
          <w:p w14:paraId="5A99F9DA" w14:textId="488FCA58"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620" w:type="dxa"/>
            <w:tcBorders>
              <w:left w:val="double" w:sz="4" w:space="0" w:color="auto"/>
            </w:tcBorders>
            <w:shd w:val="clear" w:color="auto" w:fill="auto"/>
            <w:noWrap/>
            <w:vAlign w:val="bottom"/>
            <w:hideMark/>
          </w:tcPr>
          <w:p w14:paraId="60130B44"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c>
          <w:tcPr>
            <w:tcW w:w="743" w:type="dxa"/>
            <w:tcBorders>
              <w:right w:val="double" w:sz="4" w:space="0" w:color="auto"/>
            </w:tcBorders>
            <w:shd w:val="clear" w:color="auto" w:fill="FFFFFF" w:themeFill="background1"/>
            <w:noWrap/>
            <w:vAlign w:val="bottom"/>
            <w:hideMark/>
          </w:tcPr>
          <w:p w14:paraId="55A41F32" w14:textId="2E9C9310"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743" w:type="dxa"/>
            <w:tcBorders>
              <w:left w:val="double" w:sz="4" w:space="0" w:color="auto"/>
            </w:tcBorders>
            <w:shd w:val="clear" w:color="auto" w:fill="auto"/>
            <w:noWrap/>
            <w:vAlign w:val="bottom"/>
            <w:hideMark/>
          </w:tcPr>
          <w:p w14:paraId="144DA5CC"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c>
          <w:tcPr>
            <w:tcW w:w="712" w:type="dxa"/>
            <w:tcBorders>
              <w:right w:val="double" w:sz="4" w:space="0" w:color="auto"/>
            </w:tcBorders>
            <w:shd w:val="clear" w:color="auto" w:fill="FFFFFF" w:themeFill="background1"/>
            <w:noWrap/>
            <w:vAlign w:val="bottom"/>
            <w:hideMark/>
          </w:tcPr>
          <w:p w14:paraId="01DE346B" w14:textId="5F958492"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743" w:type="dxa"/>
            <w:tcBorders>
              <w:left w:val="double" w:sz="4" w:space="0" w:color="auto"/>
            </w:tcBorders>
            <w:shd w:val="clear" w:color="auto" w:fill="auto"/>
            <w:noWrap/>
            <w:vAlign w:val="bottom"/>
            <w:hideMark/>
          </w:tcPr>
          <w:p w14:paraId="448D8DEA"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c>
          <w:tcPr>
            <w:tcW w:w="633" w:type="dxa"/>
            <w:tcBorders>
              <w:right w:val="double" w:sz="4" w:space="0" w:color="auto"/>
            </w:tcBorders>
            <w:shd w:val="clear" w:color="auto" w:fill="FFFFFF" w:themeFill="background1"/>
            <w:noWrap/>
            <w:vAlign w:val="bottom"/>
            <w:hideMark/>
          </w:tcPr>
          <w:p w14:paraId="058A27D3" w14:textId="17C26A73"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656" w:type="dxa"/>
            <w:tcBorders>
              <w:left w:val="double" w:sz="4" w:space="0" w:color="auto"/>
            </w:tcBorders>
            <w:shd w:val="clear" w:color="auto" w:fill="auto"/>
            <w:noWrap/>
            <w:vAlign w:val="bottom"/>
            <w:hideMark/>
          </w:tcPr>
          <w:p w14:paraId="20267DA8"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c>
          <w:tcPr>
            <w:tcW w:w="786" w:type="dxa"/>
            <w:tcBorders>
              <w:right w:val="double" w:sz="4" w:space="0" w:color="auto"/>
            </w:tcBorders>
            <w:shd w:val="clear" w:color="auto" w:fill="FFFFFF" w:themeFill="background1"/>
            <w:noWrap/>
            <w:vAlign w:val="bottom"/>
            <w:hideMark/>
          </w:tcPr>
          <w:p w14:paraId="7FAF4BC0" w14:textId="0DAE01B0"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743" w:type="dxa"/>
            <w:tcBorders>
              <w:left w:val="double" w:sz="4" w:space="0" w:color="auto"/>
            </w:tcBorders>
            <w:shd w:val="clear" w:color="auto" w:fill="auto"/>
            <w:noWrap/>
            <w:vAlign w:val="bottom"/>
            <w:hideMark/>
          </w:tcPr>
          <w:p w14:paraId="02FA0E06"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c>
          <w:tcPr>
            <w:tcW w:w="633" w:type="dxa"/>
            <w:shd w:val="clear" w:color="auto" w:fill="FFFFFF" w:themeFill="background1"/>
            <w:noWrap/>
            <w:vAlign w:val="bottom"/>
            <w:hideMark/>
          </w:tcPr>
          <w:p w14:paraId="4DF8A6AA" w14:textId="1733E19F"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r>
      <w:tr w:rsidR="002241AE" w:rsidRPr="00E40EDF" w14:paraId="46BF654F" w14:textId="77777777" w:rsidTr="3D3021FA">
        <w:trPr>
          <w:trHeight w:val="255"/>
        </w:trPr>
        <w:tc>
          <w:tcPr>
            <w:tcW w:w="2250" w:type="dxa"/>
            <w:shd w:val="clear" w:color="auto" w:fill="auto"/>
            <w:noWrap/>
            <w:vAlign w:val="bottom"/>
            <w:hideMark/>
          </w:tcPr>
          <w:p w14:paraId="4D1BF3E7"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Technicians</w:t>
            </w:r>
          </w:p>
        </w:tc>
        <w:tc>
          <w:tcPr>
            <w:tcW w:w="643" w:type="dxa"/>
            <w:shd w:val="clear" w:color="auto" w:fill="auto"/>
            <w:noWrap/>
            <w:vAlign w:val="bottom"/>
            <w:hideMark/>
          </w:tcPr>
          <w:p w14:paraId="4468C9D9" w14:textId="77777777"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0</w:t>
            </w:r>
          </w:p>
        </w:tc>
        <w:tc>
          <w:tcPr>
            <w:tcW w:w="707" w:type="dxa"/>
            <w:shd w:val="clear" w:color="auto" w:fill="auto"/>
            <w:noWrap/>
            <w:vAlign w:val="bottom"/>
            <w:hideMark/>
          </w:tcPr>
          <w:p w14:paraId="03145703" w14:textId="77777777"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 </w:t>
            </w:r>
          </w:p>
        </w:tc>
        <w:tc>
          <w:tcPr>
            <w:tcW w:w="758" w:type="dxa"/>
            <w:tcBorders>
              <w:right w:val="double" w:sz="4" w:space="0" w:color="auto"/>
            </w:tcBorders>
            <w:shd w:val="clear" w:color="auto" w:fill="auto"/>
            <w:noWrap/>
            <w:vAlign w:val="bottom"/>
            <w:hideMark/>
          </w:tcPr>
          <w:p w14:paraId="3E5AC503" w14:textId="5F75B533"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0%</w:t>
            </w:r>
          </w:p>
        </w:tc>
        <w:tc>
          <w:tcPr>
            <w:tcW w:w="743" w:type="dxa"/>
            <w:tcBorders>
              <w:left w:val="double" w:sz="4" w:space="0" w:color="auto"/>
            </w:tcBorders>
            <w:shd w:val="clear" w:color="auto" w:fill="auto"/>
            <w:noWrap/>
            <w:vAlign w:val="bottom"/>
            <w:hideMark/>
          </w:tcPr>
          <w:p w14:paraId="3B44E367" w14:textId="77777777"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 </w:t>
            </w:r>
          </w:p>
        </w:tc>
        <w:tc>
          <w:tcPr>
            <w:tcW w:w="633" w:type="dxa"/>
            <w:tcBorders>
              <w:right w:val="double" w:sz="4" w:space="0" w:color="auto"/>
            </w:tcBorders>
            <w:shd w:val="clear" w:color="auto" w:fill="auto"/>
            <w:noWrap/>
            <w:vAlign w:val="bottom"/>
            <w:hideMark/>
          </w:tcPr>
          <w:p w14:paraId="5CD4B2B2" w14:textId="32BD2477"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0%</w:t>
            </w:r>
          </w:p>
        </w:tc>
        <w:tc>
          <w:tcPr>
            <w:tcW w:w="753" w:type="dxa"/>
            <w:tcBorders>
              <w:left w:val="double" w:sz="4" w:space="0" w:color="auto"/>
            </w:tcBorders>
            <w:shd w:val="clear" w:color="auto" w:fill="auto"/>
            <w:noWrap/>
            <w:vAlign w:val="bottom"/>
            <w:hideMark/>
          </w:tcPr>
          <w:p w14:paraId="66D82D0E"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c>
          <w:tcPr>
            <w:tcW w:w="633" w:type="dxa"/>
            <w:tcBorders>
              <w:right w:val="double" w:sz="4" w:space="0" w:color="auto"/>
            </w:tcBorders>
            <w:shd w:val="clear" w:color="auto" w:fill="FFFFFF" w:themeFill="background1"/>
            <w:noWrap/>
            <w:vAlign w:val="bottom"/>
            <w:hideMark/>
          </w:tcPr>
          <w:p w14:paraId="0E455C7D" w14:textId="28777071"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620" w:type="dxa"/>
            <w:tcBorders>
              <w:left w:val="double" w:sz="4" w:space="0" w:color="auto"/>
            </w:tcBorders>
            <w:shd w:val="clear" w:color="auto" w:fill="auto"/>
            <w:noWrap/>
            <w:vAlign w:val="bottom"/>
            <w:hideMark/>
          </w:tcPr>
          <w:p w14:paraId="15F9D831"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c>
          <w:tcPr>
            <w:tcW w:w="743" w:type="dxa"/>
            <w:tcBorders>
              <w:right w:val="double" w:sz="4" w:space="0" w:color="auto"/>
            </w:tcBorders>
            <w:shd w:val="clear" w:color="auto" w:fill="FFFFFF" w:themeFill="background1"/>
            <w:noWrap/>
            <w:vAlign w:val="bottom"/>
            <w:hideMark/>
          </w:tcPr>
          <w:p w14:paraId="2CE78CCB" w14:textId="107A921D"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743" w:type="dxa"/>
            <w:tcBorders>
              <w:left w:val="double" w:sz="4" w:space="0" w:color="auto"/>
            </w:tcBorders>
            <w:shd w:val="clear" w:color="auto" w:fill="auto"/>
            <w:noWrap/>
            <w:vAlign w:val="bottom"/>
            <w:hideMark/>
          </w:tcPr>
          <w:p w14:paraId="4A111C0A"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c>
          <w:tcPr>
            <w:tcW w:w="712" w:type="dxa"/>
            <w:tcBorders>
              <w:right w:val="double" w:sz="4" w:space="0" w:color="auto"/>
            </w:tcBorders>
            <w:shd w:val="clear" w:color="auto" w:fill="FFFFFF" w:themeFill="background1"/>
            <w:noWrap/>
            <w:vAlign w:val="bottom"/>
            <w:hideMark/>
          </w:tcPr>
          <w:p w14:paraId="0D6D92BD" w14:textId="0C574750"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743" w:type="dxa"/>
            <w:tcBorders>
              <w:left w:val="double" w:sz="4" w:space="0" w:color="auto"/>
            </w:tcBorders>
            <w:shd w:val="clear" w:color="auto" w:fill="auto"/>
            <w:noWrap/>
            <w:vAlign w:val="bottom"/>
            <w:hideMark/>
          </w:tcPr>
          <w:p w14:paraId="3FA30DBD"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c>
          <w:tcPr>
            <w:tcW w:w="633" w:type="dxa"/>
            <w:tcBorders>
              <w:right w:val="double" w:sz="4" w:space="0" w:color="auto"/>
            </w:tcBorders>
            <w:shd w:val="clear" w:color="auto" w:fill="FFFFFF" w:themeFill="background1"/>
            <w:noWrap/>
            <w:vAlign w:val="bottom"/>
            <w:hideMark/>
          </w:tcPr>
          <w:p w14:paraId="6D52E486" w14:textId="2DBC0C40"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656" w:type="dxa"/>
            <w:tcBorders>
              <w:left w:val="double" w:sz="4" w:space="0" w:color="auto"/>
            </w:tcBorders>
            <w:shd w:val="clear" w:color="auto" w:fill="auto"/>
            <w:noWrap/>
            <w:vAlign w:val="bottom"/>
            <w:hideMark/>
          </w:tcPr>
          <w:p w14:paraId="2015D2DB"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c>
          <w:tcPr>
            <w:tcW w:w="786" w:type="dxa"/>
            <w:tcBorders>
              <w:right w:val="double" w:sz="4" w:space="0" w:color="auto"/>
            </w:tcBorders>
            <w:shd w:val="clear" w:color="auto" w:fill="FFFFFF" w:themeFill="background1"/>
            <w:noWrap/>
            <w:vAlign w:val="bottom"/>
            <w:hideMark/>
          </w:tcPr>
          <w:p w14:paraId="0046DDE0" w14:textId="3BA9DF95"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743" w:type="dxa"/>
            <w:tcBorders>
              <w:left w:val="double" w:sz="4" w:space="0" w:color="auto"/>
            </w:tcBorders>
            <w:shd w:val="clear" w:color="auto" w:fill="auto"/>
            <w:noWrap/>
            <w:vAlign w:val="bottom"/>
            <w:hideMark/>
          </w:tcPr>
          <w:p w14:paraId="39BA8456"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c>
          <w:tcPr>
            <w:tcW w:w="633" w:type="dxa"/>
            <w:shd w:val="clear" w:color="auto" w:fill="FFFFFF" w:themeFill="background1"/>
            <w:noWrap/>
            <w:vAlign w:val="bottom"/>
            <w:hideMark/>
          </w:tcPr>
          <w:p w14:paraId="4373A64B" w14:textId="4B9BD786"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r>
      <w:tr w:rsidR="002241AE" w:rsidRPr="00E40EDF" w14:paraId="36BEF852" w14:textId="77777777" w:rsidTr="3D3021FA">
        <w:trPr>
          <w:trHeight w:val="255"/>
        </w:trPr>
        <w:tc>
          <w:tcPr>
            <w:tcW w:w="2250" w:type="dxa"/>
            <w:shd w:val="clear" w:color="auto" w:fill="auto"/>
            <w:noWrap/>
            <w:vAlign w:val="bottom"/>
            <w:hideMark/>
          </w:tcPr>
          <w:p w14:paraId="379E6E47" w14:textId="77777777" w:rsidR="00E40EDF" w:rsidRPr="00687AD1" w:rsidRDefault="00E40EDF" w:rsidP="00E40EDF">
            <w:pPr>
              <w:widowControl/>
              <w:jc w:val="right"/>
              <w:rPr>
                <w:rFonts w:ascii="Gill Sans MT" w:eastAsia="Times New Roman" w:hAnsi="Gill Sans MT" w:cs="Calibri"/>
                <w:b/>
                <w:bCs/>
              </w:rPr>
            </w:pPr>
            <w:r w:rsidRPr="00687AD1">
              <w:rPr>
                <w:rFonts w:ascii="Gill Sans MT" w:eastAsia="Times New Roman" w:hAnsi="Gill Sans MT" w:cs="Calibri"/>
                <w:b/>
                <w:bCs/>
              </w:rPr>
              <w:t>Totals</w:t>
            </w:r>
          </w:p>
        </w:tc>
        <w:tc>
          <w:tcPr>
            <w:tcW w:w="643" w:type="dxa"/>
            <w:shd w:val="clear" w:color="auto" w:fill="auto"/>
            <w:noWrap/>
            <w:vAlign w:val="bottom"/>
            <w:hideMark/>
          </w:tcPr>
          <w:p w14:paraId="53F966D2" w14:textId="084CC623"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3</w:t>
            </w:r>
            <w:r w:rsidR="00473034">
              <w:rPr>
                <w:rFonts w:ascii="Gill Sans MT" w:eastAsia="Times New Roman" w:hAnsi="Gill Sans MT" w:cs="Calibri"/>
              </w:rPr>
              <w:t>8</w:t>
            </w:r>
          </w:p>
        </w:tc>
        <w:tc>
          <w:tcPr>
            <w:tcW w:w="707" w:type="dxa"/>
            <w:shd w:val="clear" w:color="auto" w:fill="auto"/>
            <w:noWrap/>
            <w:vAlign w:val="bottom"/>
            <w:hideMark/>
          </w:tcPr>
          <w:p w14:paraId="21EA55A4" w14:textId="77777777"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1</w:t>
            </w:r>
          </w:p>
        </w:tc>
        <w:tc>
          <w:tcPr>
            <w:tcW w:w="758" w:type="dxa"/>
            <w:tcBorders>
              <w:right w:val="double" w:sz="4" w:space="0" w:color="auto"/>
            </w:tcBorders>
            <w:shd w:val="clear" w:color="auto" w:fill="auto"/>
            <w:noWrap/>
            <w:vAlign w:val="bottom"/>
            <w:hideMark/>
          </w:tcPr>
          <w:p w14:paraId="35E435C4" w14:textId="77777777"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 </w:t>
            </w:r>
          </w:p>
        </w:tc>
        <w:tc>
          <w:tcPr>
            <w:tcW w:w="743" w:type="dxa"/>
            <w:tcBorders>
              <w:left w:val="double" w:sz="4" w:space="0" w:color="auto"/>
            </w:tcBorders>
            <w:shd w:val="clear" w:color="auto" w:fill="auto"/>
            <w:noWrap/>
            <w:vAlign w:val="bottom"/>
            <w:hideMark/>
          </w:tcPr>
          <w:p w14:paraId="0EEF7B18" w14:textId="77777777"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0</w:t>
            </w:r>
          </w:p>
        </w:tc>
        <w:tc>
          <w:tcPr>
            <w:tcW w:w="633" w:type="dxa"/>
            <w:tcBorders>
              <w:right w:val="double" w:sz="4" w:space="0" w:color="auto"/>
            </w:tcBorders>
            <w:shd w:val="clear" w:color="auto" w:fill="auto"/>
            <w:noWrap/>
            <w:vAlign w:val="bottom"/>
            <w:hideMark/>
          </w:tcPr>
          <w:p w14:paraId="145207DC" w14:textId="77777777"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 </w:t>
            </w:r>
          </w:p>
        </w:tc>
        <w:tc>
          <w:tcPr>
            <w:tcW w:w="753" w:type="dxa"/>
            <w:tcBorders>
              <w:left w:val="double" w:sz="4" w:space="0" w:color="auto"/>
            </w:tcBorders>
            <w:shd w:val="clear" w:color="auto" w:fill="auto"/>
            <w:noWrap/>
            <w:vAlign w:val="bottom"/>
            <w:hideMark/>
          </w:tcPr>
          <w:p w14:paraId="2A0448FB" w14:textId="77777777"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633" w:type="dxa"/>
            <w:tcBorders>
              <w:right w:val="double" w:sz="4" w:space="0" w:color="auto"/>
            </w:tcBorders>
            <w:shd w:val="clear" w:color="auto" w:fill="auto"/>
            <w:noWrap/>
            <w:vAlign w:val="bottom"/>
            <w:hideMark/>
          </w:tcPr>
          <w:p w14:paraId="017098A8"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c>
          <w:tcPr>
            <w:tcW w:w="620" w:type="dxa"/>
            <w:tcBorders>
              <w:left w:val="double" w:sz="4" w:space="0" w:color="auto"/>
            </w:tcBorders>
            <w:shd w:val="clear" w:color="auto" w:fill="auto"/>
            <w:noWrap/>
            <w:vAlign w:val="bottom"/>
            <w:hideMark/>
          </w:tcPr>
          <w:p w14:paraId="579D25D8" w14:textId="77777777"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1</w:t>
            </w:r>
          </w:p>
        </w:tc>
        <w:tc>
          <w:tcPr>
            <w:tcW w:w="743" w:type="dxa"/>
            <w:tcBorders>
              <w:right w:val="double" w:sz="4" w:space="0" w:color="auto"/>
            </w:tcBorders>
            <w:shd w:val="clear" w:color="auto" w:fill="auto"/>
            <w:noWrap/>
            <w:vAlign w:val="bottom"/>
            <w:hideMark/>
          </w:tcPr>
          <w:p w14:paraId="42C1ADE1"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c>
          <w:tcPr>
            <w:tcW w:w="743" w:type="dxa"/>
            <w:tcBorders>
              <w:left w:val="double" w:sz="4" w:space="0" w:color="auto"/>
            </w:tcBorders>
            <w:shd w:val="clear" w:color="auto" w:fill="auto"/>
            <w:noWrap/>
            <w:vAlign w:val="bottom"/>
            <w:hideMark/>
          </w:tcPr>
          <w:p w14:paraId="1B3870F3" w14:textId="77777777"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712" w:type="dxa"/>
            <w:tcBorders>
              <w:right w:val="double" w:sz="4" w:space="0" w:color="auto"/>
            </w:tcBorders>
            <w:shd w:val="clear" w:color="auto" w:fill="auto"/>
            <w:noWrap/>
            <w:vAlign w:val="bottom"/>
            <w:hideMark/>
          </w:tcPr>
          <w:p w14:paraId="5F51D671"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c>
          <w:tcPr>
            <w:tcW w:w="743" w:type="dxa"/>
            <w:tcBorders>
              <w:left w:val="double" w:sz="4" w:space="0" w:color="auto"/>
            </w:tcBorders>
            <w:shd w:val="clear" w:color="auto" w:fill="auto"/>
            <w:noWrap/>
            <w:vAlign w:val="bottom"/>
            <w:hideMark/>
          </w:tcPr>
          <w:p w14:paraId="619CA7C8" w14:textId="77777777" w:rsidR="00E40EDF" w:rsidRPr="00E40EDF" w:rsidRDefault="00E40EDF" w:rsidP="00E40EDF">
            <w:pPr>
              <w:widowControl/>
              <w:jc w:val="right"/>
              <w:rPr>
                <w:rFonts w:ascii="Gill Sans MT" w:eastAsia="Times New Roman" w:hAnsi="Gill Sans MT" w:cs="Calibri"/>
              </w:rPr>
            </w:pPr>
            <w:r w:rsidRPr="00E40EDF">
              <w:rPr>
                <w:rFonts w:ascii="Gill Sans MT" w:eastAsia="Times New Roman" w:hAnsi="Gill Sans MT" w:cs="Calibri"/>
              </w:rPr>
              <w:t>0</w:t>
            </w:r>
          </w:p>
        </w:tc>
        <w:tc>
          <w:tcPr>
            <w:tcW w:w="633" w:type="dxa"/>
            <w:tcBorders>
              <w:right w:val="double" w:sz="4" w:space="0" w:color="auto"/>
            </w:tcBorders>
            <w:shd w:val="clear" w:color="auto" w:fill="auto"/>
            <w:noWrap/>
            <w:vAlign w:val="bottom"/>
            <w:hideMark/>
          </w:tcPr>
          <w:p w14:paraId="51DD91BA"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c>
          <w:tcPr>
            <w:tcW w:w="656" w:type="dxa"/>
            <w:tcBorders>
              <w:left w:val="double" w:sz="4" w:space="0" w:color="auto"/>
            </w:tcBorders>
            <w:shd w:val="clear" w:color="auto" w:fill="auto"/>
            <w:noWrap/>
            <w:vAlign w:val="bottom"/>
            <w:hideMark/>
          </w:tcPr>
          <w:p w14:paraId="3C2C5FE4" w14:textId="62977016" w:rsidR="00E40EDF" w:rsidRPr="00E40EDF" w:rsidRDefault="009529DA" w:rsidP="00E40EDF">
            <w:pPr>
              <w:widowControl/>
              <w:jc w:val="right"/>
              <w:rPr>
                <w:rFonts w:ascii="Gill Sans MT" w:eastAsia="Times New Roman" w:hAnsi="Gill Sans MT" w:cs="Calibri"/>
              </w:rPr>
            </w:pPr>
            <w:r>
              <w:rPr>
                <w:rFonts w:ascii="Gill Sans MT" w:eastAsia="Times New Roman" w:hAnsi="Gill Sans MT" w:cs="Calibri"/>
              </w:rPr>
              <w:t>35</w:t>
            </w:r>
          </w:p>
        </w:tc>
        <w:tc>
          <w:tcPr>
            <w:tcW w:w="786" w:type="dxa"/>
            <w:tcBorders>
              <w:right w:val="double" w:sz="4" w:space="0" w:color="auto"/>
            </w:tcBorders>
            <w:shd w:val="clear" w:color="auto" w:fill="auto"/>
            <w:noWrap/>
            <w:vAlign w:val="bottom"/>
            <w:hideMark/>
          </w:tcPr>
          <w:p w14:paraId="0D678712"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c>
          <w:tcPr>
            <w:tcW w:w="743" w:type="dxa"/>
            <w:tcBorders>
              <w:left w:val="double" w:sz="4" w:space="0" w:color="auto"/>
            </w:tcBorders>
            <w:shd w:val="clear" w:color="auto" w:fill="auto"/>
            <w:noWrap/>
            <w:vAlign w:val="bottom"/>
            <w:hideMark/>
          </w:tcPr>
          <w:p w14:paraId="57B57DD4" w14:textId="174D641F" w:rsidR="00E40EDF" w:rsidRPr="00E40EDF" w:rsidRDefault="009529DA" w:rsidP="00E40EDF">
            <w:pPr>
              <w:widowControl/>
              <w:jc w:val="right"/>
              <w:rPr>
                <w:rFonts w:ascii="Gill Sans MT" w:eastAsia="Times New Roman" w:hAnsi="Gill Sans MT" w:cs="Calibri"/>
              </w:rPr>
            </w:pPr>
            <w:r>
              <w:rPr>
                <w:rFonts w:ascii="Gill Sans MT" w:eastAsia="Times New Roman" w:hAnsi="Gill Sans MT" w:cs="Calibri"/>
              </w:rPr>
              <w:t>1</w:t>
            </w:r>
          </w:p>
        </w:tc>
        <w:tc>
          <w:tcPr>
            <w:tcW w:w="633" w:type="dxa"/>
            <w:shd w:val="clear" w:color="auto" w:fill="auto"/>
            <w:noWrap/>
            <w:vAlign w:val="bottom"/>
            <w:hideMark/>
          </w:tcPr>
          <w:p w14:paraId="68A90202" w14:textId="77777777" w:rsidR="00E40EDF" w:rsidRPr="00E40EDF" w:rsidRDefault="00E40EDF" w:rsidP="00E40EDF">
            <w:pPr>
              <w:widowControl/>
              <w:rPr>
                <w:rFonts w:ascii="Gill Sans MT" w:eastAsia="Times New Roman" w:hAnsi="Gill Sans MT" w:cs="Calibri"/>
              </w:rPr>
            </w:pPr>
            <w:r w:rsidRPr="00E40EDF">
              <w:rPr>
                <w:rFonts w:ascii="Gill Sans MT" w:eastAsia="Times New Roman" w:hAnsi="Gill Sans MT" w:cs="Calibri"/>
              </w:rPr>
              <w:t> </w:t>
            </w:r>
          </w:p>
        </w:tc>
      </w:tr>
      <w:tr w:rsidR="002241AE" w:rsidRPr="00E40EDF" w14:paraId="6218BF29" w14:textId="77777777" w:rsidTr="3D3021FA">
        <w:trPr>
          <w:trHeight w:val="330"/>
        </w:trPr>
        <w:tc>
          <w:tcPr>
            <w:tcW w:w="2250" w:type="dxa"/>
            <w:shd w:val="clear" w:color="auto" w:fill="auto"/>
            <w:noWrap/>
            <w:vAlign w:val="bottom"/>
            <w:hideMark/>
          </w:tcPr>
          <w:p w14:paraId="5749235A" w14:textId="77777777" w:rsidR="00E40EDF" w:rsidRPr="00E40EDF" w:rsidRDefault="00E40EDF" w:rsidP="00E40EDF">
            <w:pPr>
              <w:widowControl/>
              <w:rPr>
                <w:rFonts w:ascii="Gill Sans MT" w:eastAsia="Times New Roman" w:hAnsi="Gill Sans MT" w:cs="Calibri"/>
              </w:rPr>
            </w:pPr>
          </w:p>
        </w:tc>
        <w:tc>
          <w:tcPr>
            <w:tcW w:w="643" w:type="dxa"/>
            <w:shd w:val="clear" w:color="auto" w:fill="auto"/>
            <w:noWrap/>
            <w:vAlign w:val="bottom"/>
            <w:hideMark/>
          </w:tcPr>
          <w:p w14:paraId="2BDE0B10" w14:textId="77777777" w:rsidR="00E40EDF" w:rsidRPr="00E40EDF" w:rsidRDefault="00E40EDF" w:rsidP="00E40EDF">
            <w:pPr>
              <w:widowControl/>
              <w:rPr>
                <w:rFonts w:ascii="Times New Roman" w:eastAsia="Times New Roman" w:hAnsi="Times New Roman" w:cs="Times New Roman"/>
                <w:sz w:val="20"/>
                <w:szCs w:val="20"/>
              </w:rPr>
            </w:pPr>
          </w:p>
        </w:tc>
        <w:tc>
          <w:tcPr>
            <w:tcW w:w="707" w:type="dxa"/>
            <w:shd w:val="clear" w:color="auto" w:fill="auto"/>
            <w:noWrap/>
            <w:vAlign w:val="bottom"/>
            <w:hideMark/>
          </w:tcPr>
          <w:p w14:paraId="005B36B7" w14:textId="5C4A493A" w:rsidR="00E40EDF" w:rsidRPr="00E40EDF" w:rsidRDefault="00A002BE" w:rsidP="00E40EDF">
            <w:pPr>
              <w:widowControl/>
              <w:jc w:val="center"/>
              <w:rPr>
                <w:rFonts w:ascii="Gill Sans MT" w:eastAsia="Times New Roman" w:hAnsi="Gill Sans MT" w:cs="Calibri"/>
              </w:rPr>
            </w:pPr>
            <w:r>
              <w:rPr>
                <w:rFonts w:ascii="Gill Sans MT" w:eastAsia="Times New Roman" w:hAnsi="Gill Sans MT" w:cs="Calibri"/>
              </w:rPr>
              <w:t>2</w:t>
            </w:r>
            <w:r w:rsidR="00E40EDF" w:rsidRPr="00E40EDF">
              <w:rPr>
                <w:rFonts w:ascii="Gill Sans MT" w:eastAsia="Times New Roman" w:hAnsi="Gill Sans MT" w:cs="Calibri"/>
              </w:rPr>
              <w:t>%</w:t>
            </w:r>
          </w:p>
        </w:tc>
        <w:tc>
          <w:tcPr>
            <w:tcW w:w="758" w:type="dxa"/>
            <w:tcBorders>
              <w:right w:val="double" w:sz="4" w:space="0" w:color="auto"/>
            </w:tcBorders>
            <w:shd w:val="clear" w:color="auto" w:fill="auto"/>
            <w:noWrap/>
            <w:vAlign w:val="bottom"/>
            <w:hideMark/>
          </w:tcPr>
          <w:p w14:paraId="464EAC0C" w14:textId="77777777" w:rsidR="00E40EDF" w:rsidRPr="00E40EDF" w:rsidRDefault="00E40EDF" w:rsidP="00E40EDF">
            <w:pPr>
              <w:widowControl/>
              <w:jc w:val="center"/>
              <w:rPr>
                <w:rFonts w:ascii="Gill Sans MT" w:eastAsia="Times New Roman" w:hAnsi="Gill Sans MT" w:cs="Calibri"/>
              </w:rPr>
            </w:pPr>
          </w:p>
        </w:tc>
        <w:tc>
          <w:tcPr>
            <w:tcW w:w="743" w:type="dxa"/>
            <w:tcBorders>
              <w:left w:val="double" w:sz="4" w:space="0" w:color="auto"/>
            </w:tcBorders>
            <w:shd w:val="clear" w:color="auto" w:fill="auto"/>
            <w:noWrap/>
            <w:vAlign w:val="bottom"/>
            <w:hideMark/>
          </w:tcPr>
          <w:p w14:paraId="532B3096" w14:textId="363D3024"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0%</w:t>
            </w:r>
          </w:p>
        </w:tc>
        <w:tc>
          <w:tcPr>
            <w:tcW w:w="633" w:type="dxa"/>
            <w:tcBorders>
              <w:right w:val="double" w:sz="4" w:space="0" w:color="auto"/>
            </w:tcBorders>
            <w:shd w:val="clear" w:color="auto" w:fill="auto"/>
            <w:noWrap/>
            <w:vAlign w:val="bottom"/>
            <w:hideMark/>
          </w:tcPr>
          <w:p w14:paraId="3AF3C5C1" w14:textId="77777777" w:rsidR="00E40EDF" w:rsidRPr="00E40EDF" w:rsidRDefault="00E40EDF" w:rsidP="00E40EDF">
            <w:pPr>
              <w:widowControl/>
              <w:jc w:val="center"/>
              <w:rPr>
                <w:rFonts w:ascii="Gill Sans MT" w:eastAsia="Times New Roman" w:hAnsi="Gill Sans MT" w:cs="Calibri"/>
              </w:rPr>
            </w:pPr>
          </w:p>
        </w:tc>
        <w:tc>
          <w:tcPr>
            <w:tcW w:w="753" w:type="dxa"/>
            <w:tcBorders>
              <w:left w:val="double" w:sz="4" w:space="0" w:color="auto"/>
            </w:tcBorders>
            <w:shd w:val="clear" w:color="auto" w:fill="auto"/>
            <w:noWrap/>
            <w:vAlign w:val="bottom"/>
            <w:hideMark/>
          </w:tcPr>
          <w:p w14:paraId="34F66018" w14:textId="6BC1F130"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0%</w:t>
            </w:r>
          </w:p>
        </w:tc>
        <w:tc>
          <w:tcPr>
            <w:tcW w:w="633" w:type="dxa"/>
            <w:tcBorders>
              <w:right w:val="double" w:sz="4" w:space="0" w:color="auto"/>
            </w:tcBorders>
            <w:shd w:val="clear" w:color="auto" w:fill="auto"/>
            <w:noWrap/>
            <w:vAlign w:val="bottom"/>
            <w:hideMark/>
          </w:tcPr>
          <w:p w14:paraId="6AD15088" w14:textId="77777777" w:rsidR="00E40EDF" w:rsidRPr="00E40EDF" w:rsidRDefault="00E40EDF" w:rsidP="00E40EDF">
            <w:pPr>
              <w:widowControl/>
              <w:jc w:val="center"/>
              <w:rPr>
                <w:rFonts w:ascii="Gill Sans MT" w:eastAsia="Times New Roman" w:hAnsi="Gill Sans MT" w:cs="Calibri"/>
              </w:rPr>
            </w:pPr>
          </w:p>
        </w:tc>
        <w:tc>
          <w:tcPr>
            <w:tcW w:w="620" w:type="dxa"/>
            <w:tcBorders>
              <w:left w:val="double" w:sz="4" w:space="0" w:color="auto"/>
            </w:tcBorders>
            <w:shd w:val="clear" w:color="auto" w:fill="auto"/>
            <w:noWrap/>
            <w:vAlign w:val="bottom"/>
            <w:hideMark/>
          </w:tcPr>
          <w:p w14:paraId="7B0B6D1C" w14:textId="10AB96B1" w:rsidR="00E40EDF" w:rsidRPr="00E40EDF" w:rsidRDefault="00A002BE" w:rsidP="00E40EDF">
            <w:pPr>
              <w:widowControl/>
              <w:jc w:val="center"/>
              <w:rPr>
                <w:rFonts w:ascii="Gill Sans MT" w:eastAsia="Times New Roman" w:hAnsi="Gill Sans MT" w:cs="Calibri"/>
              </w:rPr>
            </w:pPr>
            <w:r>
              <w:rPr>
                <w:rFonts w:ascii="Gill Sans MT" w:eastAsia="Times New Roman" w:hAnsi="Gill Sans MT" w:cs="Calibri"/>
              </w:rPr>
              <w:t>2</w:t>
            </w:r>
            <w:r w:rsidR="00E40EDF" w:rsidRPr="00E40EDF">
              <w:rPr>
                <w:rFonts w:ascii="Gill Sans MT" w:eastAsia="Times New Roman" w:hAnsi="Gill Sans MT" w:cs="Calibri"/>
              </w:rPr>
              <w:t>%</w:t>
            </w:r>
          </w:p>
        </w:tc>
        <w:tc>
          <w:tcPr>
            <w:tcW w:w="743" w:type="dxa"/>
            <w:tcBorders>
              <w:right w:val="double" w:sz="4" w:space="0" w:color="auto"/>
            </w:tcBorders>
            <w:shd w:val="clear" w:color="auto" w:fill="auto"/>
            <w:noWrap/>
            <w:vAlign w:val="bottom"/>
            <w:hideMark/>
          </w:tcPr>
          <w:p w14:paraId="0065C72F" w14:textId="77777777" w:rsidR="00E40EDF" w:rsidRPr="00E40EDF" w:rsidRDefault="00E40EDF" w:rsidP="00E40EDF">
            <w:pPr>
              <w:widowControl/>
              <w:jc w:val="center"/>
              <w:rPr>
                <w:rFonts w:ascii="Gill Sans MT" w:eastAsia="Times New Roman" w:hAnsi="Gill Sans MT" w:cs="Calibri"/>
              </w:rPr>
            </w:pPr>
          </w:p>
        </w:tc>
        <w:tc>
          <w:tcPr>
            <w:tcW w:w="743" w:type="dxa"/>
            <w:tcBorders>
              <w:left w:val="double" w:sz="4" w:space="0" w:color="auto"/>
            </w:tcBorders>
            <w:shd w:val="clear" w:color="auto" w:fill="auto"/>
            <w:noWrap/>
            <w:vAlign w:val="bottom"/>
            <w:hideMark/>
          </w:tcPr>
          <w:p w14:paraId="5B96FADD" w14:textId="7C7EFF75"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0%</w:t>
            </w:r>
          </w:p>
        </w:tc>
        <w:tc>
          <w:tcPr>
            <w:tcW w:w="712" w:type="dxa"/>
            <w:tcBorders>
              <w:right w:val="double" w:sz="4" w:space="0" w:color="auto"/>
            </w:tcBorders>
            <w:shd w:val="clear" w:color="auto" w:fill="auto"/>
            <w:noWrap/>
            <w:vAlign w:val="bottom"/>
            <w:hideMark/>
          </w:tcPr>
          <w:p w14:paraId="4A22D13E" w14:textId="77777777" w:rsidR="00E40EDF" w:rsidRPr="00E40EDF" w:rsidRDefault="00E40EDF" w:rsidP="00E40EDF">
            <w:pPr>
              <w:widowControl/>
              <w:jc w:val="center"/>
              <w:rPr>
                <w:rFonts w:ascii="Gill Sans MT" w:eastAsia="Times New Roman" w:hAnsi="Gill Sans MT" w:cs="Calibri"/>
              </w:rPr>
            </w:pPr>
          </w:p>
        </w:tc>
        <w:tc>
          <w:tcPr>
            <w:tcW w:w="743" w:type="dxa"/>
            <w:tcBorders>
              <w:left w:val="double" w:sz="4" w:space="0" w:color="auto"/>
            </w:tcBorders>
            <w:shd w:val="clear" w:color="auto" w:fill="auto"/>
            <w:noWrap/>
            <w:vAlign w:val="bottom"/>
            <w:hideMark/>
          </w:tcPr>
          <w:p w14:paraId="34C22166" w14:textId="3F3DE4E3"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0%</w:t>
            </w:r>
          </w:p>
        </w:tc>
        <w:tc>
          <w:tcPr>
            <w:tcW w:w="633" w:type="dxa"/>
            <w:tcBorders>
              <w:right w:val="double" w:sz="4" w:space="0" w:color="auto"/>
            </w:tcBorders>
            <w:shd w:val="clear" w:color="auto" w:fill="auto"/>
            <w:noWrap/>
            <w:vAlign w:val="bottom"/>
            <w:hideMark/>
          </w:tcPr>
          <w:p w14:paraId="168812C9" w14:textId="77777777" w:rsidR="00E40EDF" w:rsidRPr="00E40EDF" w:rsidRDefault="00E40EDF" w:rsidP="00E40EDF">
            <w:pPr>
              <w:widowControl/>
              <w:jc w:val="center"/>
              <w:rPr>
                <w:rFonts w:ascii="Gill Sans MT" w:eastAsia="Times New Roman" w:hAnsi="Gill Sans MT" w:cs="Calibri"/>
              </w:rPr>
            </w:pPr>
          </w:p>
        </w:tc>
        <w:tc>
          <w:tcPr>
            <w:tcW w:w="656" w:type="dxa"/>
            <w:tcBorders>
              <w:left w:val="double" w:sz="4" w:space="0" w:color="auto"/>
            </w:tcBorders>
            <w:shd w:val="clear" w:color="auto" w:fill="auto"/>
            <w:noWrap/>
            <w:vAlign w:val="bottom"/>
            <w:hideMark/>
          </w:tcPr>
          <w:p w14:paraId="7D455C7E" w14:textId="2163A874" w:rsidR="00E40EDF" w:rsidRPr="00E40EDF" w:rsidRDefault="00E40EDF" w:rsidP="00E40EDF">
            <w:pPr>
              <w:widowControl/>
              <w:jc w:val="center"/>
              <w:rPr>
                <w:rFonts w:ascii="Gill Sans MT" w:eastAsia="Times New Roman" w:hAnsi="Gill Sans MT" w:cs="Calibri"/>
              </w:rPr>
            </w:pPr>
            <w:r w:rsidRPr="00E40EDF">
              <w:rPr>
                <w:rFonts w:ascii="Gill Sans MT" w:eastAsia="Times New Roman" w:hAnsi="Gill Sans MT" w:cs="Calibri"/>
              </w:rPr>
              <w:t>9</w:t>
            </w:r>
            <w:r w:rsidR="009529DA">
              <w:rPr>
                <w:rFonts w:ascii="Gill Sans MT" w:eastAsia="Times New Roman" w:hAnsi="Gill Sans MT" w:cs="Calibri"/>
              </w:rPr>
              <w:t>2</w:t>
            </w:r>
            <w:r w:rsidRPr="00E40EDF">
              <w:rPr>
                <w:rFonts w:ascii="Gill Sans MT" w:eastAsia="Times New Roman" w:hAnsi="Gill Sans MT" w:cs="Calibri"/>
              </w:rPr>
              <w:t>%</w:t>
            </w:r>
          </w:p>
        </w:tc>
        <w:tc>
          <w:tcPr>
            <w:tcW w:w="786" w:type="dxa"/>
            <w:tcBorders>
              <w:right w:val="double" w:sz="4" w:space="0" w:color="auto"/>
            </w:tcBorders>
            <w:shd w:val="clear" w:color="auto" w:fill="auto"/>
            <w:noWrap/>
            <w:vAlign w:val="bottom"/>
            <w:hideMark/>
          </w:tcPr>
          <w:p w14:paraId="68FA45CE" w14:textId="77777777" w:rsidR="00E40EDF" w:rsidRPr="00E40EDF" w:rsidRDefault="00E40EDF" w:rsidP="00E40EDF">
            <w:pPr>
              <w:widowControl/>
              <w:jc w:val="center"/>
              <w:rPr>
                <w:rFonts w:ascii="Gill Sans MT" w:eastAsia="Times New Roman" w:hAnsi="Gill Sans MT" w:cs="Calibri"/>
              </w:rPr>
            </w:pPr>
          </w:p>
        </w:tc>
        <w:tc>
          <w:tcPr>
            <w:tcW w:w="743" w:type="dxa"/>
            <w:tcBorders>
              <w:left w:val="double" w:sz="4" w:space="0" w:color="auto"/>
            </w:tcBorders>
            <w:shd w:val="clear" w:color="auto" w:fill="auto"/>
            <w:noWrap/>
            <w:vAlign w:val="bottom"/>
            <w:hideMark/>
          </w:tcPr>
          <w:p w14:paraId="6454EFBD" w14:textId="5765F69A" w:rsidR="00E40EDF" w:rsidRPr="00E40EDF" w:rsidRDefault="00A002BE" w:rsidP="00E40EDF">
            <w:pPr>
              <w:widowControl/>
              <w:jc w:val="center"/>
              <w:rPr>
                <w:rFonts w:ascii="Gill Sans MT" w:eastAsia="Times New Roman" w:hAnsi="Gill Sans MT" w:cs="Calibri"/>
              </w:rPr>
            </w:pPr>
            <w:r>
              <w:rPr>
                <w:rFonts w:ascii="Gill Sans MT" w:eastAsia="Times New Roman" w:hAnsi="Gill Sans MT" w:cs="Calibri"/>
              </w:rPr>
              <w:t>2</w:t>
            </w:r>
            <w:r w:rsidR="00E40EDF" w:rsidRPr="00E40EDF">
              <w:rPr>
                <w:rFonts w:ascii="Gill Sans MT" w:eastAsia="Times New Roman" w:hAnsi="Gill Sans MT" w:cs="Calibri"/>
              </w:rPr>
              <w:t>%</w:t>
            </w:r>
          </w:p>
        </w:tc>
        <w:tc>
          <w:tcPr>
            <w:tcW w:w="633" w:type="dxa"/>
            <w:shd w:val="clear" w:color="auto" w:fill="auto"/>
            <w:noWrap/>
            <w:vAlign w:val="bottom"/>
            <w:hideMark/>
          </w:tcPr>
          <w:p w14:paraId="297E01D3" w14:textId="77777777" w:rsidR="00E40EDF" w:rsidRPr="00E40EDF" w:rsidRDefault="00E40EDF" w:rsidP="00E40EDF">
            <w:pPr>
              <w:widowControl/>
              <w:jc w:val="center"/>
              <w:rPr>
                <w:rFonts w:ascii="Gill Sans MT" w:eastAsia="Times New Roman" w:hAnsi="Gill Sans MT" w:cs="Calibri"/>
              </w:rPr>
            </w:pPr>
          </w:p>
        </w:tc>
      </w:tr>
    </w:tbl>
    <w:p w14:paraId="49ED05D9" w14:textId="18229441" w:rsidR="00687AD1" w:rsidRDefault="007C78D8" w:rsidP="00E40EDF">
      <w:pPr>
        <w:pStyle w:val="BodyText"/>
        <w:ind w:left="0"/>
      </w:pPr>
      <w:r w:rsidRPr="007C78D8">
        <w:lastRenderedPageBreak/>
        <w:t>*Affirmative Action Statistics are voluntary and may not accurately reflect the actual diversity of the agency.</w:t>
      </w:r>
    </w:p>
    <w:p w14:paraId="70E1BA91" w14:textId="4DFE49A7" w:rsidR="00687AD1" w:rsidRPr="00E13474" w:rsidRDefault="00E13474" w:rsidP="00E40EDF">
      <w:pPr>
        <w:pStyle w:val="BodyText"/>
        <w:ind w:left="0"/>
        <w:rPr>
          <w:rFonts w:ascii="Gill Sans MT" w:eastAsia="Times New Roman" w:hAnsi="Gill Sans MT" w:cs="Calibri"/>
          <w:b/>
          <w:bCs/>
          <w:color w:val="000000"/>
        </w:rPr>
      </w:pPr>
      <w:r w:rsidRPr="00E13474">
        <w:rPr>
          <w:rFonts w:ascii="Gill Sans MT" w:eastAsia="Times New Roman" w:hAnsi="Gill Sans MT" w:cs="Calibri"/>
          <w:b/>
          <w:bCs/>
          <w:color w:val="000000"/>
        </w:rPr>
        <w:t>Veteran’s Status, Age, Disability Status, and Gender by Job Classification</w:t>
      </w:r>
    </w:p>
    <w:tbl>
      <w:tblPr>
        <w:tblW w:w="14238" w:type="dxa"/>
        <w:tblLook w:val="04A0" w:firstRow="1" w:lastRow="0" w:firstColumn="1" w:lastColumn="0" w:noHBand="0" w:noVBand="1"/>
      </w:tblPr>
      <w:tblGrid>
        <w:gridCol w:w="1885"/>
        <w:gridCol w:w="1170"/>
        <w:gridCol w:w="272"/>
        <w:gridCol w:w="556"/>
        <w:gridCol w:w="810"/>
        <w:gridCol w:w="810"/>
        <w:gridCol w:w="810"/>
        <w:gridCol w:w="810"/>
        <w:gridCol w:w="810"/>
        <w:gridCol w:w="810"/>
        <w:gridCol w:w="810"/>
        <w:gridCol w:w="810"/>
        <w:gridCol w:w="630"/>
        <w:gridCol w:w="272"/>
        <w:gridCol w:w="1106"/>
        <w:gridCol w:w="345"/>
        <w:gridCol w:w="883"/>
        <w:gridCol w:w="650"/>
      </w:tblGrid>
      <w:tr w:rsidR="008429EF" w:rsidRPr="00687AD1" w14:paraId="660B2612" w14:textId="77777777" w:rsidTr="3D3021FA">
        <w:trPr>
          <w:trHeight w:val="320"/>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45207" w14:textId="77777777" w:rsidR="008429EF" w:rsidRPr="00687AD1" w:rsidRDefault="008429EF" w:rsidP="00687AD1">
            <w:pPr>
              <w:widowControl/>
              <w:rPr>
                <w:rFonts w:ascii="Gill Sans MT" w:eastAsia="Times New Roman" w:hAnsi="Gill Sans MT" w:cs="Calibri"/>
                <w:b/>
                <w:bCs/>
                <w:sz w:val="20"/>
                <w:szCs w:val="20"/>
              </w:rPr>
            </w:pPr>
            <w:r w:rsidRPr="00687AD1">
              <w:rPr>
                <w:rFonts w:ascii="Gill Sans MT" w:eastAsia="Times New Roman" w:hAnsi="Gill Sans MT" w:cs="Calibri"/>
                <w:b/>
                <w:bCs/>
                <w:sz w:val="20"/>
                <w:szCs w:val="20"/>
              </w:rPr>
              <w:t>Job Categories</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B3BD10E" w14:textId="77777777" w:rsidR="008429EF" w:rsidRPr="00687AD1" w:rsidRDefault="008429EF" w:rsidP="00687AD1">
            <w:pPr>
              <w:widowControl/>
              <w:jc w:val="center"/>
              <w:rPr>
                <w:rFonts w:ascii="Gill Sans MT" w:eastAsia="Times New Roman" w:hAnsi="Gill Sans MT" w:cs="Calibri"/>
                <w:b/>
                <w:bCs/>
                <w:sz w:val="20"/>
                <w:szCs w:val="20"/>
              </w:rPr>
            </w:pPr>
            <w:r w:rsidRPr="00687AD1">
              <w:rPr>
                <w:rFonts w:ascii="Gill Sans MT" w:eastAsia="Times New Roman" w:hAnsi="Gill Sans MT" w:cs="Calibri"/>
                <w:b/>
                <w:bCs/>
                <w:sz w:val="20"/>
                <w:szCs w:val="20"/>
              </w:rPr>
              <w:t xml:space="preserve">Veteran </w:t>
            </w:r>
          </w:p>
        </w:tc>
        <w:tc>
          <w:tcPr>
            <w:tcW w:w="27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0CFB8F7" w14:textId="77777777" w:rsidR="008429EF" w:rsidRPr="00687AD1" w:rsidRDefault="008429EF" w:rsidP="00687AD1">
            <w:pPr>
              <w:widowControl/>
              <w:jc w:val="center"/>
              <w:rPr>
                <w:rFonts w:ascii="Arial" w:eastAsia="Times New Roman" w:hAnsi="Arial" w:cs="Arial"/>
                <w:sz w:val="20"/>
                <w:szCs w:val="20"/>
              </w:rPr>
            </w:pPr>
            <w:r w:rsidRPr="00687AD1">
              <w:rPr>
                <w:rFonts w:ascii="Arial" w:eastAsia="Times New Roman" w:hAnsi="Arial" w:cs="Arial"/>
                <w:sz w:val="20"/>
                <w:szCs w:val="20"/>
              </w:rPr>
              <w:t> </w:t>
            </w:r>
          </w:p>
        </w:tc>
        <w:tc>
          <w:tcPr>
            <w:tcW w:w="7666" w:type="dxa"/>
            <w:gridSpan w:val="10"/>
            <w:tcBorders>
              <w:top w:val="single" w:sz="4" w:space="0" w:color="auto"/>
              <w:left w:val="nil"/>
              <w:bottom w:val="single" w:sz="4" w:space="0" w:color="auto"/>
              <w:right w:val="single" w:sz="4" w:space="0" w:color="auto"/>
            </w:tcBorders>
            <w:shd w:val="clear" w:color="auto" w:fill="auto"/>
            <w:noWrap/>
            <w:vAlign w:val="bottom"/>
            <w:hideMark/>
          </w:tcPr>
          <w:p w14:paraId="0BF79C06" w14:textId="77777777" w:rsidR="008429EF" w:rsidRPr="00687AD1" w:rsidRDefault="008429EF" w:rsidP="00687AD1">
            <w:pPr>
              <w:widowControl/>
              <w:jc w:val="center"/>
              <w:rPr>
                <w:rFonts w:ascii="Arial" w:eastAsia="Times New Roman" w:hAnsi="Arial" w:cs="Arial"/>
                <w:b/>
                <w:bCs/>
                <w:sz w:val="20"/>
                <w:szCs w:val="20"/>
              </w:rPr>
            </w:pPr>
            <w:r w:rsidRPr="00687AD1">
              <w:rPr>
                <w:rFonts w:ascii="Arial" w:eastAsia="Times New Roman" w:hAnsi="Arial" w:cs="Arial"/>
                <w:b/>
                <w:bCs/>
                <w:sz w:val="20"/>
                <w:szCs w:val="20"/>
              </w:rPr>
              <w:t>Age</w:t>
            </w:r>
          </w:p>
        </w:tc>
        <w:tc>
          <w:tcPr>
            <w:tcW w:w="272" w:type="dxa"/>
            <w:vMerge w:val="restart"/>
            <w:tcBorders>
              <w:top w:val="single" w:sz="4" w:space="0" w:color="auto"/>
              <w:left w:val="single" w:sz="4" w:space="0" w:color="auto"/>
              <w:right w:val="single" w:sz="4" w:space="0" w:color="auto"/>
            </w:tcBorders>
            <w:shd w:val="clear" w:color="auto" w:fill="D9D9D9" w:themeFill="background1" w:themeFillShade="D9"/>
            <w:noWrap/>
            <w:vAlign w:val="bottom"/>
            <w:hideMark/>
          </w:tcPr>
          <w:p w14:paraId="35293FD0" w14:textId="77777777" w:rsidR="008429EF" w:rsidRPr="00687AD1" w:rsidRDefault="008429EF" w:rsidP="00687AD1">
            <w:pPr>
              <w:widowControl/>
              <w:jc w:val="center"/>
              <w:rPr>
                <w:rFonts w:ascii="Arial" w:eastAsia="Times New Roman" w:hAnsi="Arial" w:cs="Arial"/>
                <w:sz w:val="20"/>
                <w:szCs w:val="20"/>
              </w:rPr>
            </w:pPr>
            <w:r w:rsidRPr="00687AD1">
              <w:rPr>
                <w:rFonts w:ascii="Arial" w:eastAsia="Times New Roman" w:hAnsi="Arial" w:cs="Arial"/>
                <w:sz w:val="20"/>
                <w:szCs w:val="20"/>
              </w:rPr>
              <w:t> </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14:paraId="0A81D9CB" w14:textId="77777777" w:rsidR="008429EF" w:rsidRPr="00687AD1" w:rsidRDefault="008429EF" w:rsidP="00687AD1">
            <w:pPr>
              <w:widowControl/>
              <w:jc w:val="center"/>
              <w:rPr>
                <w:rFonts w:ascii="Arial" w:eastAsia="Times New Roman" w:hAnsi="Arial" w:cs="Arial"/>
                <w:b/>
                <w:bCs/>
                <w:sz w:val="20"/>
                <w:szCs w:val="20"/>
              </w:rPr>
            </w:pPr>
            <w:r w:rsidRPr="00687AD1">
              <w:rPr>
                <w:rFonts w:ascii="Arial" w:eastAsia="Times New Roman" w:hAnsi="Arial" w:cs="Arial"/>
                <w:b/>
                <w:bCs/>
                <w:sz w:val="20"/>
                <w:szCs w:val="20"/>
              </w:rPr>
              <w:t>Disability</w:t>
            </w:r>
          </w:p>
        </w:tc>
        <w:tc>
          <w:tcPr>
            <w:tcW w:w="345" w:type="dxa"/>
            <w:vMerge w:val="restart"/>
            <w:tcBorders>
              <w:top w:val="single" w:sz="4" w:space="0" w:color="auto"/>
              <w:left w:val="single" w:sz="4" w:space="0" w:color="auto"/>
              <w:right w:val="single" w:sz="4" w:space="0" w:color="auto"/>
            </w:tcBorders>
            <w:shd w:val="clear" w:color="auto" w:fill="D9D9D9" w:themeFill="background1" w:themeFillShade="D9"/>
            <w:noWrap/>
            <w:vAlign w:val="bottom"/>
            <w:hideMark/>
          </w:tcPr>
          <w:p w14:paraId="328D024F" w14:textId="77777777" w:rsidR="008429EF" w:rsidRPr="00687AD1" w:rsidRDefault="008429EF" w:rsidP="00687AD1">
            <w:pPr>
              <w:widowControl/>
              <w:jc w:val="center"/>
              <w:rPr>
                <w:rFonts w:ascii="Arial" w:eastAsia="Times New Roman" w:hAnsi="Arial" w:cs="Arial"/>
                <w:sz w:val="20"/>
                <w:szCs w:val="20"/>
              </w:rPr>
            </w:pPr>
            <w:r w:rsidRPr="00687AD1">
              <w:rPr>
                <w:rFonts w:ascii="Arial" w:eastAsia="Times New Roman" w:hAnsi="Arial" w:cs="Arial"/>
                <w:sz w:val="20"/>
                <w:szCs w:val="20"/>
              </w:rPr>
              <w:t> </w:t>
            </w:r>
          </w:p>
        </w:tc>
        <w:tc>
          <w:tcPr>
            <w:tcW w:w="15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9E6810" w14:textId="77777777" w:rsidR="008429EF" w:rsidRPr="00687AD1" w:rsidRDefault="008429EF" w:rsidP="00687AD1">
            <w:pPr>
              <w:widowControl/>
              <w:jc w:val="center"/>
              <w:rPr>
                <w:rFonts w:ascii="Arial" w:eastAsia="Times New Roman" w:hAnsi="Arial" w:cs="Arial"/>
                <w:b/>
                <w:bCs/>
                <w:sz w:val="20"/>
                <w:szCs w:val="20"/>
              </w:rPr>
            </w:pPr>
            <w:r w:rsidRPr="00687AD1">
              <w:rPr>
                <w:rFonts w:ascii="Arial" w:eastAsia="Times New Roman" w:hAnsi="Arial" w:cs="Arial"/>
                <w:b/>
                <w:bCs/>
                <w:sz w:val="20"/>
                <w:szCs w:val="20"/>
              </w:rPr>
              <w:t>Gender</w:t>
            </w:r>
          </w:p>
        </w:tc>
      </w:tr>
      <w:tr w:rsidR="008429EF" w:rsidRPr="00687AD1" w14:paraId="133ED55D" w14:textId="77777777" w:rsidTr="3D3021FA">
        <w:trPr>
          <w:trHeight w:val="32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54C06ED5" w14:textId="77777777" w:rsidR="008429EF" w:rsidRPr="00687AD1" w:rsidRDefault="008429EF" w:rsidP="00687AD1">
            <w:pPr>
              <w:widowControl/>
              <w:rPr>
                <w:rFonts w:ascii="Gill Sans MT" w:eastAsia="Times New Roman" w:hAnsi="Gill Sans MT" w:cs="Calibri"/>
                <w:sz w:val="20"/>
                <w:szCs w:val="20"/>
              </w:rPr>
            </w:pPr>
            <w:r w:rsidRPr="00687AD1">
              <w:rPr>
                <w:rFonts w:ascii="Gill Sans MT" w:eastAsia="Times New Roman" w:hAnsi="Gill Sans MT" w:cs="Calibri"/>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568C99A" w14:textId="77777777" w:rsidR="008429EF" w:rsidRPr="00687AD1" w:rsidRDefault="008429EF" w:rsidP="00687AD1">
            <w:pPr>
              <w:widowControl/>
              <w:jc w:val="center"/>
              <w:rPr>
                <w:rFonts w:ascii="Gill Sans MT" w:eastAsia="Times New Roman" w:hAnsi="Gill Sans MT" w:cs="Calibri"/>
                <w:sz w:val="20"/>
                <w:szCs w:val="20"/>
              </w:rPr>
            </w:pPr>
            <w:r w:rsidRPr="00687AD1">
              <w:rPr>
                <w:rFonts w:ascii="Gill Sans MT" w:eastAsia="Times New Roman" w:hAnsi="Gill Sans MT" w:cs="Calibri"/>
                <w:sz w:val="20"/>
                <w:szCs w:val="20"/>
              </w:rPr>
              <w:t> </w:t>
            </w:r>
          </w:p>
        </w:tc>
        <w:tc>
          <w:tcPr>
            <w:tcW w:w="272" w:type="dxa"/>
            <w:vMerge/>
            <w:vAlign w:val="center"/>
            <w:hideMark/>
          </w:tcPr>
          <w:p w14:paraId="500B0C2F" w14:textId="77777777" w:rsidR="008429EF" w:rsidRPr="00687AD1" w:rsidRDefault="008429EF" w:rsidP="00687AD1">
            <w:pPr>
              <w:widowControl/>
              <w:rPr>
                <w:rFonts w:ascii="Arial" w:eastAsia="Times New Roman" w:hAnsi="Arial" w:cs="Arial"/>
                <w:sz w:val="20"/>
                <w:szCs w:val="20"/>
              </w:rPr>
            </w:pPr>
          </w:p>
        </w:tc>
        <w:tc>
          <w:tcPr>
            <w:tcW w:w="556" w:type="dxa"/>
            <w:tcBorders>
              <w:top w:val="nil"/>
              <w:left w:val="nil"/>
              <w:bottom w:val="single" w:sz="4" w:space="0" w:color="auto"/>
              <w:right w:val="single" w:sz="4" w:space="0" w:color="auto"/>
            </w:tcBorders>
            <w:shd w:val="clear" w:color="auto" w:fill="auto"/>
            <w:noWrap/>
            <w:vAlign w:val="bottom"/>
            <w:hideMark/>
          </w:tcPr>
          <w:p w14:paraId="52DF4F00"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&lt;25</w:t>
            </w:r>
          </w:p>
        </w:tc>
        <w:tc>
          <w:tcPr>
            <w:tcW w:w="810" w:type="dxa"/>
            <w:tcBorders>
              <w:top w:val="nil"/>
              <w:left w:val="nil"/>
              <w:bottom w:val="single" w:sz="4" w:space="0" w:color="auto"/>
              <w:right w:val="single" w:sz="4" w:space="0" w:color="auto"/>
            </w:tcBorders>
            <w:shd w:val="clear" w:color="auto" w:fill="auto"/>
            <w:noWrap/>
            <w:vAlign w:val="bottom"/>
            <w:hideMark/>
          </w:tcPr>
          <w:p w14:paraId="5BE68A5D"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25-30</w:t>
            </w:r>
          </w:p>
        </w:tc>
        <w:tc>
          <w:tcPr>
            <w:tcW w:w="810" w:type="dxa"/>
            <w:tcBorders>
              <w:top w:val="nil"/>
              <w:left w:val="nil"/>
              <w:bottom w:val="single" w:sz="4" w:space="0" w:color="auto"/>
              <w:right w:val="single" w:sz="4" w:space="0" w:color="auto"/>
            </w:tcBorders>
            <w:shd w:val="clear" w:color="auto" w:fill="auto"/>
            <w:noWrap/>
            <w:vAlign w:val="bottom"/>
            <w:hideMark/>
          </w:tcPr>
          <w:p w14:paraId="36570A0C"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30-35</w:t>
            </w:r>
          </w:p>
        </w:tc>
        <w:tc>
          <w:tcPr>
            <w:tcW w:w="810" w:type="dxa"/>
            <w:tcBorders>
              <w:top w:val="nil"/>
              <w:left w:val="nil"/>
              <w:bottom w:val="single" w:sz="4" w:space="0" w:color="auto"/>
              <w:right w:val="single" w:sz="4" w:space="0" w:color="auto"/>
            </w:tcBorders>
            <w:shd w:val="clear" w:color="auto" w:fill="auto"/>
            <w:noWrap/>
            <w:vAlign w:val="bottom"/>
            <w:hideMark/>
          </w:tcPr>
          <w:p w14:paraId="4429364A"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 xml:space="preserve">35-40 </w:t>
            </w:r>
          </w:p>
        </w:tc>
        <w:tc>
          <w:tcPr>
            <w:tcW w:w="810" w:type="dxa"/>
            <w:tcBorders>
              <w:top w:val="nil"/>
              <w:left w:val="nil"/>
              <w:bottom w:val="single" w:sz="4" w:space="0" w:color="auto"/>
              <w:right w:val="single" w:sz="4" w:space="0" w:color="auto"/>
            </w:tcBorders>
            <w:shd w:val="clear" w:color="auto" w:fill="auto"/>
            <w:noWrap/>
            <w:vAlign w:val="bottom"/>
            <w:hideMark/>
          </w:tcPr>
          <w:p w14:paraId="7C149D1B"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40-45</w:t>
            </w:r>
          </w:p>
        </w:tc>
        <w:tc>
          <w:tcPr>
            <w:tcW w:w="810" w:type="dxa"/>
            <w:tcBorders>
              <w:top w:val="nil"/>
              <w:left w:val="nil"/>
              <w:bottom w:val="single" w:sz="4" w:space="0" w:color="auto"/>
              <w:right w:val="single" w:sz="4" w:space="0" w:color="auto"/>
            </w:tcBorders>
            <w:shd w:val="clear" w:color="auto" w:fill="auto"/>
            <w:noWrap/>
            <w:vAlign w:val="bottom"/>
            <w:hideMark/>
          </w:tcPr>
          <w:p w14:paraId="3DDC080C"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45-50</w:t>
            </w:r>
          </w:p>
        </w:tc>
        <w:tc>
          <w:tcPr>
            <w:tcW w:w="810" w:type="dxa"/>
            <w:tcBorders>
              <w:top w:val="nil"/>
              <w:left w:val="nil"/>
              <w:bottom w:val="single" w:sz="4" w:space="0" w:color="auto"/>
              <w:right w:val="single" w:sz="4" w:space="0" w:color="auto"/>
            </w:tcBorders>
            <w:shd w:val="clear" w:color="auto" w:fill="auto"/>
            <w:noWrap/>
            <w:vAlign w:val="bottom"/>
            <w:hideMark/>
          </w:tcPr>
          <w:p w14:paraId="3D2D9C49"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50-55</w:t>
            </w:r>
          </w:p>
        </w:tc>
        <w:tc>
          <w:tcPr>
            <w:tcW w:w="810" w:type="dxa"/>
            <w:tcBorders>
              <w:top w:val="nil"/>
              <w:left w:val="nil"/>
              <w:bottom w:val="single" w:sz="4" w:space="0" w:color="auto"/>
              <w:right w:val="single" w:sz="4" w:space="0" w:color="auto"/>
            </w:tcBorders>
            <w:shd w:val="clear" w:color="auto" w:fill="auto"/>
            <w:noWrap/>
            <w:vAlign w:val="bottom"/>
            <w:hideMark/>
          </w:tcPr>
          <w:p w14:paraId="19D173E3"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55-60</w:t>
            </w:r>
          </w:p>
        </w:tc>
        <w:tc>
          <w:tcPr>
            <w:tcW w:w="810" w:type="dxa"/>
            <w:tcBorders>
              <w:top w:val="nil"/>
              <w:left w:val="nil"/>
              <w:bottom w:val="single" w:sz="4" w:space="0" w:color="auto"/>
              <w:right w:val="single" w:sz="4" w:space="0" w:color="auto"/>
            </w:tcBorders>
            <w:shd w:val="clear" w:color="auto" w:fill="auto"/>
            <w:noWrap/>
            <w:vAlign w:val="bottom"/>
            <w:hideMark/>
          </w:tcPr>
          <w:p w14:paraId="13579D5D"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60-65</w:t>
            </w:r>
          </w:p>
        </w:tc>
        <w:tc>
          <w:tcPr>
            <w:tcW w:w="630" w:type="dxa"/>
            <w:tcBorders>
              <w:top w:val="nil"/>
              <w:left w:val="nil"/>
              <w:bottom w:val="single" w:sz="4" w:space="0" w:color="auto"/>
              <w:right w:val="single" w:sz="4" w:space="0" w:color="auto"/>
            </w:tcBorders>
            <w:shd w:val="clear" w:color="auto" w:fill="auto"/>
            <w:noWrap/>
            <w:vAlign w:val="bottom"/>
            <w:hideMark/>
          </w:tcPr>
          <w:p w14:paraId="233CC0B8"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65+</w:t>
            </w:r>
          </w:p>
        </w:tc>
        <w:tc>
          <w:tcPr>
            <w:tcW w:w="272" w:type="dxa"/>
            <w:vMerge/>
            <w:vAlign w:val="center"/>
            <w:hideMark/>
          </w:tcPr>
          <w:p w14:paraId="6CBA14B4" w14:textId="77777777" w:rsidR="008429EF" w:rsidRPr="00687AD1" w:rsidRDefault="008429EF" w:rsidP="00687AD1">
            <w:pPr>
              <w:widowControl/>
              <w:rPr>
                <w:rFonts w:ascii="Arial" w:eastAsia="Times New Roman" w:hAnsi="Arial" w:cs="Arial"/>
                <w:sz w:val="20"/>
                <w:szCs w:val="20"/>
              </w:rPr>
            </w:pPr>
          </w:p>
        </w:tc>
        <w:tc>
          <w:tcPr>
            <w:tcW w:w="1095" w:type="dxa"/>
            <w:tcBorders>
              <w:top w:val="nil"/>
              <w:left w:val="nil"/>
              <w:bottom w:val="single" w:sz="4" w:space="0" w:color="auto"/>
              <w:right w:val="single" w:sz="4" w:space="0" w:color="auto"/>
            </w:tcBorders>
            <w:shd w:val="clear" w:color="auto" w:fill="auto"/>
            <w:noWrap/>
            <w:vAlign w:val="bottom"/>
            <w:hideMark/>
          </w:tcPr>
          <w:p w14:paraId="39B930A2"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 </w:t>
            </w:r>
          </w:p>
        </w:tc>
        <w:tc>
          <w:tcPr>
            <w:tcW w:w="345" w:type="dxa"/>
            <w:vMerge/>
            <w:vAlign w:val="center"/>
            <w:hideMark/>
          </w:tcPr>
          <w:p w14:paraId="108B786B" w14:textId="77777777" w:rsidR="008429EF" w:rsidRPr="00687AD1" w:rsidRDefault="008429EF" w:rsidP="00687AD1">
            <w:pPr>
              <w:widowControl/>
              <w:rPr>
                <w:rFonts w:ascii="Arial" w:eastAsia="Times New Roman" w:hAnsi="Arial" w:cs="Arial"/>
                <w:sz w:val="20"/>
                <w:szCs w:val="20"/>
              </w:rPr>
            </w:pPr>
          </w:p>
        </w:tc>
        <w:tc>
          <w:tcPr>
            <w:tcW w:w="883" w:type="dxa"/>
            <w:tcBorders>
              <w:top w:val="nil"/>
              <w:left w:val="nil"/>
              <w:bottom w:val="single" w:sz="4" w:space="0" w:color="auto"/>
              <w:right w:val="single" w:sz="4" w:space="0" w:color="auto"/>
            </w:tcBorders>
            <w:shd w:val="clear" w:color="auto" w:fill="auto"/>
            <w:noWrap/>
            <w:vAlign w:val="bottom"/>
            <w:hideMark/>
          </w:tcPr>
          <w:p w14:paraId="519751E0"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Female</w:t>
            </w:r>
          </w:p>
        </w:tc>
        <w:tc>
          <w:tcPr>
            <w:tcW w:w="650" w:type="dxa"/>
            <w:tcBorders>
              <w:top w:val="nil"/>
              <w:left w:val="nil"/>
              <w:bottom w:val="single" w:sz="4" w:space="0" w:color="auto"/>
              <w:right w:val="single" w:sz="4" w:space="0" w:color="auto"/>
            </w:tcBorders>
            <w:shd w:val="clear" w:color="auto" w:fill="auto"/>
            <w:noWrap/>
            <w:vAlign w:val="bottom"/>
            <w:hideMark/>
          </w:tcPr>
          <w:p w14:paraId="352CD046"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Male</w:t>
            </w:r>
          </w:p>
        </w:tc>
      </w:tr>
      <w:tr w:rsidR="008429EF" w:rsidRPr="00687AD1" w14:paraId="23DC5C25" w14:textId="77777777" w:rsidTr="3D3021FA">
        <w:trPr>
          <w:trHeight w:val="330"/>
        </w:trPr>
        <w:tc>
          <w:tcPr>
            <w:tcW w:w="18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C8C12A5" w14:textId="77777777" w:rsidR="008429EF" w:rsidRPr="00687AD1" w:rsidRDefault="008429EF" w:rsidP="00687AD1">
            <w:pPr>
              <w:widowControl/>
              <w:rPr>
                <w:rFonts w:ascii="Gill Sans MT" w:eastAsia="Times New Roman" w:hAnsi="Gill Sans MT" w:cs="Calibri"/>
              </w:rPr>
            </w:pPr>
            <w:r w:rsidRPr="00687AD1">
              <w:rPr>
                <w:rFonts w:ascii="Gill Sans MT" w:eastAsia="Times New Roman" w:hAnsi="Gill Sans MT" w:cs="Calibri"/>
              </w:rPr>
              <w:t>Administrative Support</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14:paraId="54B4372E" w14:textId="514449D1" w:rsidR="008429EF" w:rsidRPr="00687AD1" w:rsidRDefault="00E27B26" w:rsidP="00687AD1">
            <w:pPr>
              <w:widowControl/>
              <w:jc w:val="center"/>
              <w:rPr>
                <w:rFonts w:ascii="Gill Sans MT" w:eastAsia="Times New Roman" w:hAnsi="Gill Sans MT" w:cs="Calibri"/>
              </w:rPr>
            </w:pPr>
            <w:r>
              <w:rPr>
                <w:rFonts w:ascii="Gill Sans MT" w:eastAsia="Times New Roman" w:hAnsi="Gill Sans MT" w:cs="Calibri"/>
              </w:rPr>
              <w:t>0</w:t>
            </w:r>
          </w:p>
        </w:tc>
        <w:tc>
          <w:tcPr>
            <w:tcW w:w="272" w:type="dxa"/>
            <w:vMerge/>
            <w:vAlign w:val="center"/>
            <w:hideMark/>
          </w:tcPr>
          <w:p w14:paraId="20B5C7A4" w14:textId="77777777" w:rsidR="008429EF" w:rsidRPr="00687AD1" w:rsidRDefault="008429EF" w:rsidP="00687AD1">
            <w:pPr>
              <w:widowControl/>
              <w:rPr>
                <w:rFonts w:ascii="Arial" w:eastAsia="Times New Roman" w:hAnsi="Arial" w:cs="Arial"/>
                <w:sz w:val="20"/>
                <w:szCs w:val="20"/>
              </w:rPr>
            </w:pPr>
          </w:p>
        </w:tc>
        <w:tc>
          <w:tcPr>
            <w:tcW w:w="556" w:type="dxa"/>
            <w:tcBorders>
              <w:top w:val="nil"/>
              <w:left w:val="nil"/>
              <w:bottom w:val="single" w:sz="4" w:space="0" w:color="auto"/>
              <w:right w:val="single" w:sz="4" w:space="0" w:color="auto"/>
            </w:tcBorders>
            <w:shd w:val="clear" w:color="auto" w:fill="auto"/>
            <w:noWrap/>
            <w:vAlign w:val="bottom"/>
          </w:tcPr>
          <w:p w14:paraId="78B88F94" w14:textId="274BE46E" w:rsidR="008429EF" w:rsidRPr="00687AD1" w:rsidRDefault="00C66A27" w:rsidP="00687AD1">
            <w:pPr>
              <w:widowControl/>
              <w:jc w:val="right"/>
              <w:rPr>
                <w:rFonts w:ascii="Arial" w:eastAsia="Times New Roman" w:hAnsi="Arial" w:cs="Arial"/>
                <w:sz w:val="20"/>
                <w:szCs w:val="20"/>
              </w:rPr>
            </w:pPr>
            <w:r>
              <w:rPr>
                <w:rFonts w:ascii="Arial" w:eastAsia="Times New Roman" w:hAnsi="Arial" w:cs="Arial"/>
                <w:sz w:val="20"/>
                <w:szCs w:val="20"/>
              </w:rPr>
              <w:t>1</w:t>
            </w:r>
          </w:p>
        </w:tc>
        <w:tc>
          <w:tcPr>
            <w:tcW w:w="810" w:type="dxa"/>
            <w:tcBorders>
              <w:top w:val="nil"/>
              <w:left w:val="nil"/>
              <w:bottom w:val="single" w:sz="4" w:space="0" w:color="auto"/>
              <w:right w:val="single" w:sz="4" w:space="0" w:color="auto"/>
            </w:tcBorders>
            <w:shd w:val="clear" w:color="auto" w:fill="auto"/>
            <w:noWrap/>
            <w:vAlign w:val="bottom"/>
          </w:tcPr>
          <w:p w14:paraId="5B691906" w14:textId="5DE7FA5A" w:rsidR="008429EF" w:rsidRPr="00687AD1" w:rsidRDefault="00386287" w:rsidP="00687AD1">
            <w:pPr>
              <w:widowControl/>
              <w:jc w:val="right"/>
              <w:rPr>
                <w:rFonts w:ascii="Arial" w:eastAsia="Times New Roman" w:hAnsi="Arial" w:cs="Arial"/>
                <w:sz w:val="20"/>
                <w:szCs w:val="20"/>
              </w:rPr>
            </w:pPr>
            <w:r>
              <w:rPr>
                <w:rFonts w:ascii="Arial" w:eastAsia="Times New Roman" w:hAnsi="Arial" w:cs="Arial"/>
                <w:sz w:val="20"/>
                <w:szCs w:val="20"/>
              </w:rPr>
              <w:t>0</w:t>
            </w:r>
          </w:p>
        </w:tc>
        <w:tc>
          <w:tcPr>
            <w:tcW w:w="810" w:type="dxa"/>
            <w:tcBorders>
              <w:top w:val="nil"/>
              <w:left w:val="nil"/>
              <w:bottom w:val="single" w:sz="4" w:space="0" w:color="auto"/>
              <w:right w:val="single" w:sz="4" w:space="0" w:color="auto"/>
            </w:tcBorders>
            <w:shd w:val="clear" w:color="auto" w:fill="auto"/>
            <w:noWrap/>
            <w:vAlign w:val="bottom"/>
          </w:tcPr>
          <w:p w14:paraId="69F1E98C" w14:textId="52804D7D" w:rsidR="008429EF" w:rsidRPr="00687AD1" w:rsidRDefault="0064543D" w:rsidP="00687AD1">
            <w:pPr>
              <w:widowControl/>
              <w:jc w:val="right"/>
              <w:rPr>
                <w:rFonts w:ascii="Arial" w:eastAsia="Times New Roman" w:hAnsi="Arial" w:cs="Arial"/>
                <w:sz w:val="20"/>
                <w:szCs w:val="20"/>
              </w:rPr>
            </w:pPr>
            <w:r>
              <w:rPr>
                <w:rFonts w:ascii="Arial" w:eastAsia="Times New Roman" w:hAnsi="Arial" w:cs="Arial"/>
                <w:sz w:val="20"/>
                <w:szCs w:val="20"/>
              </w:rPr>
              <w:t>6</w:t>
            </w:r>
          </w:p>
        </w:tc>
        <w:tc>
          <w:tcPr>
            <w:tcW w:w="810" w:type="dxa"/>
            <w:tcBorders>
              <w:top w:val="nil"/>
              <w:left w:val="nil"/>
              <w:bottom w:val="single" w:sz="4" w:space="0" w:color="auto"/>
              <w:right w:val="single" w:sz="4" w:space="0" w:color="auto"/>
            </w:tcBorders>
            <w:shd w:val="clear" w:color="auto" w:fill="auto"/>
            <w:noWrap/>
            <w:vAlign w:val="bottom"/>
          </w:tcPr>
          <w:p w14:paraId="00998F0F" w14:textId="0908942D" w:rsidR="008429EF" w:rsidRPr="00687AD1" w:rsidRDefault="00386287" w:rsidP="00687AD1">
            <w:pPr>
              <w:widowControl/>
              <w:jc w:val="right"/>
              <w:rPr>
                <w:rFonts w:ascii="Arial" w:eastAsia="Times New Roman" w:hAnsi="Arial" w:cs="Arial"/>
                <w:sz w:val="20"/>
                <w:szCs w:val="20"/>
              </w:rPr>
            </w:pPr>
            <w:r>
              <w:rPr>
                <w:rFonts w:ascii="Arial" w:eastAsia="Times New Roman" w:hAnsi="Arial" w:cs="Arial"/>
                <w:sz w:val="20"/>
                <w:szCs w:val="20"/>
              </w:rPr>
              <w:t>2</w:t>
            </w:r>
          </w:p>
        </w:tc>
        <w:tc>
          <w:tcPr>
            <w:tcW w:w="810" w:type="dxa"/>
            <w:tcBorders>
              <w:top w:val="nil"/>
              <w:left w:val="nil"/>
              <w:bottom w:val="single" w:sz="4" w:space="0" w:color="auto"/>
              <w:right w:val="single" w:sz="4" w:space="0" w:color="auto"/>
            </w:tcBorders>
            <w:shd w:val="clear" w:color="auto" w:fill="auto"/>
            <w:noWrap/>
            <w:vAlign w:val="bottom"/>
          </w:tcPr>
          <w:p w14:paraId="1E11D4D8" w14:textId="1C3D5F3E" w:rsidR="008429EF" w:rsidRPr="00687AD1" w:rsidRDefault="00F81D7B" w:rsidP="00687AD1">
            <w:pPr>
              <w:widowControl/>
              <w:jc w:val="right"/>
              <w:rPr>
                <w:rFonts w:ascii="Arial" w:eastAsia="Times New Roman" w:hAnsi="Arial" w:cs="Arial"/>
                <w:sz w:val="20"/>
                <w:szCs w:val="20"/>
              </w:rPr>
            </w:pPr>
            <w:r>
              <w:rPr>
                <w:rFonts w:ascii="Arial" w:eastAsia="Times New Roman" w:hAnsi="Arial" w:cs="Arial"/>
                <w:sz w:val="20"/>
                <w:szCs w:val="20"/>
              </w:rPr>
              <w:t>5</w:t>
            </w:r>
          </w:p>
        </w:tc>
        <w:tc>
          <w:tcPr>
            <w:tcW w:w="810" w:type="dxa"/>
            <w:tcBorders>
              <w:top w:val="nil"/>
              <w:left w:val="nil"/>
              <w:bottom w:val="single" w:sz="4" w:space="0" w:color="auto"/>
              <w:right w:val="single" w:sz="4" w:space="0" w:color="auto"/>
            </w:tcBorders>
            <w:shd w:val="clear" w:color="auto" w:fill="auto"/>
            <w:noWrap/>
            <w:vAlign w:val="bottom"/>
          </w:tcPr>
          <w:p w14:paraId="2D1F2442" w14:textId="40A337C6" w:rsidR="008429EF" w:rsidRPr="00687AD1" w:rsidRDefault="00F81D7B" w:rsidP="00687AD1">
            <w:pPr>
              <w:widowControl/>
              <w:jc w:val="right"/>
              <w:rPr>
                <w:rFonts w:ascii="Arial" w:eastAsia="Times New Roman" w:hAnsi="Arial" w:cs="Arial"/>
                <w:sz w:val="20"/>
                <w:szCs w:val="20"/>
              </w:rPr>
            </w:pPr>
            <w:r>
              <w:rPr>
                <w:rFonts w:ascii="Arial" w:eastAsia="Times New Roman" w:hAnsi="Arial" w:cs="Arial"/>
                <w:sz w:val="20"/>
                <w:szCs w:val="20"/>
              </w:rPr>
              <w:t>0</w:t>
            </w:r>
          </w:p>
        </w:tc>
        <w:tc>
          <w:tcPr>
            <w:tcW w:w="810" w:type="dxa"/>
            <w:tcBorders>
              <w:top w:val="nil"/>
              <w:left w:val="nil"/>
              <w:bottom w:val="single" w:sz="4" w:space="0" w:color="auto"/>
              <w:right w:val="single" w:sz="4" w:space="0" w:color="auto"/>
            </w:tcBorders>
            <w:shd w:val="clear" w:color="auto" w:fill="auto"/>
            <w:noWrap/>
            <w:vAlign w:val="bottom"/>
          </w:tcPr>
          <w:p w14:paraId="1EBEC963" w14:textId="35A2D3E8" w:rsidR="008429EF" w:rsidRPr="00687AD1" w:rsidRDefault="00F81D7B" w:rsidP="00687AD1">
            <w:pPr>
              <w:widowControl/>
              <w:jc w:val="right"/>
              <w:rPr>
                <w:rFonts w:ascii="Arial" w:eastAsia="Times New Roman" w:hAnsi="Arial" w:cs="Arial"/>
                <w:sz w:val="20"/>
                <w:szCs w:val="20"/>
              </w:rPr>
            </w:pPr>
            <w:r>
              <w:rPr>
                <w:rFonts w:ascii="Arial" w:eastAsia="Times New Roman" w:hAnsi="Arial" w:cs="Arial"/>
                <w:sz w:val="20"/>
                <w:szCs w:val="20"/>
              </w:rPr>
              <w:t>0</w:t>
            </w:r>
          </w:p>
        </w:tc>
        <w:tc>
          <w:tcPr>
            <w:tcW w:w="810" w:type="dxa"/>
            <w:tcBorders>
              <w:top w:val="nil"/>
              <w:left w:val="nil"/>
              <w:bottom w:val="single" w:sz="4" w:space="0" w:color="auto"/>
              <w:right w:val="single" w:sz="4" w:space="0" w:color="auto"/>
            </w:tcBorders>
            <w:shd w:val="clear" w:color="auto" w:fill="auto"/>
            <w:noWrap/>
            <w:vAlign w:val="bottom"/>
          </w:tcPr>
          <w:p w14:paraId="1840AF26" w14:textId="52EA08F8" w:rsidR="008429EF" w:rsidRPr="00687AD1" w:rsidRDefault="00F81D7B" w:rsidP="00687AD1">
            <w:pPr>
              <w:widowControl/>
              <w:jc w:val="right"/>
              <w:rPr>
                <w:rFonts w:ascii="Arial" w:eastAsia="Times New Roman" w:hAnsi="Arial" w:cs="Arial"/>
                <w:sz w:val="20"/>
                <w:szCs w:val="20"/>
              </w:rPr>
            </w:pPr>
            <w:r>
              <w:rPr>
                <w:rFonts w:ascii="Arial" w:eastAsia="Times New Roman" w:hAnsi="Arial" w:cs="Arial"/>
                <w:sz w:val="20"/>
                <w:szCs w:val="20"/>
              </w:rPr>
              <w:t>0</w:t>
            </w:r>
          </w:p>
        </w:tc>
        <w:tc>
          <w:tcPr>
            <w:tcW w:w="810" w:type="dxa"/>
            <w:tcBorders>
              <w:top w:val="nil"/>
              <w:left w:val="nil"/>
              <w:bottom w:val="single" w:sz="4" w:space="0" w:color="auto"/>
              <w:right w:val="single" w:sz="4" w:space="0" w:color="auto"/>
            </w:tcBorders>
            <w:shd w:val="clear" w:color="auto" w:fill="auto"/>
            <w:noWrap/>
            <w:vAlign w:val="bottom"/>
          </w:tcPr>
          <w:p w14:paraId="048C0E47" w14:textId="2CB5FC4D" w:rsidR="008429EF" w:rsidRPr="00687AD1" w:rsidRDefault="00F81D7B" w:rsidP="00687AD1">
            <w:pPr>
              <w:widowControl/>
              <w:jc w:val="right"/>
              <w:rPr>
                <w:rFonts w:ascii="Arial" w:eastAsia="Times New Roman" w:hAnsi="Arial" w:cs="Arial"/>
                <w:sz w:val="20"/>
                <w:szCs w:val="20"/>
              </w:rPr>
            </w:pPr>
            <w:r>
              <w:rPr>
                <w:rFonts w:ascii="Arial" w:eastAsia="Times New Roman" w:hAnsi="Arial" w:cs="Arial"/>
                <w:sz w:val="20"/>
                <w:szCs w:val="20"/>
              </w:rPr>
              <w:t>2</w:t>
            </w:r>
          </w:p>
        </w:tc>
        <w:tc>
          <w:tcPr>
            <w:tcW w:w="630" w:type="dxa"/>
            <w:tcBorders>
              <w:top w:val="nil"/>
              <w:left w:val="nil"/>
              <w:bottom w:val="single" w:sz="4" w:space="0" w:color="auto"/>
              <w:right w:val="single" w:sz="4" w:space="0" w:color="auto"/>
            </w:tcBorders>
            <w:shd w:val="clear" w:color="auto" w:fill="auto"/>
            <w:noWrap/>
            <w:vAlign w:val="bottom"/>
          </w:tcPr>
          <w:p w14:paraId="0C0C5DE0" w14:textId="48E83E7B" w:rsidR="008429EF" w:rsidRPr="00687AD1" w:rsidRDefault="00F81D7B" w:rsidP="00687AD1">
            <w:pPr>
              <w:widowControl/>
              <w:jc w:val="right"/>
              <w:rPr>
                <w:rFonts w:ascii="Arial" w:eastAsia="Times New Roman" w:hAnsi="Arial" w:cs="Arial"/>
                <w:sz w:val="20"/>
                <w:szCs w:val="20"/>
              </w:rPr>
            </w:pPr>
            <w:r>
              <w:rPr>
                <w:rFonts w:ascii="Arial" w:eastAsia="Times New Roman" w:hAnsi="Arial" w:cs="Arial"/>
                <w:sz w:val="20"/>
                <w:szCs w:val="20"/>
              </w:rPr>
              <w:t>1</w:t>
            </w:r>
          </w:p>
        </w:tc>
        <w:tc>
          <w:tcPr>
            <w:tcW w:w="272" w:type="dxa"/>
            <w:vMerge/>
            <w:vAlign w:val="center"/>
            <w:hideMark/>
          </w:tcPr>
          <w:p w14:paraId="517A0C50" w14:textId="77777777" w:rsidR="008429EF" w:rsidRPr="00687AD1" w:rsidRDefault="008429EF" w:rsidP="00687AD1">
            <w:pPr>
              <w:widowControl/>
              <w:rPr>
                <w:rFonts w:ascii="Arial" w:eastAsia="Times New Roman" w:hAnsi="Arial" w:cs="Arial"/>
                <w:sz w:val="20"/>
                <w:szCs w:val="20"/>
              </w:rPr>
            </w:pPr>
          </w:p>
        </w:tc>
        <w:tc>
          <w:tcPr>
            <w:tcW w:w="1095" w:type="dxa"/>
            <w:tcBorders>
              <w:top w:val="nil"/>
              <w:left w:val="nil"/>
              <w:bottom w:val="single" w:sz="4" w:space="0" w:color="auto"/>
              <w:right w:val="single" w:sz="4" w:space="0" w:color="auto"/>
            </w:tcBorders>
            <w:shd w:val="clear" w:color="auto" w:fill="auto"/>
            <w:noWrap/>
            <w:vAlign w:val="bottom"/>
            <w:hideMark/>
          </w:tcPr>
          <w:p w14:paraId="52374884" w14:textId="77777777" w:rsidR="008429EF" w:rsidRPr="00687AD1" w:rsidRDefault="008429EF" w:rsidP="00687AD1">
            <w:pPr>
              <w:widowControl/>
              <w:jc w:val="right"/>
              <w:rPr>
                <w:rFonts w:ascii="Arial" w:eastAsia="Times New Roman" w:hAnsi="Arial" w:cs="Arial"/>
                <w:sz w:val="20"/>
                <w:szCs w:val="20"/>
              </w:rPr>
            </w:pPr>
            <w:r w:rsidRPr="00687AD1">
              <w:rPr>
                <w:rFonts w:ascii="Arial" w:eastAsia="Times New Roman" w:hAnsi="Arial" w:cs="Arial"/>
                <w:sz w:val="20"/>
                <w:szCs w:val="20"/>
              </w:rPr>
              <w:t>0</w:t>
            </w:r>
          </w:p>
        </w:tc>
        <w:tc>
          <w:tcPr>
            <w:tcW w:w="345" w:type="dxa"/>
            <w:vMerge/>
            <w:vAlign w:val="center"/>
            <w:hideMark/>
          </w:tcPr>
          <w:p w14:paraId="2DE5E43E" w14:textId="77777777" w:rsidR="008429EF" w:rsidRPr="00687AD1" w:rsidRDefault="008429EF" w:rsidP="00687AD1">
            <w:pPr>
              <w:widowControl/>
              <w:rPr>
                <w:rFonts w:ascii="Arial" w:eastAsia="Times New Roman" w:hAnsi="Arial" w:cs="Arial"/>
                <w:sz w:val="20"/>
                <w:szCs w:val="20"/>
              </w:rPr>
            </w:pPr>
          </w:p>
        </w:tc>
        <w:tc>
          <w:tcPr>
            <w:tcW w:w="883" w:type="dxa"/>
            <w:tcBorders>
              <w:top w:val="nil"/>
              <w:left w:val="nil"/>
              <w:bottom w:val="single" w:sz="4" w:space="0" w:color="auto"/>
              <w:right w:val="single" w:sz="4" w:space="0" w:color="auto"/>
            </w:tcBorders>
            <w:shd w:val="clear" w:color="auto" w:fill="auto"/>
            <w:noWrap/>
            <w:vAlign w:val="bottom"/>
            <w:hideMark/>
          </w:tcPr>
          <w:p w14:paraId="6771F4C4" w14:textId="06778EAA" w:rsidR="008429EF" w:rsidRPr="00687AD1" w:rsidRDefault="008429EF" w:rsidP="00687AD1">
            <w:pPr>
              <w:widowControl/>
              <w:jc w:val="right"/>
              <w:rPr>
                <w:rFonts w:ascii="Arial" w:eastAsia="Times New Roman" w:hAnsi="Arial" w:cs="Arial"/>
                <w:sz w:val="20"/>
                <w:szCs w:val="20"/>
              </w:rPr>
            </w:pPr>
            <w:r w:rsidRPr="00687AD1">
              <w:rPr>
                <w:rFonts w:ascii="Arial" w:eastAsia="Times New Roman" w:hAnsi="Arial" w:cs="Arial"/>
                <w:sz w:val="20"/>
                <w:szCs w:val="20"/>
              </w:rPr>
              <w:t>1</w:t>
            </w:r>
            <w:r w:rsidR="006C657E">
              <w:rPr>
                <w:rFonts w:ascii="Arial" w:eastAsia="Times New Roman" w:hAnsi="Arial" w:cs="Arial"/>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14:paraId="19C7DFAB" w14:textId="3964B67E" w:rsidR="008429EF" w:rsidRPr="00687AD1" w:rsidRDefault="00D34ECF" w:rsidP="00687AD1">
            <w:pPr>
              <w:widowControl/>
              <w:jc w:val="right"/>
              <w:rPr>
                <w:rFonts w:ascii="Arial" w:eastAsia="Times New Roman" w:hAnsi="Arial" w:cs="Arial"/>
                <w:sz w:val="20"/>
                <w:szCs w:val="20"/>
              </w:rPr>
            </w:pPr>
            <w:r>
              <w:rPr>
                <w:rFonts w:ascii="Arial" w:eastAsia="Times New Roman" w:hAnsi="Arial" w:cs="Arial"/>
                <w:sz w:val="20"/>
                <w:szCs w:val="20"/>
              </w:rPr>
              <w:t>5</w:t>
            </w:r>
          </w:p>
        </w:tc>
      </w:tr>
      <w:tr w:rsidR="008429EF" w:rsidRPr="00687AD1" w14:paraId="411F6610" w14:textId="77777777" w:rsidTr="3D3021FA">
        <w:trPr>
          <w:trHeight w:val="330"/>
        </w:trPr>
        <w:tc>
          <w:tcPr>
            <w:tcW w:w="18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C7B3AF" w14:textId="77777777" w:rsidR="008429EF" w:rsidRPr="00687AD1" w:rsidRDefault="008429EF" w:rsidP="00687AD1">
            <w:pPr>
              <w:widowControl/>
              <w:rPr>
                <w:rFonts w:ascii="Gill Sans MT" w:eastAsia="Times New Roman" w:hAnsi="Gill Sans MT" w:cs="Calibri"/>
              </w:rPr>
            </w:pPr>
            <w:r w:rsidRPr="00687AD1">
              <w:rPr>
                <w:rFonts w:ascii="Gill Sans MT" w:eastAsia="Times New Roman" w:hAnsi="Gill Sans MT" w:cs="Calibri"/>
              </w:rPr>
              <w:t>Officials and Administrators</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14:paraId="23451BEA" w14:textId="77777777" w:rsidR="008429EF" w:rsidRPr="00687AD1" w:rsidRDefault="008429EF" w:rsidP="00687AD1">
            <w:pPr>
              <w:widowControl/>
              <w:jc w:val="center"/>
              <w:rPr>
                <w:rFonts w:ascii="Gill Sans MT" w:eastAsia="Times New Roman" w:hAnsi="Gill Sans MT" w:cs="Calibri"/>
              </w:rPr>
            </w:pPr>
            <w:r w:rsidRPr="00687AD1">
              <w:rPr>
                <w:rFonts w:ascii="Gill Sans MT" w:eastAsia="Times New Roman" w:hAnsi="Gill Sans MT" w:cs="Calibri"/>
              </w:rPr>
              <w:t>0</w:t>
            </w:r>
          </w:p>
        </w:tc>
        <w:tc>
          <w:tcPr>
            <w:tcW w:w="272" w:type="dxa"/>
            <w:vMerge/>
            <w:vAlign w:val="center"/>
            <w:hideMark/>
          </w:tcPr>
          <w:p w14:paraId="2D4CA398" w14:textId="77777777" w:rsidR="008429EF" w:rsidRPr="00687AD1" w:rsidRDefault="008429EF" w:rsidP="00687AD1">
            <w:pPr>
              <w:widowControl/>
              <w:rPr>
                <w:rFonts w:ascii="Arial" w:eastAsia="Times New Roman" w:hAnsi="Arial" w:cs="Arial"/>
                <w:sz w:val="20"/>
                <w:szCs w:val="20"/>
              </w:rPr>
            </w:pPr>
          </w:p>
        </w:tc>
        <w:tc>
          <w:tcPr>
            <w:tcW w:w="556" w:type="dxa"/>
            <w:tcBorders>
              <w:top w:val="nil"/>
              <w:left w:val="nil"/>
              <w:bottom w:val="single" w:sz="4" w:space="0" w:color="auto"/>
              <w:right w:val="single" w:sz="4" w:space="0" w:color="auto"/>
            </w:tcBorders>
            <w:shd w:val="clear" w:color="auto" w:fill="auto"/>
            <w:noWrap/>
            <w:vAlign w:val="bottom"/>
          </w:tcPr>
          <w:p w14:paraId="702CD1E9" w14:textId="75297EB0" w:rsidR="008429EF" w:rsidRPr="00687AD1" w:rsidRDefault="00E81BAD" w:rsidP="00687AD1">
            <w:pPr>
              <w:widowControl/>
              <w:jc w:val="right"/>
              <w:rPr>
                <w:rFonts w:ascii="Arial" w:eastAsia="Times New Roman" w:hAnsi="Arial" w:cs="Arial"/>
                <w:sz w:val="20"/>
                <w:szCs w:val="20"/>
              </w:rPr>
            </w:pPr>
            <w:r>
              <w:rPr>
                <w:rFonts w:ascii="Arial" w:eastAsia="Times New Roman" w:hAnsi="Arial" w:cs="Arial"/>
                <w:sz w:val="20"/>
                <w:szCs w:val="20"/>
              </w:rPr>
              <w:t>0</w:t>
            </w:r>
          </w:p>
        </w:tc>
        <w:tc>
          <w:tcPr>
            <w:tcW w:w="810" w:type="dxa"/>
            <w:tcBorders>
              <w:top w:val="nil"/>
              <w:left w:val="nil"/>
              <w:bottom w:val="single" w:sz="4" w:space="0" w:color="auto"/>
              <w:right w:val="single" w:sz="4" w:space="0" w:color="auto"/>
            </w:tcBorders>
            <w:shd w:val="clear" w:color="auto" w:fill="auto"/>
            <w:noWrap/>
            <w:vAlign w:val="bottom"/>
          </w:tcPr>
          <w:p w14:paraId="027DD3BB" w14:textId="42FBFA09" w:rsidR="008429EF" w:rsidRPr="00687AD1" w:rsidRDefault="00E81BAD" w:rsidP="00687AD1">
            <w:pPr>
              <w:widowControl/>
              <w:jc w:val="right"/>
              <w:rPr>
                <w:rFonts w:ascii="Arial" w:eastAsia="Times New Roman" w:hAnsi="Arial" w:cs="Arial"/>
                <w:sz w:val="20"/>
                <w:szCs w:val="20"/>
              </w:rPr>
            </w:pPr>
            <w:r>
              <w:rPr>
                <w:rFonts w:ascii="Arial" w:eastAsia="Times New Roman" w:hAnsi="Arial" w:cs="Arial"/>
                <w:sz w:val="20"/>
                <w:szCs w:val="20"/>
              </w:rPr>
              <w:t>0</w:t>
            </w:r>
          </w:p>
        </w:tc>
        <w:tc>
          <w:tcPr>
            <w:tcW w:w="810" w:type="dxa"/>
            <w:tcBorders>
              <w:top w:val="nil"/>
              <w:left w:val="nil"/>
              <w:bottom w:val="single" w:sz="4" w:space="0" w:color="auto"/>
              <w:right w:val="single" w:sz="4" w:space="0" w:color="auto"/>
            </w:tcBorders>
            <w:shd w:val="clear" w:color="auto" w:fill="auto"/>
            <w:noWrap/>
            <w:vAlign w:val="bottom"/>
          </w:tcPr>
          <w:p w14:paraId="3030589E" w14:textId="566F11FB" w:rsidR="008429EF" w:rsidRPr="00687AD1" w:rsidRDefault="00E81BAD" w:rsidP="00687AD1">
            <w:pPr>
              <w:widowControl/>
              <w:jc w:val="right"/>
              <w:rPr>
                <w:rFonts w:ascii="Arial" w:eastAsia="Times New Roman" w:hAnsi="Arial" w:cs="Arial"/>
                <w:sz w:val="20"/>
                <w:szCs w:val="20"/>
              </w:rPr>
            </w:pPr>
            <w:r>
              <w:rPr>
                <w:rFonts w:ascii="Arial" w:eastAsia="Times New Roman" w:hAnsi="Arial" w:cs="Arial"/>
                <w:sz w:val="20"/>
                <w:szCs w:val="20"/>
              </w:rPr>
              <w:t>0</w:t>
            </w:r>
          </w:p>
        </w:tc>
        <w:tc>
          <w:tcPr>
            <w:tcW w:w="810" w:type="dxa"/>
            <w:tcBorders>
              <w:top w:val="nil"/>
              <w:left w:val="nil"/>
              <w:bottom w:val="single" w:sz="4" w:space="0" w:color="auto"/>
              <w:right w:val="single" w:sz="4" w:space="0" w:color="auto"/>
            </w:tcBorders>
            <w:shd w:val="clear" w:color="auto" w:fill="auto"/>
            <w:noWrap/>
            <w:vAlign w:val="bottom"/>
          </w:tcPr>
          <w:p w14:paraId="49C47B45" w14:textId="62E761D8" w:rsidR="008429EF" w:rsidRPr="00687AD1" w:rsidRDefault="00E81BAD" w:rsidP="00687AD1">
            <w:pPr>
              <w:widowControl/>
              <w:jc w:val="right"/>
              <w:rPr>
                <w:rFonts w:ascii="Arial" w:eastAsia="Times New Roman" w:hAnsi="Arial" w:cs="Arial"/>
                <w:sz w:val="20"/>
                <w:szCs w:val="20"/>
              </w:rPr>
            </w:pPr>
            <w:r>
              <w:rPr>
                <w:rFonts w:ascii="Arial" w:eastAsia="Times New Roman" w:hAnsi="Arial" w:cs="Arial"/>
                <w:sz w:val="20"/>
                <w:szCs w:val="20"/>
              </w:rPr>
              <w:t>0</w:t>
            </w:r>
          </w:p>
        </w:tc>
        <w:tc>
          <w:tcPr>
            <w:tcW w:w="810" w:type="dxa"/>
            <w:tcBorders>
              <w:top w:val="nil"/>
              <w:left w:val="nil"/>
              <w:bottom w:val="single" w:sz="4" w:space="0" w:color="auto"/>
              <w:right w:val="single" w:sz="4" w:space="0" w:color="auto"/>
            </w:tcBorders>
            <w:shd w:val="clear" w:color="auto" w:fill="auto"/>
            <w:noWrap/>
            <w:vAlign w:val="bottom"/>
          </w:tcPr>
          <w:p w14:paraId="11B9D6B1" w14:textId="5447B20F" w:rsidR="008429EF" w:rsidRPr="00687AD1" w:rsidRDefault="00E81BAD" w:rsidP="00687AD1">
            <w:pPr>
              <w:widowControl/>
              <w:jc w:val="right"/>
              <w:rPr>
                <w:rFonts w:ascii="Arial" w:eastAsia="Times New Roman" w:hAnsi="Arial" w:cs="Arial"/>
                <w:sz w:val="20"/>
                <w:szCs w:val="20"/>
              </w:rPr>
            </w:pPr>
            <w:r>
              <w:rPr>
                <w:rFonts w:ascii="Arial" w:eastAsia="Times New Roman" w:hAnsi="Arial" w:cs="Arial"/>
                <w:sz w:val="20"/>
                <w:szCs w:val="20"/>
              </w:rPr>
              <w:t>1</w:t>
            </w:r>
          </w:p>
        </w:tc>
        <w:tc>
          <w:tcPr>
            <w:tcW w:w="810" w:type="dxa"/>
            <w:tcBorders>
              <w:top w:val="nil"/>
              <w:left w:val="nil"/>
              <w:bottom w:val="single" w:sz="4" w:space="0" w:color="auto"/>
              <w:right w:val="single" w:sz="4" w:space="0" w:color="auto"/>
            </w:tcBorders>
            <w:shd w:val="clear" w:color="auto" w:fill="auto"/>
            <w:noWrap/>
            <w:vAlign w:val="bottom"/>
          </w:tcPr>
          <w:p w14:paraId="216E08DD" w14:textId="534362FB" w:rsidR="008429EF" w:rsidRPr="00687AD1" w:rsidRDefault="008B2CCC" w:rsidP="00687AD1">
            <w:pPr>
              <w:widowControl/>
              <w:jc w:val="right"/>
              <w:rPr>
                <w:rFonts w:ascii="Arial" w:eastAsia="Times New Roman" w:hAnsi="Arial" w:cs="Arial"/>
                <w:sz w:val="20"/>
                <w:szCs w:val="20"/>
              </w:rPr>
            </w:pPr>
            <w:r>
              <w:rPr>
                <w:rFonts w:ascii="Arial" w:eastAsia="Times New Roman" w:hAnsi="Arial" w:cs="Arial"/>
                <w:sz w:val="20"/>
                <w:szCs w:val="20"/>
              </w:rPr>
              <w:t>2</w:t>
            </w:r>
          </w:p>
        </w:tc>
        <w:tc>
          <w:tcPr>
            <w:tcW w:w="810" w:type="dxa"/>
            <w:tcBorders>
              <w:top w:val="nil"/>
              <w:left w:val="nil"/>
              <w:bottom w:val="single" w:sz="4" w:space="0" w:color="auto"/>
              <w:right w:val="single" w:sz="4" w:space="0" w:color="auto"/>
            </w:tcBorders>
            <w:shd w:val="clear" w:color="auto" w:fill="auto"/>
            <w:noWrap/>
            <w:vAlign w:val="bottom"/>
          </w:tcPr>
          <w:p w14:paraId="1556C17B" w14:textId="5316C5D4" w:rsidR="008429EF" w:rsidRPr="00687AD1" w:rsidRDefault="008B2CCC" w:rsidP="00687AD1">
            <w:pPr>
              <w:widowControl/>
              <w:jc w:val="right"/>
              <w:rPr>
                <w:rFonts w:ascii="Arial" w:eastAsia="Times New Roman" w:hAnsi="Arial" w:cs="Arial"/>
                <w:sz w:val="20"/>
                <w:szCs w:val="20"/>
              </w:rPr>
            </w:pPr>
            <w:r>
              <w:rPr>
                <w:rFonts w:ascii="Arial" w:eastAsia="Times New Roman" w:hAnsi="Arial" w:cs="Arial"/>
                <w:sz w:val="20"/>
                <w:szCs w:val="20"/>
              </w:rPr>
              <w:t>0</w:t>
            </w:r>
          </w:p>
        </w:tc>
        <w:tc>
          <w:tcPr>
            <w:tcW w:w="810" w:type="dxa"/>
            <w:tcBorders>
              <w:top w:val="nil"/>
              <w:left w:val="nil"/>
              <w:bottom w:val="single" w:sz="4" w:space="0" w:color="auto"/>
              <w:right w:val="single" w:sz="4" w:space="0" w:color="auto"/>
            </w:tcBorders>
            <w:shd w:val="clear" w:color="auto" w:fill="auto"/>
            <w:noWrap/>
            <w:vAlign w:val="bottom"/>
          </w:tcPr>
          <w:p w14:paraId="3C495231" w14:textId="72D740DA" w:rsidR="008429EF" w:rsidRPr="00687AD1" w:rsidRDefault="008B2CCC" w:rsidP="00687AD1">
            <w:pPr>
              <w:widowControl/>
              <w:jc w:val="right"/>
              <w:rPr>
                <w:rFonts w:ascii="Arial" w:eastAsia="Times New Roman" w:hAnsi="Arial" w:cs="Arial"/>
                <w:sz w:val="20"/>
                <w:szCs w:val="20"/>
              </w:rPr>
            </w:pPr>
            <w:r>
              <w:rPr>
                <w:rFonts w:ascii="Arial" w:eastAsia="Times New Roman" w:hAnsi="Arial" w:cs="Arial"/>
                <w:sz w:val="20"/>
                <w:szCs w:val="20"/>
              </w:rPr>
              <w:t>0</w:t>
            </w:r>
          </w:p>
        </w:tc>
        <w:tc>
          <w:tcPr>
            <w:tcW w:w="810" w:type="dxa"/>
            <w:tcBorders>
              <w:top w:val="nil"/>
              <w:left w:val="nil"/>
              <w:bottom w:val="single" w:sz="4" w:space="0" w:color="auto"/>
              <w:right w:val="single" w:sz="4" w:space="0" w:color="auto"/>
            </w:tcBorders>
            <w:shd w:val="clear" w:color="auto" w:fill="auto"/>
            <w:noWrap/>
            <w:vAlign w:val="bottom"/>
          </w:tcPr>
          <w:p w14:paraId="63E2F8B7" w14:textId="78069DB0" w:rsidR="008429EF" w:rsidRPr="00687AD1" w:rsidRDefault="008B2CCC" w:rsidP="00687AD1">
            <w:pPr>
              <w:widowControl/>
              <w:jc w:val="right"/>
              <w:rPr>
                <w:rFonts w:ascii="Arial" w:eastAsia="Times New Roman" w:hAnsi="Arial" w:cs="Arial"/>
                <w:sz w:val="20"/>
                <w:szCs w:val="20"/>
              </w:rPr>
            </w:pPr>
            <w:r>
              <w:rPr>
                <w:rFonts w:ascii="Arial" w:eastAsia="Times New Roman" w:hAnsi="Arial" w:cs="Arial"/>
                <w:sz w:val="20"/>
                <w:szCs w:val="20"/>
              </w:rPr>
              <w:t>2</w:t>
            </w:r>
          </w:p>
        </w:tc>
        <w:tc>
          <w:tcPr>
            <w:tcW w:w="630" w:type="dxa"/>
            <w:tcBorders>
              <w:top w:val="nil"/>
              <w:left w:val="nil"/>
              <w:bottom w:val="single" w:sz="4" w:space="0" w:color="auto"/>
              <w:right w:val="single" w:sz="4" w:space="0" w:color="auto"/>
            </w:tcBorders>
            <w:shd w:val="clear" w:color="auto" w:fill="auto"/>
            <w:noWrap/>
            <w:vAlign w:val="bottom"/>
          </w:tcPr>
          <w:p w14:paraId="156C794C" w14:textId="6BAD8ACE" w:rsidR="008429EF" w:rsidRPr="00687AD1" w:rsidRDefault="008B2CCC" w:rsidP="00687AD1">
            <w:pPr>
              <w:widowControl/>
              <w:jc w:val="right"/>
              <w:rPr>
                <w:rFonts w:ascii="Arial" w:eastAsia="Times New Roman" w:hAnsi="Arial" w:cs="Arial"/>
                <w:sz w:val="20"/>
                <w:szCs w:val="20"/>
              </w:rPr>
            </w:pPr>
            <w:r>
              <w:rPr>
                <w:rFonts w:ascii="Arial" w:eastAsia="Times New Roman" w:hAnsi="Arial" w:cs="Arial"/>
                <w:sz w:val="20"/>
                <w:szCs w:val="20"/>
              </w:rPr>
              <w:t>0</w:t>
            </w:r>
          </w:p>
        </w:tc>
        <w:tc>
          <w:tcPr>
            <w:tcW w:w="272" w:type="dxa"/>
            <w:vMerge/>
            <w:vAlign w:val="center"/>
            <w:hideMark/>
          </w:tcPr>
          <w:p w14:paraId="7D7612E6" w14:textId="77777777" w:rsidR="008429EF" w:rsidRPr="00687AD1" w:rsidRDefault="008429EF" w:rsidP="00687AD1">
            <w:pPr>
              <w:widowControl/>
              <w:rPr>
                <w:rFonts w:ascii="Arial" w:eastAsia="Times New Roman" w:hAnsi="Arial" w:cs="Arial"/>
                <w:sz w:val="20"/>
                <w:szCs w:val="20"/>
              </w:rPr>
            </w:pPr>
          </w:p>
        </w:tc>
        <w:tc>
          <w:tcPr>
            <w:tcW w:w="1095" w:type="dxa"/>
            <w:tcBorders>
              <w:top w:val="nil"/>
              <w:left w:val="nil"/>
              <w:bottom w:val="single" w:sz="4" w:space="0" w:color="auto"/>
              <w:right w:val="single" w:sz="4" w:space="0" w:color="auto"/>
            </w:tcBorders>
            <w:shd w:val="clear" w:color="auto" w:fill="auto"/>
            <w:noWrap/>
            <w:vAlign w:val="bottom"/>
            <w:hideMark/>
          </w:tcPr>
          <w:p w14:paraId="35C00DE5" w14:textId="77777777" w:rsidR="008429EF" w:rsidRPr="00687AD1" w:rsidRDefault="008429EF" w:rsidP="00687AD1">
            <w:pPr>
              <w:widowControl/>
              <w:jc w:val="right"/>
              <w:rPr>
                <w:rFonts w:ascii="Arial" w:eastAsia="Times New Roman" w:hAnsi="Arial" w:cs="Arial"/>
                <w:sz w:val="20"/>
                <w:szCs w:val="20"/>
              </w:rPr>
            </w:pPr>
            <w:r w:rsidRPr="00687AD1">
              <w:rPr>
                <w:rFonts w:ascii="Arial" w:eastAsia="Times New Roman" w:hAnsi="Arial" w:cs="Arial"/>
                <w:sz w:val="20"/>
                <w:szCs w:val="20"/>
              </w:rPr>
              <w:t>0</w:t>
            </w:r>
          </w:p>
        </w:tc>
        <w:tc>
          <w:tcPr>
            <w:tcW w:w="345" w:type="dxa"/>
            <w:vMerge/>
            <w:vAlign w:val="center"/>
            <w:hideMark/>
          </w:tcPr>
          <w:p w14:paraId="23E1EC46" w14:textId="77777777" w:rsidR="008429EF" w:rsidRPr="00687AD1" w:rsidRDefault="008429EF" w:rsidP="00687AD1">
            <w:pPr>
              <w:widowControl/>
              <w:rPr>
                <w:rFonts w:ascii="Arial" w:eastAsia="Times New Roman" w:hAnsi="Arial" w:cs="Arial"/>
                <w:sz w:val="20"/>
                <w:szCs w:val="20"/>
              </w:rPr>
            </w:pPr>
          </w:p>
        </w:tc>
        <w:tc>
          <w:tcPr>
            <w:tcW w:w="883" w:type="dxa"/>
            <w:tcBorders>
              <w:top w:val="nil"/>
              <w:left w:val="nil"/>
              <w:bottom w:val="single" w:sz="4" w:space="0" w:color="auto"/>
              <w:right w:val="single" w:sz="4" w:space="0" w:color="auto"/>
            </w:tcBorders>
            <w:shd w:val="clear" w:color="auto" w:fill="auto"/>
            <w:noWrap/>
            <w:vAlign w:val="bottom"/>
            <w:hideMark/>
          </w:tcPr>
          <w:p w14:paraId="2D320A5B" w14:textId="0992FCB3" w:rsidR="008429EF" w:rsidRPr="00687AD1" w:rsidRDefault="00B31987" w:rsidP="00687AD1">
            <w:pPr>
              <w:widowControl/>
              <w:jc w:val="right"/>
              <w:rPr>
                <w:rFonts w:ascii="Arial" w:eastAsia="Times New Roman" w:hAnsi="Arial" w:cs="Arial"/>
                <w:sz w:val="20"/>
                <w:szCs w:val="20"/>
              </w:rPr>
            </w:pPr>
            <w:r>
              <w:rPr>
                <w:rFonts w:ascii="Arial" w:eastAsia="Times New Roman" w:hAnsi="Arial" w:cs="Arial"/>
                <w:sz w:val="20"/>
                <w:szCs w:val="20"/>
              </w:rPr>
              <w:t>4</w:t>
            </w:r>
          </w:p>
        </w:tc>
        <w:tc>
          <w:tcPr>
            <w:tcW w:w="650" w:type="dxa"/>
            <w:tcBorders>
              <w:top w:val="nil"/>
              <w:left w:val="nil"/>
              <w:bottom w:val="single" w:sz="4" w:space="0" w:color="auto"/>
              <w:right w:val="single" w:sz="4" w:space="0" w:color="auto"/>
            </w:tcBorders>
            <w:shd w:val="clear" w:color="auto" w:fill="auto"/>
            <w:noWrap/>
            <w:vAlign w:val="bottom"/>
            <w:hideMark/>
          </w:tcPr>
          <w:p w14:paraId="73C3FF20" w14:textId="29C52D2D" w:rsidR="008429EF" w:rsidRPr="00687AD1" w:rsidRDefault="00874245" w:rsidP="00687AD1">
            <w:pPr>
              <w:widowControl/>
              <w:jc w:val="right"/>
              <w:rPr>
                <w:rFonts w:ascii="Arial" w:eastAsia="Times New Roman" w:hAnsi="Arial" w:cs="Arial"/>
                <w:sz w:val="20"/>
                <w:szCs w:val="20"/>
              </w:rPr>
            </w:pPr>
            <w:r>
              <w:rPr>
                <w:rFonts w:ascii="Arial" w:eastAsia="Times New Roman" w:hAnsi="Arial" w:cs="Arial"/>
                <w:sz w:val="20"/>
                <w:szCs w:val="20"/>
              </w:rPr>
              <w:t>1</w:t>
            </w:r>
          </w:p>
        </w:tc>
      </w:tr>
      <w:tr w:rsidR="008429EF" w:rsidRPr="00687AD1" w14:paraId="010E66E7" w14:textId="77777777" w:rsidTr="3D3021FA">
        <w:trPr>
          <w:trHeight w:val="330"/>
        </w:trPr>
        <w:tc>
          <w:tcPr>
            <w:tcW w:w="18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C9B3BF7" w14:textId="77777777" w:rsidR="008429EF" w:rsidRPr="00687AD1" w:rsidRDefault="008429EF" w:rsidP="00687AD1">
            <w:pPr>
              <w:widowControl/>
              <w:rPr>
                <w:rFonts w:ascii="Gill Sans MT" w:eastAsia="Times New Roman" w:hAnsi="Gill Sans MT" w:cs="Calibri"/>
              </w:rPr>
            </w:pPr>
            <w:r w:rsidRPr="00687AD1">
              <w:rPr>
                <w:rFonts w:ascii="Gill Sans MT" w:eastAsia="Times New Roman" w:hAnsi="Gill Sans MT" w:cs="Calibri"/>
              </w:rPr>
              <w:t>Paraprofessionals</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14:paraId="1A586FDD" w14:textId="77777777" w:rsidR="008429EF" w:rsidRPr="00687AD1" w:rsidRDefault="008429EF" w:rsidP="00687AD1">
            <w:pPr>
              <w:widowControl/>
              <w:jc w:val="center"/>
              <w:rPr>
                <w:rFonts w:ascii="Gill Sans MT" w:eastAsia="Times New Roman" w:hAnsi="Gill Sans MT" w:cs="Calibri"/>
              </w:rPr>
            </w:pPr>
            <w:r w:rsidRPr="00687AD1">
              <w:rPr>
                <w:rFonts w:ascii="Gill Sans MT" w:eastAsia="Times New Roman" w:hAnsi="Gill Sans MT" w:cs="Calibri"/>
              </w:rPr>
              <w:t> </w:t>
            </w:r>
          </w:p>
        </w:tc>
        <w:tc>
          <w:tcPr>
            <w:tcW w:w="272" w:type="dxa"/>
            <w:vMerge/>
            <w:vAlign w:val="center"/>
            <w:hideMark/>
          </w:tcPr>
          <w:p w14:paraId="4DC831F3" w14:textId="77777777" w:rsidR="008429EF" w:rsidRPr="00687AD1" w:rsidRDefault="008429EF" w:rsidP="00687AD1">
            <w:pPr>
              <w:widowControl/>
              <w:rPr>
                <w:rFonts w:ascii="Arial" w:eastAsia="Times New Roman" w:hAnsi="Arial" w:cs="Arial"/>
                <w:sz w:val="20"/>
                <w:szCs w:val="20"/>
              </w:rPr>
            </w:pPr>
          </w:p>
        </w:tc>
        <w:tc>
          <w:tcPr>
            <w:tcW w:w="556" w:type="dxa"/>
            <w:tcBorders>
              <w:top w:val="nil"/>
              <w:left w:val="nil"/>
              <w:bottom w:val="single" w:sz="4" w:space="0" w:color="auto"/>
              <w:right w:val="single" w:sz="4" w:space="0" w:color="auto"/>
            </w:tcBorders>
            <w:shd w:val="clear" w:color="auto" w:fill="auto"/>
            <w:noWrap/>
            <w:vAlign w:val="bottom"/>
          </w:tcPr>
          <w:p w14:paraId="143107C1" w14:textId="7FB0BABB" w:rsidR="008429EF" w:rsidRPr="00687AD1" w:rsidRDefault="008429EF" w:rsidP="00687AD1">
            <w:pPr>
              <w:widowControl/>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auto" w:fill="auto"/>
            <w:noWrap/>
            <w:vAlign w:val="bottom"/>
          </w:tcPr>
          <w:p w14:paraId="38032DBD" w14:textId="2015CEF1" w:rsidR="008429EF" w:rsidRPr="00687AD1" w:rsidRDefault="008429EF" w:rsidP="00687AD1">
            <w:pPr>
              <w:widowControl/>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auto" w:fill="auto"/>
            <w:noWrap/>
            <w:vAlign w:val="bottom"/>
          </w:tcPr>
          <w:p w14:paraId="6CFE6F18" w14:textId="2C144131" w:rsidR="008429EF" w:rsidRPr="00687AD1" w:rsidRDefault="008429EF" w:rsidP="00687AD1">
            <w:pPr>
              <w:widowControl/>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auto" w:fill="auto"/>
            <w:noWrap/>
            <w:vAlign w:val="bottom"/>
          </w:tcPr>
          <w:p w14:paraId="77F8D7D6" w14:textId="739812C0" w:rsidR="008429EF" w:rsidRPr="00687AD1" w:rsidRDefault="008429EF" w:rsidP="00687AD1">
            <w:pPr>
              <w:widowControl/>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auto" w:fill="auto"/>
            <w:noWrap/>
            <w:vAlign w:val="bottom"/>
          </w:tcPr>
          <w:p w14:paraId="207D3125" w14:textId="3A9EA7CC" w:rsidR="008429EF" w:rsidRPr="00687AD1" w:rsidRDefault="008429EF" w:rsidP="00687AD1">
            <w:pPr>
              <w:widowControl/>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auto" w:fill="auto"/>
            <w:noWrap/>
            <w:vAlign w:val="bottom"/>
          </w:tcPr>
          <w:p w14:paraId="7DD30A6A" w14:textId="505A7DF3" w:rsidR="008429EF" w:rsidRPr="00687AD1" w:rsidRDefault="008429EF" w:rsidP="00687AD1">
            <w:pPr>
              <w:widowControl/>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auto" w:fill="auto"/>
            <w:noWrap/>
            <w:vAlign w:val="bottom"/>
          </w:tcPr>
          <w:p w14:paraId="24438AA2" w14:textId="12CFFE46" w:rsidR="008429EF" w:rsidRPr="00687AD1" w:rsidRDefault="008429EF" w:rsidP="00687AD1">
            <w:pPr>
              <w:widowControl/>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auto" w:fill="auto"/>
            <w:noWrap/>
            <w:vAlign w:val="bottom"/>
          </w:tcPr>
          <w:p w14:paraId="4E2A21B9" w14:textId="2524E0C7" w:rsidR="008429EF" w:rsidRPr="00687AD1" w:rsidRDefault="008429EF" w:rsidP="00687AD1">
            <w:pPr>
              <w:widowControl/>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auto" w:fill="auto"/>
            <w:noWrap/>
            <w:vAlign w:val="bottom"/>
          </w:tcPr>
          <w:p w14:paraId="415C8AE0" w14:textId="5F784CBD" w:rsidR="008429EF" w:rsidRPr="00687AD1" w:rsidRDefault="008429EF" w:rsidP="00687AD1">
            <w:pPr>
              <w:widowControl/>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vAlign w:val="bottom"/>
          </w:tcPr>
          <w:p w14:paraId="164896F5" w14:textId="7EC82675" w:rsidR="008429EF" w:rsidRPr="00687AD1" w:rsidRDefault="008429EF" w:rsidP="00687AD1">
            <w:pPr>
              <w:widowControl/>
              <w:rPr>
                <w:rFonts w:ascii="Arial" w:eastAsia="Times New Roman" w:hAnsi="Arial" w:cs="Arial"/>
                <w:sz w:val="20"/>
                <w:szCs w:val="20"/>
              </w:rPr>
            </w:pPr>
          </w:p>
        </w:tc>
        <w:tc>
          <w:tcPr>
            <w:tcW w:w="272" w:type="dxa"/>
            <w:vMerge/>
            <w:vAlign w:val="center"/>
            <w:hideMark/>
          </w:tcPr>
          <w:p w14:paraId="79D3F7D6" w14:textId="77777777" w:rsidR="008429EF" w:rsidRPr="00687AD1" w:rsidRDefault="008429EF" w:rsidP="00687AD1">
            <w:pPr>
              <w:widowControl/>
              <w:rPr>
                <w:rFonts w:ascii="Arial" w:eastAsia="Times New Roman" w:hAnsi="Arial" w:cs="Arial"/>
                <w:sz w:val="20"/>
                <w:szCs w:val="20"/>
              </w:rPr>
            </w:pPr>
          </w:p>
        </w:tc>
        <w:tc>
          <w:tcPr>
            <w:tcW w:w="1095" w:type="dxa"/>
            <w:tcBorders>
              <w:top w:val="nil"/>
              <w:left w:val="nil"/>
              <w:bottom w:val="single" w:sz="4" w:space="0" w:color="auto"/>
              <w:right w:val="single" w:sz="4" w:space="0" w:color="auto"/>
            </w:tcBorders>
            <w:shd w:val="clear" w:color="auto" w:fill="auto"/>
            <w:noWrap/>
            <w:vAlign w:val="bottom"/>
            <w:hideMark/>
          </w:tcPr>
          <w:p w14:paraId="53D7CDD8"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 </w:t>
            </w:r>
          </w:p>
        </w:tc>
        <w:tc>
          <w:tcPr>
            <w:tcW w:w="345" w:type="dxa"/>
            <w:vMerge/>
            <w:vAlign w:val="center"/>
            <w:hideMark/>
          </w:tcPr>
          <w:p w14:paraId="1900B01D" w14:textId="77777777" w:rsidR="008429EF" w:rsidRPr="00687AD1" w:rsidRDefault="008429EF" w:rsidP="00687AD1">
            <w:pPr>
              <w:widowControl/>
              <w:rPr>
                <w:rFonts w:ascii="Arial" w:eastAsia="Times New Roman" w:hAnsi="Arial" w:cs="Arial"/>
                <w:sz w:val="20"/>
                <w:szCs w:val="20"/>
              </w:rPr>
            </w:pPr>
          </w:p>
        </w:tc>
        <w:tc>
          <w:tcPr>
            <w:tcW w:w="883" w:type="dxa"/>
            <w:tcBorders>
              <w:top w:val="nil"/>
              <w:left w:val="nil"/>
              <w:bottom w:val="single" w:sz="4" w:space="0" w:color="auto"/>
              <w:right w:val="single" w:sz="4" w:space="0" w:color="auto"/>
            </w:tcBorders>
            <w:shd w:val="clear" w:color="auto" w:fill="auto"/>
            <w:noWrap/>
            <w:vAlign w:val="bottom"/>
            <w:hideMark/>
          </w:tcPr>
          <w:p w14:paraId="4A70F771"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14:paraId="6AD178A6"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 </w:t>
            </w:r>
          </w:p>
        </w:tc>
      </w:tr>
      <w:tr w:rsidR="008429EF" w:rsidRPr="00687AD1" w14:paraId="35A81365" w14:textId="77777777" w:rsidTr="3D3021FA">
        <w:trPr>
          <w:trHeight w:val="330"/>
        </w:trPr>
        <w:tc>
          <w:tcPr>
            <w:tcW w:w="18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08E634B" w14:textId="77777777" w:rsidR="008429EF" w:rsidRPr="00687AD1" w:rsidRDefault="008429EF" w:rsidP="00687AD1">
            <w:pPr>
              <w:widowControl/>
              <w:rPr>
                <w:rFonts w:ascii="Gill Sans MT" w:eastAsia="Times New Roman" w:hAnsi="Gill Sans MT" w:cs="Calibri"/>
              </w:rPr>
            </w:pPr>
            <w:r w:rsidRPr="00687AD1">
              <w:rPr>
                <w:rFonts w:ascii="Gill Sans MT" w:eastAsia="Times New Roman" w:hAnsi="Gill Sans MT" w:cs="Calibri"/>
              </w:rPr>
              <w:t>Professionals</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14:paraId="1183F0A5" w14:textId="77777777" w:rsidR="008429EF" w:rsidRPr="00687AD1" w:rsidRDefault="008429EF" w:rsidP="00687AD1">
            <w:pPr>
              <w:widowControl/>
              <w:jc w:val="center"/>
              <w:rPr>
                <w:rFonts w:ascii="Gill Sans MT" w:eastAsia="Times New Roman" w:hAnsi="Gill Sans MT" w:cs="Calibri"/>
              </w:rPr>
            </w:pPr>
            <w:r w:rsidRPr="00687AD1">
              <w:rPr>
                <w:rFonts w:ascii="Gill Sans MT" w:eastAsia="Times New Roman" w:hAnsi="Gill Sans MT" w:cs="Calibri"/>
              </w:rPr>
              <w:t>0</w:t>
            </w:r>
          </w:p>
        </w:tc>
        <w:tc>
          <w:tcPr>
            <w:tcW w:w="272" w:type="dxa"/>
            <w:vMerge/>
            <w:vAlign w:val="center"/>
            <w:hideMark/>
          </w:tcPr>
          <w:p w14:paraId="0DB391FE" w14:textId="77777777" w:rsidR="008429EF" w:rsidRPr="00687AD1" w:rsidRDefault="008429EF" w:rsidP="00687AD1">
            <w:pPr>
              <w:widowControl/>
              <w:rPr>
                <w:rFonts w:ascii="Arial" w:eastAsia="Times New Roman" w:hAnsi="Arial" w:cs="Arial"/>
                <w:sz w:val="20"/>
                <w:szCs w:val="20"/>
              </w:rPr>
            </w:pPr>
          </w:p>
        </w:tc>
        <w:tc>
          <w:tcPr>
            <w:tcW w:w="556" w:type="dxa"/>
            <w:tcBorders>
              <w:top w:val="nil"/>
              <w:left w:val="nil"/>
              <w:bottom w:val="single" w:sz="4" w:space="0" w:color="auto"/>
              <w:right w:val="single" w:sz="4" w:space="0" w:color="auto"/>
            </w:tcBorders>
            <w:shd w:val="clear" w:color="auto" w:fill="auto"/>
            <w:noWrap/>
            <w:vAlign w:val="bottom"/>
          </w:tcPr>
          <w:p w14:paraId="3CF48744" w14:textId="2D9AB1FF" w:rsidR="008429EF" w:rsidRPr="00687AD1" w:rsidRDefault="005C2FEC" w:rsidP="00687AD1">
            <w:pPr>
              <w:widowControl/>
              <w:rPr>
                <w:rFonts w:ascii="Arial" w:eastAsia="Times New Roman" w:hAnsi="Arial" w:cs="Arial"/>
                <w:sz w:val="20"/>
                <w:szCs w:val="20"/>
              </w:rPr>
            </w:pPr>
            <w:r>
              <w:rPr>
                <w:rFonts w:ascii="Arial" w:eastAsia="Times New Roman" w:hAnsi="Arial" w:cs="Arial"/>
                <w:sz w:val="20"/>
                <w:szCs w:val="20"/>
              </w:rPr>
              <w:t>0</w:t>
            </w:r>
          </w:p>
        </w:tc>
        <w:tc>
          <w:tcPr>
            <w:tcW w:w="810" w:type="dxa"/>
            <w:tcBorders>
              <w:top w:val="nil"/>
              <w:left w:val="nil"/>
              <w:bottom w:val="single" w:sz="4" w:space="0" w:color="auto"/>
              <w:right w:val="single" w:sz="4" w:space="0" w:color="auto"/>
            </w:tcBorders>
            <w:shd w:val="clear" w:color="auto" w:fill="auto"/>
            <w:noWrap/>
            <w:vAlign w:val="bottom"/>
          </w:tcPr>
          <w:p w14:paraId="0BF61090" w14:textId="618219B8" w:rsidR="008429EF" w:rsidRPr="00687AD1" w:rsidRDefault="00173FA5" w:rsidP="00687AD1">
            <w:pPr>
              <w:widowControl/>
              <w:jc w:val="right"/>
              <w:rPr>
                <w:rFonts w:ascii="Arial" w:eastAsia="Times New Roman" w:hAnsi="Arial" w:cs="Arial"/>
                <w:sz w:val="20"/>
                <w:szCs w:val="20"/>
              </w:rPr>
            </w:pPr>
            <w:r>
              <w:rPr>
                <w:rFonts w:ascii="Arial" w:eastAsia="Times New Roman" w:hAnsi="Arial" w:cs="Arial"/>
                <w:sz w:val="20"/>
                <w:szCs w:val="20"/>
              </w:rPr>
              <w:t>2</w:t>
            </w:r>
          </w:p>
        </w:tc>
        <w:tc>
          <w:tcPr>
            <w:tcW w:w="810" w:type="dxa"/>
            <w:tcBorders>
              <w:top w:val="nil"/>
              <w:left w:val="nil"/>
              <w:bottom w:val="single" w:sz="4" w:space="0" w:color="auto"/>
              <w:right w:val="single" w:sz="4" w:space="0" w:color="auto"/>
            </w:tcBorders>
            <w:shd w:val="clear" w:color="auto" w:fill="auto"/>
            <w:noWrap/>
            <w:vAlign w:val="bottom"/>
          </w:tcPr>
          <w:p w14:paraId="79E61FCD" w14:textId="017C3E6E" w:rsidR="008429EF" w:rsidRPr="00687AD1" w:rsidRDefault="00173FA5" w:rsidP="00687AD1">
            <w:pPr>
              <w:widowControl/>
              <w:jc w:val="right"/>
              <w:rPr>
                <w:rFonts w:ascii="Arial" w:eastAsia="Times New Roman" w:hAnsi="Arial" w:cs="Arial"/>
                <w:sz w:val="20"/>
                <w:szCs w:val="20"/>
              </w:rPr>
            </w:pPr>
            <w:r>
              <w:rPr>
                <w:rFonts w:ascii="Arial" w:eastAsia="Times New Roman" w:hAnsi="Arial" w:cs="Arial"/>
                <w:sz w:val="20"/>
                <w:szCs w:val="20"/>
              </w:rPr>
              <w:t>3</w:t>
            </w:r>
          </w:p>
        </w:tc>
        <w:tc>
          <w:tcPr>
            <w:tcW w:w="810" w:type="dxa"/>
            <w:tcBorders>
              <w:top w:val="nil"/>
              <w:left w:val="nil"/>
              <w:bottom w:val="single" w:sz="4" w:space="0" w:color="auto"/>
              <w:right w:val="single" w:sz="4" w:space="0" w:color="auto"/>
            </w:tcBorders>
            <w:shd w:val="clear" w:color="auto" w:fill="auto"/>
            <w:noWrap/>
            <w:vAlign w:val="bottom"/>
          </w:tcPr>
          <w:p w14:paraId="0C5F0438" w14:textId="71E12721" w:rsidR="008429EF" w:rsidRPr="00687AD1" w:rsidRDefault="005C2FEC" w:rsidP="00687AD1">
            <w:pPr>
              <w:widowControl/>
              <w:jc w:val="right"/>
              <w:rPr>
                <w:rFonts w:ascii="Arial" w:eastAsia="Times New Roman" w:hAnsi="Arial" w:cs="Arial"/>
                <w:sz w:val="20"/>
                <w:szCs w:val="20"/>
              </w:rPr>
            </w:pPr>
            <w:r>
              <w:rPr>
                <w:rFonts w:ascii="Arial" w:eastAsia="Times New Roman" w:hAnsi="Arial" w:cs="Arial"/>
                <w:sz w:val="20"/>
                <w:szCs w:val="20"/>
              </w:rPr>
              <w:t>0</w:t>
            </w:r>
          </w:p>
        </w:tc>
        <w:tc>
          <w:tcPr>
            <w:tcW w:w="810" w:type="dxa"/>
            <w:tcBorders>
              <w:top w:val="nil"/>
              <w:left w:val="nil"/>
              <w:bottom w:val="single" w:sz="4" w:space="0" w:color="auto"/>
              <w:right w:val="single" w:sz="4" w:space="0" w:color="auto"/>
            </w:tcBorders>
            <w:shd w:val="clear" w:color="auto" w:fill="auto"/>
            <w:noWrap/>
            <w:vAlign w:val="bottom"/>
          </w:tcPr>
          <w:p w14:paraId="34319EDA" w14:textId="70B7D76B" w:rsidR="008429EF" w:rsidRPr="00687AD1" w:rsidRDefault="005C2FEC" w:rsidP="00687AD1">
            <w:pPr>
              <w:widowControl/>
              <w:jc w:val="right"/>
              <w:rPr>
                <w:rFonts w:ascii="Arial" w:eastAsia="Times New Roman" w:hAnsi="Arial" w:cs="Arial"/>
                <w:sz w:val="20"/>
                <w:szCs w:val="20"/>
              </w:rPr>
            </w:pPr>
            <w:r>
              <w:rPr>
                <w:rFonts w:ascii="Arial" w:eastAsia="Times New Roman" w:hAnsi="Arial" w:cs="Arial"/>
                <w:sz w:val="20"/>
                <w:szCs w:val="20"/>
              </w:rPr>
              <w:t>6</w:t>
            </w:r>
          </w:p>
        </w:tc>
        <w:tc>
          <w:tcPr>
            <w:tcW w:w="810" w:type="dxa"/>
            <w:tcBorders>
              <w:top w:val="nil"/>
              <w:left w:val="nil"/>
              <w:bottom w:val="single" w:sz="4" w:space="0" w:color="auto"/>
              <w:right w:val="single" w:sz="4" w:space="0" w:color="auto"/>
            </w:tcBorders>
            <w:shd w:val="clear" w:color="auto" w:fill="auto"/>
            <w:noWrap/>
            <w:vAlign w:val="bottom"/>
          </w:tcPr>
          <w:p w14:paraId="6EA7E81C" w14:textId="726434F2" w:rsidR="008429EF" w:rsidRPr="00687AD1" w:rsidRDefault="00FD3456" w:rsidP="00687AD1">
            <w:pPr>
              <w:widowControl/>
              <w:jc w:val="right"/>
              <w:rPr>
                <w:rFonts w:ascii="Arial" w:eastAsia="Times New Roman" w:hAnsi="Arial" w:cs="Arial"/>
                <w:sz w:val="20"/>
                <w:szCs w:val="20"/>
              </w:rPr>
            </w:pPr>
            <w:r>
              <w:rPr>
                <w:rFonts w:ascii="Arial" w:eastAsia="Times New Roman" w:hAnsi="Arial" w:cs="Arial"/>
                <w:sz w:val="20"/>
                <w:szCs w:val="20"/>
              </w:rPr>
              <w:t>0</w:t>
            </w:r>
          </w:p>
        </w:tc>
        <w:tc>
          <w:tcPr>
            <w:tcW w:w="810" w:type="dxa"/>
            <w:tcBorders>
              <w:top w:val="nil"/>
              <w:left w:val="nil"/>
              <w:bottom w:val="single" w:sz="4" w:space="0" w:color="auto"/>
              <w:right w:val="single" w:sz="4" w:space="0" w:color="auto"/>
            </w:tcBorders>
            <w:shd w:val="clear" w:color="auto" w:fill="auto"/>
            <w:noWrap/>
            <w:vAlign w:val="bottom"/>
          </w:tcPr>
          <w:p w14:paraId="3A806EFC" w14:textId="7173DCFE" w:rsidR="008429EF" w:rsidRPr="00687AD1" w:rsidRDefault="004F20C1" w:rsidP="00687AD1">
            <w:pPr>
              <w:widowControl/>
              <w:jc w:val="right"/>
              <w:rPr>
                <w:rFonts w:ascii="Arial" w:eastAsia="Times New Roman" w:hAnsi="Arial" w:cs="Arial"/>
                <w:sz w:val="20"/>
                <w:szCs w:val="20"/>
              </w:rPr>
            </w:pPr>
            <w:r>
              <w:rPr>
                <w:rFonts w:ascii="Arial" w:eastAsia="Times New Roman" w:hAnsi="Arial" w:cs="Arial"/>
                <w:sz w:val="20"/>
                <w:szCs w:val="20"/>
              </w:rPr>
              <w:t>1</w:t>
            </w:r>
          </w:p>
        </w:tc>
        <w:tc>
          <w:tcPr>
            <w:tcW w:w="810" w:type="dxa"/>
            <w:tcBorders>
              <w:top w:val="nil"/>
              <w:left w:val="nil"/>
              <w:bottom w:val="single" w:sz="4" w:space="0" w:color="auto"/>
              <w:right w:val="single" w:sz="4" w:space="0" w:color="auto"/>
            </w:tcBorders>
            <w:shd w:val="clear" w:color="auto" w:fill="auto"/>
            <w:noWrap/>
            <w:vAlign w:val="bottom"/>
          </w:tcPr>
          <w:p w14:paraId="6C2E9A47" w14:textId="032D5795" w:rsidR="008429EF" w:rsidRPr="00687AD1" w:rsidRDefault="00FD3456" w:rsidP="00687AD1">
            <w:pPr>
              <w:widowControl/>
              <w:jc w:val="right"/>
              <w:rPr>
                <w:rFonts w:ascii="Arial" w:eastAsia="Times New Roman" w:hAnsi="Arial" w:cs="Arial"/>
                <w:sz w:val="20"/>
                <w:szCs w:val="20"/>
              </w:rPr>
            </w:pPr>
            <w:r>
              <w:rPr>
                <w:rFonts w:ascii="Arial" w:eastAsia="Times New Roman" w:hAnsi="Arial" w:cs="Arial"/>
                <w:sz w:val="20"/>
                <w:szCs w:val="20"/>
              </w:rPr>
              <w:t>3</w:t>
            </w:r>
          </w:p>
        </w:tc>
        <w:tc>
          <w:tcPr>
            <w:tcW w:w="810" w:type="dxa"/>
            <w:tcBorders>
              <w:top w:val="nil"/>
              <w:left w:val="nil"/>
              <w:bottom w:val="single" w:sz="4" w:space="0" w:color="auto"/>
              <w:right w:val="single" w:sz="4" w:space="0" w:color="auto"/>
            </w:tcBorders>
            <w:shd w:val="clear" w:color="auto" w:fill="auto"/>
            <w:noWrap/>
            <w:vAlign w:val="bottom"/>
          </w:tcPr>
          <w:p w14:paraId="52E182BD" w14:textId="4830B30D" w:rsidR="008429EF" w:rsidRPr="00687AD1" w:rsidRDefault="00FD3456" w:rsidP="00687AD1">
            <w:pPr>
              <w:widowControl/>
              <w:jc w:val="right"/>
              <w:rPr>
                <w:rFonts w:ascii="Arial" w:eastAsia="Times New Roman" w:hAnsi="Arial" w:cs="Arial"/>
                <w:sz w:val="20"/>
                <w:szCs w:val="20"/>
              </w:rPr>
            </w:pPr>
            <w:r>
              <w:rPr>
                <w:rFonts w:ascii="Arial" w:eastAsia="Times New Roman" w:hAnsi="Arial" w:cs="Arial"/>
                <w:sz w:val="20"/>
                <w:szCs w:val="20"/>
              </w:rPr>
              <w:t>1</w:t>
            </w:r>
          </w:p>
        </w:tc>
        <w:tc>
          <w:tcPr>
            <w:tcW w:w="630" w:type="dxa"/>
            <w:tcBorders>
              <w:top w:val="nil"/>
              <w:left w:val="nil"/>
              <w:bottom w:val="single" w:sz="4" w:space="0" w:color="auto"/>
              <w:right w:val="single" w:sz="4" w:space="0" w:color="auto"/>
            </w:tcBorders>
            <w:shd w:val="clear" w:color="auto" w:fill="auto"/>
            <w:noWrap/>
            <w:vAlign w:val="bottom"/>
          </w:tcPr>
          <w:p w14:paraId="30616AB2" w14:textId="21BC9CFD" w:rsidR="008429EF" w:rsidRPr="00687AD1" w:rsidRDefault="00FD3456" w:rsidP="00687AD1">
            <w:pPr>
              <w:widowControl/>
              <w:rPr>
                <w:rFonts w:ascii="Arial" w:eastAsia="Times New Roman" w:hAnsi="Arial" w:cs="Arial"/>
                <w:sz w:val="20"/>
                <w:szCs w:val="20"/>
              </w:rPr>
            </w:pPr>
            <w:r>
              <w:rPr>
                <w:rFonts w:ascii="Arial" w:eastAsia="Times New Roman" w:hAnsi="Arial" w:cs="Arial"/>
                <w:sz w:val="20"/>
                <w:szCs w:val="20"/>
              </w:rPr>
              <w:t>0</w:t>
            </w:r>
          </w:p>
        </w:tc>
        <w:tc>
          <w:tcPr>
            <w:tcW w:w="272" w:type="dxa"/>
            <w:vMerge/>
            <w:vAlign w:val="center"/>
            <w:hideMark/>
          </w:tcPr>
          <w:p w14:paraId="244706EE" w14:textId="77777777" w:rsidR="008429EF" w:rsidRPr="00687AD1" w:rsidRDefault="008429EF" w:rsidP="00687AD1">
            <w:pPr>
              <w:widowControl/>
              <w:rPr>
                <w:rFonts w:ascii="Arial" w:eastAsia="Times New Roman" w:hAnsi="Arial" w:cs="Arial"/>
                <w:sz w:val="20"/>
                <w:szCs w:val="20"/>
              </w:rPr>
            </w:pPr>
          </w:p>
        </w:tc>
        <w:tc>
          <w:tcPr>
            <w:tcW w:w="1095" w:type="dxa"/>
            <w:tcBorders>
              <w:top w:val="nil"/>
              <w:left w:val="nil"/>
              <w:bottom w:val="single" w:sz="4" w:space="0" w:color="auto"/>
              <w:right w:val="single" w:sz="4" w:space="0" w:color="auto"/>
            </w:tcBorders>
            <w:shd w:val="clear" w:color="auto" w:fill="auto"/>
            <w:noWrap/>
            <w:vAlign w:val="bottom"/>
            <w:hideMark/>
          </w:tcPr>
          <w:p w14:paraId="53E1B140" w14:textId="77777777" w:rsidR="008429EF" w:rsidRPr="00687AD1" w:rsidRDefault="008429EF" w:rsidP="00687AD1">
            <w:pPr>
              <w:widowControl/>
              <w:jc w:val="right"/>
              <w:rPr>
                <w:rFonts w:ascii="Arial" w:eastAsia="Times New Roman" w:hAnsi="Arial" w:cs="Arial"/>
                <w:sz w:val="20"/>
                <w:szCs w:val="20"/>
              </w:rPr>
            </w:pPr>
            <w:r w:rsidRPr="00687AD1">
              <w:rPr>
                <w:rFonts w:ascii="Arial" w:eastAsia="Times New Roman" w:hAnsi="Arial" w:cs="Arial"/>
                <w:sz w:val="20"/>
                <w:szCs w:val="20"/>
              </w:rPr>
              <w:t>0</w:t>
            </w:r>
          </w:p>
        </w:tc>
        <w:tc>
          <w:tcPr>
            <w:tcW w:w="345" w:type="dxa"/>
            <w:vMerge/>
            <w:vAlign w:val="center"/>
            <w:hideMark/>
          </w:tcPr>
          <w:p w14:paraId="1459C775" w14:textId="77777777" w:rsidR="008429EF" w:rsidRPr="00687AD1" w:rsidRDefault="008429EF" w:rsidP="00687AD1">
            <w:pPr>
              <w:widowControl/>
              <w:rPr>
                <w:rFonts w:ascii="Arial" w:eastAsia="Times New Roman" w:hAnsi="Arial" w:cs="Arial"/>
                <w:sz w:val="20"/>
                <w:szCs w:val="20"/>
              </w:rPr>
            </w:pPr>
          </w:p>
        </w:tc>
        <w:tc>
          <w:tcPr>
            <w:tcW w:w="883" w:type="dxa"/>
            <w:tcBorders>
              <w:top w:val="nil"/>
              <w:left w:val="nil"/>
              <w:bottom w:val="single" w:sz="4" w:space="0" w:color="auto"/>
              <w:right w:val="single" w:sz="4" w:space="0" w:color="auto"/>
            </w:tcBorders>
            <w:shd w:val="clear" w:color="auto" w:fill="auto"/>
            <w:noWrap/>
            <w:vAlign w:val="bottom"/>
            <w:hideMark/>
          </w:tcPr>
          <w:p w14:paraId="534599DC" w14:textId="57F64BE4" w:rsidR="008429EF" w:rsidRPr="00687AD1" w:rsidRDefault="00E92B78" w:rsidP="00687AD1">
            <w:pPr>
              <w:widowControl/>
              <w:jc w:val="right"/>
              <w:rPr>
                <w:rFonts w:ascii="Arial" w:eastAsia="Times New Roman" w:hAnsi="Arial" w:cs="Arial"/>
                <w:sz w:val="20"/>
                <w:szCs w:val="20"/>
              </w:rPr>
            </w:pPr>
            <w:r>
              <w:rPr>
                <w:rFonts w:ascii="Arial" w:eastAsia="Times New Roman" w:hAnsi="Arial" w:cs="Arial"/>
                <w:sz w:val="20"/>
                <w:szCs w:val="20"/>
              </w:rPr>
              <w:t>11</w:t>
            </w:r>
          </w:p>
        </w:tc>
        <w:tc>
          <w:tcPr>
            <w:tcW w:w="650" w:type="dxa"/>
            <w:tcBorders>
              <w:top w:val="nil"/>
              <w:left w:val="nil"/>
              <w:bottom w:val="single" w:sz="4" w:space="0" w:color="auto"/>
              <w:right w:val="single" w:sz="4" w:space="0" w:color="auto"/>
            </w:tcBorders>
            <w:shd w:val="clear" w:color="auto" w:fill="auto"/>
            <w:noWrap/>
            <w:vAlign w:val="bottom"/>
            <w:hideMark/>
          </w:tcPr>
          <w:p w14:paraId="302C7C44" w14:textId="77777777" w:rsidR="008429EF" w:rsidRPr="00687AD1" w:rsidRDefault="008429EF" w:rsidP="00687AD1">
            <w:pPr>
              <w:widowControl/>
              <w:jc w:val="right"/>
              <w:rPr>
                <w:rFonts w:ascii="Arial" w:eastAsia="Times New Roman" w:hAnsi="Arial" w:cs="Arial"/>
                <w:sz w:val="20"/>
                <w:szCs w:val="20"/>
              </w:rPr>
            </w:pPr>
            <w:r w:rsidRPr="00687AD1">
              <w:rPr>
                <w:rFonts w:ascii="Arial" w:eastAsia="Times New Roman" w:hAnsi="Arial" w:cs="Arial"/>
                <w:sz w:val="20"/>
                <w:szCs w:val="20"/>
              </w:rPr>
              <w:t>6</w:t>
            </w:r>
          </w:p>
        </w:tc>
      </w:tr>
      <w:tr w:rsidR="008429EF" w:rsidRPr="00687AD1" w14:paraId="14818D09" w14:textId="77777777" w:rsidTr="3D3021FA">
        <w:trPr>
          <w:trHeight w:val="330"/>
        </w:trPr>
        <w:tc>
          <w:tcPr>
            <w:tcW w:w="18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FCE99A" w14:textId="77777777" w:rsidR="008429EF" w:rsidRPr="00687AD1" w:rsidRDefault="008429EF" w:rsidP="00687AD1">
            <w:pPr>
              <w:widowControl/>
              <w:rPr>
                <w:rFonts w:ascii="Gill Sans MT" w:eastAsia="Times New Roman" w:hAnsi="Gill Sans MT" w:cs="Calibri"/>
              </w:rPr>
            </w:pPr>
            <w:r w:rsidRPr="00687AD1">
              <w:rPr>
                <w:rFonts w:ascii="Gill Sans MT" w:eastAsia="Times New Roman" w:hAnsi="Gill Sans MT" w:cs="Calibri"/>
              </w:rPr>
              <w:t>Service</w:t>
            </w:r>
          </w:p>
        </w:tc>
        <w:tc>
          <w:tcPr>
            <w:tcW w:w="1170" w:type="dxa"/>
            <w:tcBorders>
              <w:top w:val="nil"/>
              <w:left w:val="nil"/>
              <w:bottom w:val="single" w:sz="4" w:space="0" w:color="auto"/>
              <w:right w:val="single" w:sz="4" w:space="0" w:color="auto"/>
            </w:tcBorders>
            <w:shd w:val="clear" w:color="auto" w:fill="FFFFFF" w:themeFill="background1"/>
            <w:noWrap/>
            <w:vAlign w:val="bottom"/>
            <w:hideMark/>
          </w:tcPr>
          <w:p w14:paraId="009A7F9B" w14:textId="77777777" w:rsidR="008429EF" w:rsidRPr="00687AD1" w:rsidRDefault="008429EF" w:rsidP="00687AD1">
            <w:pPr>
              <w:widowControl/>
              <w:jc w:val="center"/>
              <w:rPr>
                <w:rFonts w:ascii="Gill Sans MT" w:eastAsia="Times New Roman" w:hAnsi="Gill Sans MT" w:cs="Calibri"/>
              </w:rPr>
            </w:pPr>
            <w:r w:rsidRPr="00687AD1">
              <w:rPr>
                <w:rFonts w:ascii="Gill Sans MT" w:eastAsia="Times New Roman" w:hAnsi="Gill Sans MT" w:cs="Calibri"/>
              </w:rPr>
              <w:t> </w:t>
            </w:r>
          </w:p>
        </w:tc>
        <w:tc>
          <w:tcPr>
            <w:tcW w:w="272" w:type="dxa"/>
            <w:vMerge/>
            <w:vAlign w:val="center"/>
            <w:hideMark/>
          </w:tcPr>
          <w:p w14:paraId="421E1BCD" w14:textId="77777777" w:rsidR="008429EF" w:rsidRPr="00687AD1" w:rsidRDefault="008429EF" w:rsidP="00687AD1">
            <w:pPr>
              <w:widowControl/>
              <w:rPr>
                <w:rFonts w:ascii="Arial" w:eastAsia="Times New Roman" w:hAnsi="Arial" w:cs="Arial"/>
                <w:sz w:val="20"/>
                <w:szCs w:val="20"/>
              </w:rPr>
            </w:pPr>
          </w:p>
        </w:tc>
        <w:tc>
          <w:tcPr>
            <w:tcW w:w="556" w:type="dxa"/>
            <w:tcBorders>
              <w:top w:val="nil"/>
              <w:left w:val="nil"/>
              <w:bottom w:val="single" w:sz="4" w:space="0" w:color="auto"/>
              <w:right w:val="single" w:sz="4" w:space="0" w:color="auto"/>
            </w:tcBorders>
            <w:shd w:val="clear" w:color="auto" w:fill="auto"/>
            <w:noWrap/>
            <w:vAlign w:val="bottom"/>
            <w:hideMark/>
          </w:tcPr>
          <w:p w14:paraId="181D4DAF"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3739F915"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4615718C"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3FB1D64F"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2477755C"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15DE0A0A"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0233DD48"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1ABCB6C0"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54BBA1F1"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3D408241"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 </w:t>
            </w:r>
          </w:p>
        </w:tc>
        <w:tc>
          <w:tcPr>
            <w:tcW w:w="272" w:type="dxa"/>
            <w:vMerge/>
            <w:vAlign w:val="center"/>
            <w:hideMark/>
          </w:tcPr>
          <w:p w14:paraId="6ED1BA12" w14:textId="77777777" w:rsidR="008429EF" w:rsidRPr="00687AD1" w:rsidRDefault="008429EF" w:rsidP="00687AD1">
            <w:pPr>
              <w:widowControl/>
              <w:rPr>
                <w:rFonts w:ascii="Arial" w:eastAsia="Times New Roman" w:hAnsi="Arial" w:cs="Arial"/>
                <w:sz w:val="20"/>
                <w:szCs w:val="20"/>
              </w:rPr>
            </w:pPr>
          </w:p>
        </w:tc>
        <w:tc>
          <w:tcPr>
            <w:tcW w:w="1095" w:type="dxa"/>
            <w:tcBorders>
              <w:top w:val="nil"/>
              <w:left w:val="nil"/>
              <w:bottom w:val="single" w:sz="4" w:space="0" w:color="auto"/>
              <w:right w:val="single" w:sz="4" w:space="0" w:color="auto"/>
            </w:tcBorders>
            <w:shd w:val="clear" w:color="auto" w:fill="auto"/>
            <w:noWrap/>
            <w:vAlign w:val="bottom"/>
            <w:hideMark/>
          </w:tcPr>
          <w:p w14:paraId="7EDC4929"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 </w:t>
            </w:r>
          </w:p>
        </w:tc>
        <w:tc>
          <w:tcPr>
            <w:tcW w:w="345" w:type="dxa"/>
            <w:vMerge/>
            <w:vAlign w:val="center"/>
            <w:hideMark/>
          </w:tcPr>
          <w:p w14:paraId="63EF9737" w14:textId="77777777" w:rsidR="008429EF" w:rsidRPr="00687AD1" w:rsidRDefault="008429EF" w:rsidP="00687AD1">
            <w:pPr>
              <w:widowControl/>
              <w:rPr>
                <w:rFonts w:ascii="Arial" w:eastAsia="Times New Roman" w:hAnsi="Arial" w:cs="Arial"/>
                <w:sz w:val="20"/>
                <w:szCs w:val="20"/>
              </w:rPr>
            </w:pPr>
          </w:p>
        </w:tc>
        <w:tc>
          <w:tcPr>
            <w:tcW w:w="883" w:type="dxa"/>
            <w:tcBorders>
              <w:top w:val="nil"/>
              <w:left w:val="nil"/>
              <w:bottom w:val="single" w:sz="4" w:space="0" w:color="auto"/>
              <w:right w:val="single" w:sz="4" w:space="0" w:color="auto"/>
            </w:tcBorders>
            <w:shd w:val="clear" w:color="auto" w:fill="auto"/>
            <w:noWrap/>
            <w:vAlign w:val="bottom"/>
            <w:hideMark/>
          </w:tcPr>
          <w:p w14:paraId="7988F36A"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14:paraId="15EF32EE"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 </w:t>
            </w:r>
          </w:p>
        </w:tc>
      </w:tr>
      <w:tr w:rsidR="008429EF" w:rsidRPr="00687AD1" w14:paraId="2DDE7A23" w14:textId="77777777" w:rsidTr="3D3021FA">
        <w:trPr>
          <w:trHeight w:val="33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490C4B11" w14:textId="77777777" w:rsidR="008429EF" w:rsidRPr="00687AD1" w:rsidRDefault="008429EF" w:rsidP="00687AD1">
            <w:pPr>
              <w:widowControl/>
              <w:rPr>
                <w:rFonts w:ascii="Gill Sans MT" w:eastAsia="Times New Roman" w:hAnsi="Gill Sans MT" w:cs="Calibri"/>
              </w:rPr>
            </w:pPr>
            <w:r w:rsidRPr="00687AD1">
              <w:rPr>
                <w:rFonts w:ascii="Gill Sans MT" w:eastAsia="Times New Roman" w:hAnsi="Gill Sans MT" w:cs="Calibri"/>
              </w:rPr>
              <w:t>Skilled Craft Workers</w:t>
            </w:r>
          </w:p>
        </w:tc>
        <w:tc>
          <w:tcPr>
            <w:tcW w:w="1170" w:type="dxa"/>
            <w:tcBorders>
              <w:top w:val="nil"/>
              <w:left w:val="nil"/>
              <w:bottom w:val="single" w:sz="4" w:space="0" w:color="auto"/>
              <w:right w:val="single" w:sz="4" w:space="0" w:color="auto"/>
            </w:tcBorders>
            <w:shd w:val="clear" w:color="auto" w:fill="auto"/>
            <w:noWrap/>
            <w:vAlign w:val="bottom"/>
            <w:hideMark/>
          </w:tcPr>
          <w:p w14:paraId="77A898E0" w14:textId="77777777" w:rsidR="008429EF" w:rsidRPr="00687AD1" w:rsidRDefault="008429EF" w:rsidP="00687AD1">
            <w:pPr>
              <w:widowControl/>
              <w:jc w:val="center"/>
              <w:rPr>
                <w:rFonts w:ascii="Gill Sans MT" w:eastAsia="Times New Roman" w:hAnsi="Gill Sans MT" w:cs="Calibri"/>
              </w:rPr>
            </w:pPr>
            <w:r w:rsidRPr="00687AD1">
              <w:rPr>
                <w:rFonts w:ascii="Gill Sans MT" w:eastAsia="Times New Roman" w:hAnsi="Gill Sans MT" w:cs="Calibri"/>
              </w:rPr>
              <w:t> </w:t>
            </w:r>
          </w:p>
        </w:tc>
        <w:tc>
          <w:tcPr>
            <w:tcW w:w="272" w:type="dxa"/>
            <w:vMerge/>
            <w:vAlign w:val="center"/>
            <w:hideMark/>
          </w:tcPr>
          <w:p w14:paraId="19FDB114" w14:textId="77777777" w:rsidR="008429EF" w:rsidRPr="00687AD1" w:rsidRDefault="008429EF" w:rsidP="00687AD1">
            <w:pPr>
              <w:widowControl/>
              <w:rPr>
                <w:rFonts w:ascii="Arial" w:eastAsia="Times New Roman" w:hAnsi="Arial" w:cs="Arial"/>
                <w:sz w:val="20"/>
                <w:szCs w:val="20"/>
              </w:rPr>
            </w:pPr>
          </w:p>
        </w:tc>
        <w:tc>
          <w:tcPr>
            <w:tcW w:w="556" w:type="dxa"/>
            <w:tcBorders>
              <w:top w:val="nil"/>
              <w:left w:val="nil"/>
              <w:bottom w:val="single" w:sz="4" w:space="0" w:color="auto"/>
              <w:right w:val="single" w:sz="4" w:space="0" w:color="auto"/>
            </w:tcBorders>
            <w:shd w:val="clear" w:color="auto" w:fill="auto"/>
            <w:noWrap/>
            <w:vAlign w:val="bottom"/>
            <w:hideMark/>
          </w:tcPr>
          <w:p w14:paraId="347F0EBA"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0964D3D5"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7C1F592F"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59AD52DD"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6950CC9D"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5BC68531"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69F080B0"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4A85E29D"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 </w:t>
            </w:r>
          </w:p>
        </w:tc>
        <w:tc>
          <w:tcPr>
            <w:tcW w:w="810" w:type="dxa"/>
            <w:tcBorders>
              <w:top w:val="nil"/>
              <w:left w:val="nil"/>
              <w:bottom w:val="single" w:sz="4" w:space="0" w:color="auto"/>
              <w:right w:val="single" w:sz="4" w:space="0" w:color="auto"/>
            </w:tcBorders>
            <w:shd w:val="clear" w:color="auto" w:fill="auto"/>
            <w:noWrap/>
            <w:vAlign w:val="bottom"/>
            <w:hideMark/>
          </w:tcPr>
          <w:p w14:paraId="0D53727C"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555BC388"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 </w:t>
            </w:r>
          </w:p>
        </w:tc>
        <w:tc>
          <w:tcPr>
            <w:tcW w:w="272" w:type="dxa"/>
            <w:vMerge/>
            <w:vAlign w:val="center"/>
            <w:hideMark/>
          </w:tcPr>
          <w:p w14:paraId="3C6912FF" w14:textId="77777777" w:rsidR="008429EF" w:rsidRPr="00687AD1" w:rsidRDefault="008429EF" w:rsidP="00687AD1">
            <w:pPr>
              <w:widowControl/>
              <w:rPr>
                <w:rFonts w:ascii="Arial" w:eastAsia="Times New Roman" w:hAnsi="Arial" w:cs="Arial"/>
                <w:sz w:val="20"/>
                <w:szCs w:val="20"/>
              </w:rPr>
            </w:pPr>
          </w:p>
        </w:tc>
        <w:tc>
          <w:tcPr>
            <w:tcW w:w="1095" w:type="dxa"/>
            <w:tcBorders>
              <w:top w:val="nil"/>
              <w:left w:val="nil"/>
              <w:bottom w:val="single" w:sz="4" w:space="0" w:color="auto"/>
              <w:right w:val="single" w:sz="4" w:space="0" w:color="auto"/>
            </w:tcBorders>
            <w:shd w:val="clear" w:color="auto" w:fill="auto"/>
            <w:noWrap/>
            <w:vAlign w:val="bottom"/>
            <w:hideMark/>
          </w:tcPr>
          <w:p w14:paraId="260A8B44"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 </w:t>
            </w:r>
          </w:p>
        </w:tc>
        <w:tc>
          <w:tcPr>
            <w:tcW w:w="345" w:type="dxa"/>
            <w:vMerge/>
            <w:vAlign w:val="center"/>
            <w:hideMark/>
          </w:tcPr>
          <w:p w14:paraId="7D8D863E" w14:textId="77777777" w:rsidR="008429EF" w:rsidRPr="00687AD1" w:rsidRDefault="008429EF" w:rsidP="00687AD1">
            <w:pPr>
              <w:widowControl/>
              <w:rPr>
                <w:rFonts w:ascii="Arial" w:eastAsia="Times New Roman" w:hAnsi="Arial" w:cs="Arial"/>
                <w:sz w:val="20"/>
                <w:szCs w:val="20"/>
              </w:rPr>
            </w:pPr>
          </w:p>
        </w:tc>
        <w:tc>
          <w:tcPr>
            <w:tcW w:w="883" w:type="dxa"/>
            <w:tcBorders>
              <w:top w:val="nil"/>
              <w:left w:val="nil"/>
              <w:bottom w:val="single" w:sz="4" w:space="0" w:color="auto"/>
              <w:right w:val="single" w:sz="4" w:space="0" w:color="auto"/>
            </w:tcBorders>
            <w:shd w:val="clear" w:color="auto" w:fill="auto"/>
            <w:noWrap/>
            <w:vAlign w:val="bottom"/>
            <w:hideMark/>
          </w:tcPr>
          <w:p w14:paraId="3963F0DC"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14:paraId="4A1BF6F9"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 </w:t>
            </w:r>
          </w:p>
        </w:tc>
      </w:tr>
      <w:tr w:rsidR="008429EF" w:rsidRPr="00687AD1" w14:paraId="10E5CB8B" w14:textId="77777777" w:rsidTr="3D3021FA">
        <w:trPr>
          <w:trHeight w:val="33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4B0055B9" w14:textId="77777777" w:rsidR="008429EF" w:rsidRPr="00687AD1" w:rsidRDefault="008429EF" w:rsidP="00687AD1">
            <w:pPr>
              <w:widowControl/>
              <w:rPr>
                <w:rFonts w:ascii="Gill Sans MT" w:eastAsia="Times New Roman" w:hAnsi="Gill Sans MT" w:cs="Calibri"/>
              </w:rPr>
            </w:pPr>
            <w:r w:rsidRPr="00687AD1">
              <w:rPr>
                <w:rFonts w:ascii="Gill Sans MT" w:eastAsia="Times New Roman" w:hAnsi="Gill Sans MT" w:cs="Calibri"/>
              </w:rPr>
              <w:t>Technicians</w:t>
            </w:r>
          </w:p>
        </w:tc>
        <w:tc>
          <w:tcPr>
            <w:tcW w:w="1170" w:type="dxa"/>
            <w:tcBorders>
              <w:top w:val="nil"/>
              <w:left w:val="nil"/>
              <w:bottom w:val="single" w:sz="4" w:space="0" w:color="auto"/>
              <w:right w:val="single" w:sz="4" w:space="0" w:color="auto"/>
            </w:tcBorders>
            <w:shd w:val="clear" w:color="auto" w:fill="auto"/>
            <w:noWrap/>
            <w:vAlign w:val="bottom"/>
            <w:hideMark/>
          </w:tcPr>
          <w:p w14:paraId="66E57F35" w14:textId="77777777" w:rsidR="008429EF" w:rsidRPr="00687AD1" w:rsidRDefault="008429EF" w:rsidP="00687AD1">
            <w:pPr>
              <w:widowControl/>
              <w:jc w:val="center"/>
              <w:rPr>
                <w:rFonts w:ascii="Gill Sans MT" w:eastAsia="Times New Roman" w:hAnsi="Gill Sans MT" w:cs="Calibri"/>
              </w:rPr>
            </w:pPr>
            <w:r w:rsidRPr="00687AD1">
              <w:rPr>
                <w:rFonts w:ascii="Gill Sans MT" w:eastAsia="Times New Roman" w:hAnsi="Gill Sans MT" w:cs="Calibri"/>
              </w:rPr>
              <w:t> </w:t>
            </w:r>
          </w:p>
        </w:tc>
        <w:tc>
          <w:tcPr>
            <w:tcW w:w="272" w:type="dxa"/>
            <w:vMerge/>
            <w:vAlign w:val="center"/>
            <w:hideMark/>
          </w:tcPr>
          <w:p w14:paraId="0D4E0EC4" w14:textId="77777777" w:rsidR="008429EF" w:rsidRPr="00687AD1" w:rsidRDefault="008429EF" w:rsidP="00687AD1">
            <w:pPr>
              <w:widowControl/>
              <w:rPr>
                <w:rFonts w:ascii="Arial" w:eastAsia="Times New Roman" w:hAnsi="Arial" w:cs="Arial"/>
                <w:sz w:val="20"/>
                <w:szCs w:val="20"/>
              </w:rPr>
            </w:pPr>
          </w:p>
        </w:tc>
        <w:tc>
          <w:tcPr>
            <w:tcW w:w="556" w:type="dxa"/>
            <w:tcBorders>
              <w:top w:val="nil"/>
              <w:left w:val="nil"/>
              <w:bottom w:val="single" w:sz="4" w:space="0" w:color="auto"/>
              <w:right w:val="single" w:sz="4" w:space="0" w:color="auto"/>
            </w:tcBorders>
            <w:shd w:val="clear" w:color="auto" w:fill="auto"/>
            <w:noWrap/>
            <w:vAlign w:val="bottom"/>
          </w:tcPr>
          <w:p w14:paraId="06992802" w14:textId="08AE8BF8" w:rsidR="008429EF" w:rsidRPr="00687AD1" w:rsidRDefault="008429EF" w:rsidP="00687AD1">
            <w:pPr>
              <w:widowControl/>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auto" w:fill="auto"/>
            <w:noWrap/>
            <w:vAlign w:val="bottom"/>
          </w:tcPr>
          <w:p w14:paraId="3CA08E0C" w14:textId="732C61BD" w:rsidR="008429EF" w:rsidRPr="00687AD1" w:rsidRDefault="008429EF" w:rsidP="00687AD1">
            <w:pPr>
              <w:widowControl/>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auto" w:fill="auto"/>
            <w:noWrap/>
            <w:vAlign w:val="bottom"/>
          </w:tcPr>
          <w:p w14:paraId="76763A79" w14:textId="39DD2049" w:rsidR="008429EF" w:rsidRPr="00687AD1" w:rsidRDefault="008429EF" w:rsidP="00687AD1">
            <w:pPr>
              <w:widowControl/>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auto" w:fill="auto"/>
            <w:noWrap/>
            <w:vAlign w:val="bottom"/>
          </w:tcPr>
          <w:p w14:paraId="30AE252D" w14:textId="575A2F80" w:rsidR="008429EF" w:rsidRPr="00687AD1" w:rsidRDefault="008429EF" w:rsidP="00687AD1">
            <w:pPr>
              <w:widowControl/>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auto" w:fill="auto"/>
            <w:noWrap/>
            <w:vAlign w:val="bottom"/>
          </w:tcPr>
          <w:p w14:paraId="23D4F482" w14:textId="7400A22B" w:rsidR="008429EF" w:rsidRPr="00687AD1" w:rsidRDefault="008429EF" w:rsidP="00687AD1">
            <w:pPr>
              <w:widowControl/>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auto" w:fill="auto"/>
            <w:noWrap/>
            <w:vAlign w:val="bottom"/>
          </w:tcPr>
          <w:p w14:paraId="3BB4EBCE" w14:textId="43E2EF3C" w:rsidR="008429EF" w:rsidRPr="00687AD1" w:rsidRDefault="008429EF" w:rsidP="00687AD1">
            <w:pPr>
              <w:widowControl/>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auto" w:fill="auto"/>
            <w:noWrap/>
            <w:vAlign w:val="bottom"/>
          </w:tcPr>
          <w:p w14:paraId="26C709BD" w14:textId="6577E6ED" w:rsidR="008429EF" w:rsidRPr="00687AD1" w:rsidRDefault="008429EF" w:rsidP="00687AD1">
            <w:pPr>
              <w:widowControl/>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auto" w:fill="auto"/>
            <w:noWrap/>
            <w:vAlign w:val="bottom"/>
          </w:tcPr>
          <w:p w14:paraId="3CCD7193" w14:textId="492682E2" w:rsidR="008429EF" w:rsidRPr="00687AD1" w:rsidRDefault="008429EF" w:rsidP="00687AD1">
            <w:pPr>
              <w:widowControl/>
              <w:rPr>
                <w:rFonts w:ascii="Arial" w:eastAsia="Times New Roman" w:hAnsi="Arial" w:cs="Arial"/>
                <w:sz w:val="20"/>
                <w:szCs w:val="20"/>
              </w:rPr>
            </w:pPr>
          </w:p>
        </w:tc>
        <w:tc>
          <w:tcPr>
            <w:tcW w:w="810" w:type="dxa"/>
            <w:tcBorders>
              <w:top w:val="nil"/>
              <w:left w:val="nil"/>
              <w:bottom w:val="single" w:sz="4" w:space="0" w:color="auto"/>
              <w:right w:val="single" w:sz="4" w:space="0" w:color="auto"/>
            </w:tcBorders>
            <w:shd w:val="clear" w:color="auto" w:fill="auto"/>
            <w:noWrap/>
            <w:vAlign w:val="bottom"/>
          </w:tcPr>
          <w:p w14:paraId="308AED0B" w14:textId="30EE830E" w:rsidR="008429EF" w:rsidRPr="00687AD1" w:rsidRDefault="008429EF" w:rsidP="00687AD1">
            <w:pPr>
              <w:widowControl/>
              <w:rPr>
                <w:rFonts w:ascii="Arial" w:eastAsia="Times New Roman" w:hAnsi="Arial" w:cs="Arial"/>
                <w:sz w:val="20"/>
                <w:szCs w:val="20"/>
              </w:rPr>
            </w:pPr>
          </w:p>
        </w:tc>
        <w:tc>
          <w:tcPr>
            <w:tcW w:w="630" w:type="dxa"/>
            <w:tcBorders>
              <w:top w:val="nil"/>
              <w:left w:val="nil"/>
              <w:bottom w:val="single" w:sz="4" w:space="0" w:color="auto"/>
              <w:right w:val="single" w:sz="4" w:space="0" w:color="auto"/>
            </w:tcBorders>
            <w:shd w:val="clear" w:color="auto" w:fill="auto"/>
            <w:noWrap/>
            <w:vAlign w:val="bottom"/>
          </w:tcPr>
          <w:p w14:paraId="5CB49443" w14:textId="5DD78AA3" w:rsidR="008429EF" w:rsidRPr="00687AD1" w:rsidRDefault="008429EF" w:rsidP="00687AD1">
            <w:pPr>
              <w:widowControl/>
              <w:rPr>
                <w:rFonts w:ascii="Arial" w:eastAsia="Times New Roman" w:hAnsi="Arial" w:cs="Arial"/>
                <w:sz w:val="20"/>
                <w:szCs w:val="20"/>
              </w:rPr>
            </w:pPr>
          </w:p>
        </w:tc>
        <w:tc>
          <w:tcPr>
            <w:tcW w:w="272" w:type="dxa"/>
            <w:vMerge/>
            <w:vAlign w:val="center"/>
            <w:hideMark/>
          </w:tcPr>
          <w:p w14:paraId="16A8C34E" w14:textId="77777777" w:rsidR="008429EF" w:rsidRPr="00687AD1" w:rsidRDefault="008429EF" w:rsidP="00687AD1">
            <w:pPr>
              <w:widowControl/>
              <w:rPr>
                <w:rFonts w:ascii="Arial" w:eastAsia="Times New Roman" w:hAnsi="Arial" w:cs="Arial"/>
                <w:sz w:val="20"/>
                <w:szCs w:val="20"/>
              </w:rPr>
            </w:pPr>
          </w:p>
        </w:tc>
        <w:tc>
          <w:tcPr>
            <w:tcW w:w="1095" w:type="dxa"/>
            <w:tcBorders>
              <w:top w:val="nil"/>
              <w:left w:val="nil"/>
              <w:bottom w:val="single" w:sz="4" w:space="0" w:color="auto"/>
              <w:right w:val="single" w:sz="4" w:space="0" w:color="auto"/>
            </w:tcBorders>
            <w:shd w:val="clear" w:color="auto" w:fill="auto"/>
            <w:noWrap/>
            <w:vAlign w:val="bottom"/>
            <w:hideMark/>
          </w:tcPr>
          <w:p w14:paraId="63594F91"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 </w:t>
            </w:r>
          </w:p>
        </w:tc>
        <w:tc>
          <w:tcPr>
            <w:tcW w:w="345" w:type="dxa"/>
            <w:vMerge/>
            <w:vAlign w:val="center"/>
            <w:hideMark/>
          </w:tcPr>
          <w:p w14:paraId="744E4B69" w14:textId="77777777" w:rsidR="008429EF" w:rsidRPr="00687AD1" w:rsidRDefault="008429EF" w:rsidP="00687AD1">
            <w:pPr>
              <w:widowControl/>
              <w:rPr>
                <w:rFonts w:ascii="Arial" w:eastAsia="Times New Roman" w:hAnsi="Arial" w:cs="Arial"/>
                <w:sz w:val="20"/>
                <w:szCs w:val="20"/>
              </w:rPr>
            </w:pPr>
          </w:p>
        </w:tc>
        <w:tc>
          <w:tcPr>
            <w:tcW w:w="883" w:type="dxa"/>
            <w:tcBorders>
              <w:top w:val="nil"/>
              <w:left w:val="nil"/>
              <w:bottom w:val="single" w:sz="4" w:space="0" w:color="auto"/>
              <w:right w:val="single" w:sz="4" w:space="0" w:color="auto"/>
            </w:tcBorders>
            <w:shd w:val="clear" w:color="auto" w:fill="auto"/>
            <w:noWrap/>
            <w:vAlign w:val="bottom"/>
            <w:hideMark/>
          </w:tcPr>
          <w:p w14:paraId="7AAFDDE6"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14:paraId="47E0A9FB" w14:textId="77777777" w:rsidR="008429EF" w:rsidRPr="00687AD1" w:rsidRDefault="008429EF" w:rsidP="00687AD1">
            <w:pPr>
              <w:widowControl/>
              <w:rPr>
                <w:rFonts w:ascii="Arial" w:eastAsia="Times New Roman" w:hAnsi="Arial" w:cs="Arial"/>
                <w:sz w:val="20"/>
                <w:szCs w:val="20"/>
              </w:rPr>
            </w:pPr>
            <w:r w:rsidRPr="00687AD1">
              <w:rPr>
                <w:rFonts w:ascii="Arial" w:eastAsia="Times New Roman" w:hAnsi="Arial" w:cs="Arial"/>
                <w:sz w:val="20"/>
                <w:szCs w:val="20"/>
              </w:rPr>
              <w:t> </w:t>
            </w:r>
          </w:p>
        </w:tc>
      </w:tr>
      <w:tr w:rsidR="008429EF" w:rsidRPr="00687AD1" w14:paraId="7F6D67B8" w14:textId="77777777" w:rsidTr="3D3021FA">
        <w:trPr>
          <w:trHeight w:val="33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5ABE404D" w14:textId="77777777" w:rsidR="008429EF" w:rsidRPr="00687AD1" w:rsidRDefault="008429EF" w:rsidP="00687AD1">
            <w:pPr>
              <w:widowControl/>
              <w:jc w:val="right"/>
              <w:rPr>
                <w:rFonts w:ascii="Gill Sans MT" w:eastAsia="Times New Roman" w:hAnsi="Gill Sans MT" w:cs="Calibri"/>
                <w:b/>
                <w:bCs/>
              </w:rPr>
            </w:pPr>
            <w:r w:rsidRPr="00687AD1">
              <w:rPr>
                <w:rFonts w:ascii="Gill Sans MT" w:eastAsia="Times New Roman" w:hAnsi="Gill Sans MT" w:cs="Calibri"/>
                <w:b/>
                <w:bCs/>
              </w:rPr>
              <w:t>Totals</w:t>
            </w:r>
          </w:p>
        </w:tc>
        <w:tc>
          <w:tcPr>
            <w:tcW w:w="1170" w:type="dxa"/>
            <w:tcBorders>
              <w:top w:val="nil"/>
              <w:left w:val="nil"/>
              <w:bottom w:val="single" w:sz="4" w:space="0" w:color="auto"/>
              <w:right w:val="single" w:sz="4" w:space="0" w:color="auto"/>
            </w:tcBorders>
            <w:shd w:val="clear" w:color="auto" w:fill="auto"/>
            <w:noWrap/>
            <w:vAlign w:val="bottom"/>
            <w:hideMark/>
          </w:tcPr>
          <w:p w14:paraId="4FB5BBA3" w14:textId="0759B75D" w:rsidR="008429EF" w:rsidRPr="00687AD1" w:rsidRDefault="00E27B26" w:rsidP="00687AD1">
            <w:pPr>
              <w:widowControl/>
              <w:jc w:val="center"/>
              <w:rPr>
                <w:rFonts w:ascii="Gill Sans MT" w:eastAsia="Times New Roman" w:hAnsi="Gill Sans MT" w:cs="Calibri"/>
              </w:rPr>
            </w:pPr>
            <w:r>
              <w:rPr>
                <w:rFonts w:ascii="Gill Sans MT" w:eastAsia="Times New Roman" w:hAnsi="Gill Sans MT" w:cs="Calibri"/>
              </w:rPr>
              <w:t>0</w:t>
            </w:r>
          </w:p>
        </w:tc>
        <w:tc>
          <w:tcPr>
            <w:tcW w:w="272" w:type="dxa"/>
            <w:vMerge/>
            <w:vAlign w:val="center"/>
            <w:hideMark/>
          </w:tcPr>
          <w:p w14:paraId="09EC4B1D" w14:textId="77777777" w:rsidR="008429EF" w:rsidRPr="00687AD1" w:rsidRDefault="008429EF" w:rsidP="00687AD1">
            <w:pPr>
              <w:widowControl/>
              <w:rPr>
                <w:rFonts w:ascii="Arial" w:eastAsia="Times New Roman" w:hAnsi="Arial" w:cs="Arial"/>
                <w:sz w:val="20"/>
                <w:szCs w:val="20"/>
              </w:rPr>
            </w:pPr>
          </w:p>
        </w:tc>
        <w:tc>
          <w:tcPr>
            <w:tcW w:w="556" w:type="dxa"/>
            <w:tcBorders>
              <w:top w:val="nil"/>
              <w:left w:val="nil"/>
              <w:bottom w:val="single" w:sz="4" w:space="0" w:color="auto"/>
              <w:right w:val="single" w:sz="4" w:space="0" w:color="auto"/>
            </w:tcBorders>
            <w:shd w:val="clear" w:color="auto" w:fill="auto"/>
            <w:noWrap/>
            <w:vAlign w:val="bottom"/>
          </w:tcPr>
          <w:p w14:paraId="490A446B" w14:textId="19B0A1C8" w:rsidR="008429EF" w:rsidRPr="00687AD1" w:rsidRDefault="00A2665D" w:rsidP="00687AD1">
            <w:pPr>
              <w:widowControl/>
              <w:jc w:val="center"/>
              <w:rPr>
                <w:rFonts w:ascii="Gill Sans MT" w:eastAsia="Times New Roman" w:hAnsi="Gill Sans MT" w:cs="Calibri"/>
              </w:rPr>
            </w:pPr>
            <w:r>
              <w:rPr>
                <w:rFonts w:ascii="Gill Sans MT" w:eastAsia="Times New Roman" w:hAnsi="Gill Sans MT" w:cs="Calibri"/>
              </w:rPr>
              <w:t>1</w:t>
            </w:r>
          </w:p>
        </w:tc>
        <w:tc>
          <w:tcPr>
            <w:tcW w:w="810" w:type="dxa"/>
            <w:tcBorders>
              <w:top w:val="nil"/>
              <w:left w:val="nil"/>
              <w:bottom w:val="single" w:sz="4" w:space="0" w:color="auto"/>
              <w:right w:val="single" w:sz="4" w:space="0" w:color="auto"/>
            </w:tcBorders>
            <w:shd w:val="clear" w:color="auto" w:fill="auto"/>
            <w:noWrap/>
            <w:vAlign w:val="bottom"/>
          </w:tcPr>
          <w:p w14:paraId="29EF8F25" w14:textId="3C54BAA5" w:rsidR="008429EF" w:rsidRPr="00687AD1" w:rsidRDefault="00A2665D" w:rsidP="00687AD1">
            <w:pPr>
              <w:widowControl/>
              <w:jc w:val="center"/>
              <w:rPr>
                <w:rFonts w:ascii="Gill Sans MT" w:eastAsia="Times New Roman" w:hAnsi="Gill Sans MT" w:cs="Calibri"/>
              </w:rPr>
            </w:pPr>
            <w:r>
              <w:rPr>
                <w:rFonts w:ascii="Gill Sans MT" w:eastAsia="Times New Roman" w:hAnsi="Gill Sans MT" w:cs="Calibri"/>
              </w:rPr>
              <w:t>2</w:t>
            </w:r>
          </w:p>
        </w:tc>
        <w:tc>
          <w:tcPr>
            <w:tcW w:w="810" w:type="dxa"/>
            <w:tcBorders>
              <w:top w:val="nil"/>
              <w:left w:val="nil"/>
              <w:bottom w:val="single" w:sz="4" w:space="0" w:color="auto"/>
              <w:right w:val="single" w:sz="4" w:space="0" w:color="auto"/>
            </w:tcBorders>
            <w:shd w:val="clear" w:color="auto" w:fill="auto"/>
            <w:noWrap/>
            <w:vAlign w:val="bottom"/>
          </w:tcPr>
          <w:p w14:paraId="665342D9" w14:textId="1A680639" w:rsidR="008429EF" w:rsidRPr="00687AD1" w:rsidRDefault="0064543D" w:rsidP="00687AD1">
            <w:pPr>
              <w:widowControl/>
              <w:jc w:val="center"/>
              <w:rPr>
                <w:rFonts w:ascii="Gill Sans MT" w:eastAsia="Times New Roman" w:hAnsi="Gill Sans MT" w:cs="Calibri"/>
              </w:rPr>
            </w:pPr>
            <w:r>
              <w:rPr>
                <w:rFonts w:ascii="Gill Sans MT" w:eastAsia="Times New Roman" w:hAnsi="Gill Sans MT" w:cs="Calibri"/>
              </w:rPr>
              <w:t>9</w:t>
            </w:r>
          </w:p>
        </w:tc>
        <w:tc>
          <w:tcPr>
            <w:tcW w:w="810" w:type="dxa"/>
            <w:tcBorders>
              <w:top w:val="nil"/>
              <w:left w:val="nil"/>
              <w:bottom w:val="single" w:sz="4" w:space="0" w:color="auto"/>
              <w:right w:val="single" w:sz="4" w:space="0" w:color="auto"/>
            </w:tcBorders>
            <w:shd w:val="clear" w:color="auto" w:fill="auto"/>
            <w:noWrap/>
            <w:vAlign w:val="bottom"/>
          </w:tcPr>
          <w:p w14:paraId="233878D1" w14:textId="5ABC6FC6" w:rsidR="008429EF" w:rsidRPr="00687AD1" w:rsidRDefault="00A2665D" w:rsidP="00687AD1">
            <w:pPr>
              <w:widowControl/>
              <w:jc w:val="center"/>
              <w:rPr>
                <w:rFonts w:ascii="Gill Sans MT" w:eastAsia="Times New Roman" w:hAnsi="Gill Sans MT" w:cs="Calibri"/>
              </w:rPr>
            </w:pPr>
            <w:r>
              <w:rPr>
                <w:rFonts w:ascii="Gill Sans MT" w:eastAsia="Times New Roman" w:hAnsi="Gill Sans MT" w:cs="Calibri"/>
              </w:rPr>
              <w:t>2</w:t>
            </w:r>
          </w:p>
        </w:tc>
        <w:tc>
          <w:tcPr>
            <w:tcW w:w="810" w:type="dxa"/>
            <w:tcBorders>
              <w:top w:val="nil"/>
              <w:left w:val="nil"/>
              <w:bottom w:val="single" w:sz="4" w:space="0" w:color="auto"/>
              <w:right w:val="single" w:sz="4" w:space="0" w:color="auto"/>
            </w:tcBorders>
            <w:shd w:val="clear" w:color="auto" w:fill="auto"/>
            <w:noWrap/>
            <w:vAlign w:val="bottom"/>
          </w:tcPr>
          <w:p w14:paraId="487FB8AD" w14:textId="4231BEBF" w:rsidR="008429EF" w:rsidRPr="00687AD1" w:rsidRDefault="00EF1F09" w:rsidP="00687AD1">
            <w:pPr>
              <w:widowControl/>
              <w:jc w:val="center"/>
              <w:rPr>
                <w:rFonts w:ascii="Gill Sans MT" w:eastAsia="Times New Roman" w:hAnsi="Gill Sans MT" w:cs="Calibri"/>
              </w:rPr>
            </w:pPr>
            <w:r>
              <w:rPr>
                <w:rFonts w:ascii="Gill Sans MT" w:eastAsia="Times New Roman" w:hAnsi="Gill Sans MT" w:cs="Calibri"/>
              </w:rPr>
              <w:t>12</w:t>
            </w:r>
          </w:p>
        </w:tc>
        <w:tc>
          <w:tcPr>
            <w:tcW w:w="810" w:type="dxa"/>
            <w:tcBorders>
              <w:top w:val="nil"/>
              <w:left w:val="nil"/>
              <w:bottom w:val="single" w:sz="4" w:space="0" w:color="auto"/>
              <w:right w:val="single" w:sz="4" w:space="0" w:color="auto"/>
            </w:tcBorders>
            <w:shd w:val="clear" w:color="auto" w:fill="auto"/>
            <w:noWrap/>
            <w:vAlign w:val="bottom"/>
          </w:tcPr>
          <w:p w14:paraId="66DC9B03" w14:textId="58F1265C" w:rsidR="008429EF" w:rsidRPr="00687AD1" w:rsidRDefault="00EF1F09" w:rsidP="00687AD1">
            <w:pPr>
              <w:widowControl/>
              <w:jc w:val="center"/>
              <w:rPr>
                <w:rFonts w:ascii="Gill Sans MT" w:eastAsia="Times New Roman" w:hAnsi="Gill Sans MT" w:cs="Calibri"/>
              </w:rPr>
            </w:pPr>
            <w:r>
              <w:rPr>
                <w:rFonts w:ascii="Gill Sans MT" w:eastAsia="Times New Roman" w:hAnsi="Gill Sans MT" w:cs="Calibri"/>
              </w:rPr>
              <w:t>2</w:t>
            </w:r>
          </w:p>
        </w:tc>
        <w:tc>
          <w:tcPr>
            <w:tcW w:w="810" w:type="dxa"/>
            <w:tcBorders>
              <w:top w:val="nil"/>
              <w:left w:val="nil"/>
              <w:bottom w:val="single" w:sz="4" w:space="0" w:color="auto"/>
              <w:right w:val="single" w:sz="4" w:space="0" w:color="auto"/>
            </w:tcBorders>
            <w:shd w:val="clear" w:color="auto" w:fill="auto"/>
            <w:noWrap/>
            <w:vAlign w:val="bottom"/>
          </w:tcPr>
          <w:p w14:paraId="3833BDF2" w14:textId="5884D333" w:rsidR="008429EF" w:rsidRPr="00687AD1" w:rsidRDefault="00EF1F09" w:rsidP="00687AD1">
            <w:pPr>
              <w:widowControl/>
              <w:jc w:val="center"/>
              <w:rPr>
                <w:rFonts w:ascii="Gill Sans MT" w:eastAsia="Times New Roman" w:hAnsi="Gill Sans MT" w:cs="Calibri"/>
              </w:rPr>
            </w:pPr>
            <w:r>
              <w:rPr>
                <w:rFonts w:ascii="Gill Sans MT" w:eastAsia="Times New Roman" w:hAnsi="Gill Sans MT" w:cs="Calibri"/>
              </w:rPr>
              <w:t>1</w:t>
            </w:r>
          </w:p>
        </w:tc>
        <w:tc>
          <w:tcPr>
            <w:tcW w:w="810" w:type="dxa"/>
            <w:tcBorders>
              <w:top w:val="nil"/>
              <w:left w:val="nil"/>
              <w:bottom w:val="single" w:sz="4" w:space="0" w:color="auto"/>
              <w:right w:val="single" w:sz="4" w:space="0" w:color="auto"/>
            </w:tcBorders>
            <w:shd w:val="clear" w:color="auto" w:fill="auto"/>
            <w:noWrap/>
            <w:vAlign w:val="bottom"/>
          </w:tcPr>
          <w:p w14:paraId="340AD06B" w14:textId="716D954F" w:rsidR="008429EF" w:rsidRPr="00687AD1" w:rsidRDefault="00EF1F09" w:rsidP="00687AD1">
            <w:pPr>
              <w:widowControl/>
              <w:jc w:val="center"/>
              <w:rPr>
                <w:rFonts w:ascii="Gill Sans MT" w:eastAsia="Times New Roman" w:hAnsi="Gill Sans MT" w:cs="Calibri"/>
              </w:rPr>
            </w:pPr>
            <w:r>
              <w:rPr>
                <w:rFonts w:ascii="Gill Sans MT" w:eastAsia="Times New Roman" w:hAnsi="Gill Sans MT" w:cs="Calibri"/>
              </w:rPr>
              <w:t>3</w:t>
            </w:r>
          </w:p>
        </w:tc>
        <w:tc>
          <w:tcPr>
            <w:tcW w:w="810" w:type="dxa"/>
            <w:tcBorders>
              <w:top w:val="nil"/>
              <w:left w:val="nil"/>
              <w:bottom w:val="single" w:sz="4" w:space="0" w:color="auto"/>
              <w:right w:val="single" w:sz="4" w:space="0" w:color="auto"/>
            </w:tcBorders>
            <w:shd w:val="clear" w:color="auto" w:fill="auto"/>
            <w:noWrap/>
            <w:vAlign w:val="bottom"/>
          </w:tcPr>
          <w:p w14:paraId="1DEA7B1B" w14:textId="74D88285" w:rsidR="008429EF" w:rsidRPr="00687AD1" w:rsidRDefault="00EF1F09" w:rsidP="00687AD1">
            <w:pPr>
              <w:widowControl/>
              <w:jc w:val="center"/>
              <w:rPr>
                <w:rFonts w:ascii="Gill Sans MT" w:eastAsia="Times New Roman" w:hAnsi="Gill Sans MT" w:cs="Calibri"/>
              </w:rPr>
            </w:pPr>
            <w:r>
              <w:rPr>
                <w:rFonts w:ascii="Gill Sans MT" w:eastAsia="Times New Roman" w:hAnsi="Gill Sans MT" w:cs="Calibri"/>
              </w:rPr>
              <w:t>5</w:t>
            </w:r>
          </w:p>
        </w:tc>
        <w:tc>
          <w:tcPr>
            <w:tcW w:w="630" w:type="dxa"/>
            <w:tcBorders>
              <w:top w:val="nil"/>
              <w:left w:val="nil"/>
              <w:bottom w:val="single" w:sz="4" w:space="0" w:color="auto"/>
              <w:right w:val="single" w:sz="4" w:space="0" w:color="auto"/>
            </w:tcBorders>
            <w:shd w:val="clear" w:color="auto" w:fill="auto"/>
            <w:noWrap/>
            <w:vAlign w:val="bottom"/>
          </w:tcPr>
          <w:p w14:paraId="4781734E" w14:textId="3CCC1129" w:rsidR="008429EF" w:rsidRPr="00687AD1" w:rsidRDefault="00EF1F09" w:rsidP="00687AD1">
            <w:pPr>
              <w:widowControl/>
              <w:jc w:val="center"/>
              <w:rPr>
                <w:rFonts w:ascii="Gill Sans MT" w:eastAsia="Times New Roman" w:hAnsi="Gill Sans MT" w:cs="Calibri"/>
              </w:rPr>
            </w:pPr>
            <w:r>
              <w:rPr>
                <w:rFonts w:ascii="Gill Sans MT" w:eastAsia="Times New Roman" w:hAnsi="Gill Sans MT" w:cs="Calibri"/>
              </w:rPr>
              <w:t>1</w:t>
            </w:r>
          </w:p>
        </w:tc>
        <w:tc>
          <w:tcPr>
            <w:tcW w:w="272" w:type="dxa"/>
            <w:vMerge/>
            <w:vAlign w:val="center"/>
            <w:hideMark/>
          </w:tcPr>
          <w:p w14:paraId="4C314F87" w14:textId="77777777" w:rsidR="008429EF" w:rsidRPr="00687AD1" w:rsidRDefault="008429EF" w:rsidP="00687AD1">
            <w:pPr>
              <w:widowControl/>
              <w:rPr>
                <w:rFonts w:ascii="Arial" w:eastAsia="Times New Roman" w:hAnsi="Arial" w:cs="Arial"/>
                <w:sz w:val="20"/>
                <w:szCs w:val="20"/>
              </w:rPr>
            </w:pPr>
          </w:p>
        </w:tc>
        <w:tc>
          <w:tcPr>
            <w:tcW w:w="1095" w:type="dxa"/>
            <w:tcBorders>
              <w:top w:val="nil"/>
              <w:left w:val="nil"/>
              <w:bottom w:val="single" w:sz="4" w:space="0" w:color="auto"/>
              <w:right w:val="single" w:sz="4" w:space="0" w:color="auto"/>
            </w:tcBorders>
            <w:shd w:val="clear" w:color="auto" w:fill="auto"/>
            <w:noWrap/>
            <w:vAlign w:val="bottom"/>
            <w:hideMark/>
          </w:tcPr>
          <w:p w14:paraId="1AC4BFDE" w14:textId="77777777" w:rsidR="008429EF" w:rsidRPr="00687AD1" w:rsidRDefault="008429EF" w:rsidP="00687AD1">
            <w:pPr>
              <w:widowControl/>
              <w:jc w:val="center"/>
              <w:rPr>
                <w:rFonts w:ascii="Gill Sans MT" w:eastAsia="Times New Roman" w:hAnsi="Gill Sans MT" w:cs="Calibri"/>
              </w:rPr>
            </w:pPr>
            <w:r w:rsidRPr="00687AD1">
              <w:rPr>
                <w:rFonts w:ascii="Gill Sans MT" w:eastAsia="Times New Roman" w:hAnsi="Gill Sans MT" w:cs="Calibri"/>
              </w:rPr>
              <w:t>0</w:t>
            </w:r>
          </w:p>
        </w:tc>
        <w:tc>
          <w:tcPr>
            <w:tcW w:w="345" w:type="dxa"/>
            <w:vMerge/>
            <w:vAlign w:val="center"/>
            <w:hideMark/>
          </w:tcPr>
          <w:p w14:paraId="0901689D" w14:textId="77777777" w:rsidR="008429EF" w:rsidRPr="00687AD1" w:rsidRDefault="008429EF" w:rsidP="00687AD1">
            <w:pPr>
              <w:widowControl/>
              <w:rPr>
                <w:rFonts w:ascii="Arial" w:eastAsia="Times New Roman" w:hAnsi="Arial" w:cs="Arial"/>
                <w:sz w:val="20"/>
                <w:szCs w:val="20"/>
              </w:rPr>
            </w:pPr>
          </w:p>
        </w:tc>
        <w:tc>
          <w:tcPr>
            <w:tcW w:w="883" w:type="dxa"/>
            <w:tcBorders>
              <w:top w:val="nil"/>
              <w:left w:val="nil"/>
              <w:bottom w:val="single" w:sz="4" w:space="0" w:color="auto"/>
              <w:right w:val="single" w:sz="4" w:space="0" w:color="auto"/>
            </w:tcBorders>
            <w:shd w:val="clear" w:color="auto" w:fill="auto"/>
            <w:noWrap/>
            <w:vAlign w:val="bottom"/>
            <w:hideMark/>
          </w:tcPr>
          <w:p w14:paraId="16171505" w14:textId="6C16B98A" w:rsidR="008D4A9F" w:rsidRPr="00687AD1" w:rsidRDefault="008429EF" w:rsidP="008D4A9F">
            <w:pPr>
              <w:widowControl/>
              <w:jc w:val="center"/>
              <w:rPr>
                <w:rFonts w:ascii="Gill Sans MT" w:eastAsia="Times New Roman" w:hAnsi="Gill Sans MT" w:cs="Calibri"/>
              </w:rPr>
            </w:pPr>
            <w:r w:rsidRPr="00687AD1">
              <w:rPr>
                <w:rFonts w:ascii="Gill Sans MT" w:eastAsia="Times New Roman" w:hAnsi="Gill Sans MT" w:cs="Calibri"/>
              </w:rPr>
              <w:t>2</w:t>
            </w:r>
            <w:r w:rsidR="006C657E">
              <w:rPr>
                <w:rFonts w:ascii="Gill Sans MT" w:eastAsia="Times New Roman" w:hAnsi="Gill Sans MT" w:cs="Calibri"/>
              </w:rPr>
              <w:t>6</w:t>
            </w:r>
          </w:p>
        </w:tc>
        <w:tc>
          <w:tcPr>
            <w:tcW w:w="650" w:type="dxa"/>
            <w:tcBorders>
              <w:top w:val="nil"/>
              <w:left w:val="nil"/>
              <w:bottom w:val="single" w:sz="4" w:space="0" w:color="auto"/>
              <w:right w:val="single" w:sz="4" w:space="0" w:color="auto"/>
            </w:tcBorders>
            <w:shd w:val="clear" w:color="auto" w:fill="auto"/>
            <w:noWrap/>
            <w:vAlign w:val="bottom"/>
            <w:hideMark/>
          </w:tcPr>
          <w:p w14:paraId="0E8E2D52" w14:textId="1ADF75B1" w:rsidR="008429EF" w:rsidRPr="00687AD1" w:rsidRDefault="008429EF" w:rsidP="00687AD1">
            <w:pPr>
              <w:widowControl/>
              <w:jc w:val="center"/>
              <w:rPr>
                <w:rFonts w:ascii="Gill Sans MT" w:eastAsia="Times New Roman" w:hAnsi="Gill Sans MT" w:cs="Calibri"/>
              </w:rPr>
            </w:pPr>
            <w:r w:rsidRPr="00687AD1">
              <w:rPr>
                <w:rFonts w:ascii="Gill Sans MT" w:eastAsia="Times New Roman" w:hAnsi="Gill Sans MT" w:cs="Calibri"/>
              </w:rPr>
              <w:t>1</w:t>
            </w:r>
            <w:r w:rsidR="000242AD">
              <w:rPr>
                <w:rFonts w:ascii="Gill Sans MT" w:eastAsia="Times New Roman" w:hAnsi="Gill Sans MT" w:cs="Calibri"/>
              </w:rPr>
              <w:t>2</w:t>
            </w:r>
          </w:p>
        </w:tc>
      </w:tr>
    </w:tbl>
    <w:p w14:paraId="513E6398" w14:textId="07406D7E" w:rsidR="00E13474" w:rsidRDefault="00E13474" w:rsidP="00E40EDF">
      <w:pPr>
        <w:pStyle w:val="BodyText"/>
        <w:ind w:left="0"/>
      </w:pPr>
    </w:p>
    <w:p w14:paraId="347A2BF9" w14:textId="4D9D22A4" w:rsidR="00B07D66" w:rsidRDefault="00B07D66" w:rsidP="00B07D66">
      <w:pPr>
        <w:pStyle w:val="Heading2"/>
        <w:spacing w:after="144"/>
      </w:pPr>
      <w:bookmarkStart w:id="28" w:name="_Toc114240735"/>
      <w:r>
        <w:t>Promotions</w:t>
      </w:r>
      <w:bookmarkEnd w:id="28"/>
    </w:p>
    <w:p w14:paraId="54282587" w14:textId="22EB33D6" w:rsidR="00B07D66" w:rsidRDefault="00B07D66" w:rsidP="00B07D66">
      <w:pPr>
        <w:pStyle w:val="bullet1"/>
      </w:pPr>
      <w:r>
        <w:t>Supervisor Promotions by Racial Categories &amp; Gender</w:t>
      </w:r>
    </w:p>
    <w:tbl>
      <w:tblPr>
        <w:tblW w:w="13155" w:type="dxa"/>
        <w:tblLook w:val="04A0" w:firstRow="1" w:lastRow="0" w:firstColumn="1" w:lastColumn="0" w:noHBand="0" w:noVBand="1"/>
      </w:tblPr>
      <w:tblGrid>
        <w:gridCol w:w="4050"/>
        <w:gridCol w:w="1245"/>
        <w:gridCol w:w="1170"/>
        <w:gridCol w:w="1440"/>
        <w:gridCol w:w="1200"/>
        <w:gridCol w:w="1275"/>
        <w:gridCol w:w="1380"/>
        <w:gridCol w:w="1395"/>
      </w:tblGrid>
      <w:tr w:rsidR="00EA1B12" w:rsidRPr="00EA1B12" w14:paraId="752415E5" w14:textId="77777777" w:rsidTr="3D3021FA">
        <w:trPr>
          <w:trHeight w:val="340"/>
        </w:trPr>
        <w:tc>
          <w:tcPr>
            <w:tcW w:w="13155" w:type="dxa"/>
            <w:gridSpan w:val="8"/>
            <w:tcBorders>
              <w:top w:val="nil"/>
              <w:left w:val="nil"/>
              <w:bottom w:val="nil"/>
              <w:right w:val="nil"/>
            </w:tcBorders>
            <w:shd w:val="clear" w:color="auto" w:fill="auto"/>
            <w:noWrap/>
            <w:vAlign w:val="bottom"/>
            <w:hideMark/>
          </w:tcPr>
          <w:p w14:paraId="493E4684" w14:textId="7DE606BD" w:rsidR="00EA1B12" w:rsidRPr="00EA1B12" w:rsidRDefault="00EA1B12" w:rsidP="00EA1B12">
            <w:pPr>
              <w:widowControl/>
              <w:rPr>
                <w:rFonts w:ascii="Gill Sans MT" w:eastAsia="Times New Roman" w:hAnsi="Gill Sans MT" w:cs="Calibri"/>
                <w:b/>
                <w:bCs/>
                <w:color w:val="000000"/>
              </w:rPr>
            </w:pPr>
            <w:r w:rsidRPr="00EA1B12">
              <w:rPr>
                <w:rFonts w:ascii="Gill Sans MT" w:eastAsia="Times New Roman" w:hAnsi="Gill Sans MT" w:cs="Calibri"/>
                <w:b/>
                <w:bCs/>
                <w:color w:val="000000"/>
              </w:rPr>
              <w:t>Agency Supervisor Promotions by Racial Categories &amp; Gender</w:t>
            </w:r>
            <w:r w:rsidR="00E40EDF">
              <w:rPr>
                <w:rFonts w:ascii="Gill Sans MT" w:eastAsia="Times New Roman" w:hAnsi="Gill Sans MT" w:cs="Calibri"/>
                <w:b/>
                <w:bCs/>
                <w:color w:val="000000"/>
              </w:rPr>
              <w:t xml:space="preserve"> </w:t>
            </w:r>
            <w:r w:rsidR="00E40EDF" w:rsidRPr="00E40EDF">
              <w:rPr>
                <w:rFonts w:ascii="Gill Sans MT" w:eastAsia="Times New Roman" w:hAnsi="Gill Sans MT" w:cs="Calibri"/>
                <w:b/>
                <w:bCs/>
                <w:color w:val="000000"/>
              </w:rPr>
              <w:t>7/1/</w:t>
            </w:r>
            <w:r w:rsidR="005C65CA">
              <w:rPr>
                <w:rFonts w:ascii="Gill Sans MT" w:eastAsia="Times New Roman" w:hAnsi="Gill Sans MT" w:cs="Calibri"/>
                <w:b/>
                <w:bCs/>
                <w:color w:val="000000"/>
              </w:rPr>
              <w:t>20</w:t>
            </w:r>
            <w:r w:rsidR="00E40EDF" w:rsidRPr="00E40EDF">
              <w:rPr>
                <w:rFonts w:ascii="Gill Sans MT" w:eastAsia="Times New Roman" w:hAnsi="Gill Sans MT" w:cs="Calibri"/>
                <w:b/>
                <w:bCs/>
                <w:color w:val="000000"/>
              </w:rPr>
              <w:t xml:space="preserve"> to 6/30/2</w:t>
            </w:r>
            <w:r w:rsidR="005C65CA">
              <w:rPr>
                <w:rFonts w:ascii="Gill Sans MT" w:eastAsia="Times New Roman" w:hAnsi="Gill Sans MT" w:cs="Calibri"/>
                <w:b/>
                <w:bCs/>
                <w:color w:val="000000"/>
              </w:rPr>
              <w:t>2</w:t>
            </w:r>
          </w:p>
        </w:tc>
      </w:tr>
      <w:tr w:rsidR="00EA1B12" w:rsidRPr="00EA1B12" w14:paraId="28C900E8" w14:textId="77777777" w:rsidTr="3D3021FA">
        <w:trPr>
          <w:trHeight w:val="330"/>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8F5EB"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 </w:t>
            </w:r>
          </w:p>
        </w:tc>
        <w:tc>
          <w:tcPr>
            <w:tcW w:w="3855" w:type="dxa"/>
            <w:gridSpan w:val="3"/>
            <w:tcBorders>
              <w:top w:val="single" w:sz="4" w:space="0" w:color="auto"/>
              <w:left w:val="nil"/>
              <w:bottom w:val="single" w:sz="4" w:space="0" w:color="auto"/>
              <w:right w:val="double" w:sz="4" w:space="0" w:color="auto"/>
            </w:tcBorders>
            <w:shd w:val="clear" w:color="auto" w:fill="auto"/>
            <w:noWrap/>
            <w:vAlign w:val="bottom"/>
            <w:hideMark/>
          </w:tcPr>
          <w:p w14:paraId="49AEF86F"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Female</w:t>
            </w:r>
          </w:p>
        </w:tc>
        <w:tc>
          <w:tcPr>
            <w:tcW w:w="3855" w:type="dxa"/>
            <w:gridSpan w:val="3"/>
            <w:tcBorders>
              <w:top w:val="single" w:sz="4" w:space="0" w:color="auto"/>
              <w:left w:val="double" w:sz="4" w:space="0" w:color="auto"/>
              <w:bottom w:val="single" w:sz="4" w:space="0" w:color="auto"/>
              <w:right w:val="double" w:sz="4" w:space="0" w:color="auto"/>
            </w:tcBorders>
            <w:shd w:val="clear" w:color="auto" w:fill="auto"/>
            <w:noWrap/>
            <w:vAlign w:val="bottom"/>
            <w:hideMark/>
          </w:tcPr>
          <w:p w14:paraId="587D9FC7"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Male</w:t>
            </w:r>
          </w:p>
        </w:tc>
        <w:tc>
          <w:tcPr>
            <w:tcW w:w="1395"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66676CE2"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All</w:t>
            </w:r>
          </w:p>
        </w:tc>
      </w:tr>
      <w:tr w:rsidR="00EA1B12" w:rsidRPr="00EA1B12" w14:paraId="061EFA82" w14:textId="77777777" w:rsidTr="3D3021FA">
        <w:trPr>
          <w:trHeight w:val="503"/>
        </w:trPr>
        <w:tc>
          <w:tcPr>
            <w:tcW w:w="4050" w:type="dxa"/>
            <w:tcBorders>
              <w:top w:val="nil"/>
              <w:left w:val="single" w:sz="4" w:space="0" w:color="auto"/>
              <w:bottom w:val="single" w:sz="4" w:space="0" w:color="auto"/>
              <w:right w:val="single" w:sz="4" w:space="0" w:color="auto"/>
            </w:tcBorders>
            <w:shd w:val="clear" w:color="auto" w:fill="auto"/>
            <w:vAlign w:val="bottom"/>
            <w:hideMark/>
          </w:tcPr>
          <w:p w14:paraId="42347FD9"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Racial Categories</w:t>
            </w:r>
          </w:p>
        </w:tc>
        <w:tc>
          <w:tcPr>
            <w:tcW w:w="1245" w:type="dxa"/>
            <w:tcBorders>
              <w:top w:val="nil"/>
              <w:left w:val="nil"/>
              <w:bottom w:val="single" w:sz="4" w:space="0" w:color="auto"/>
              <w:right w:val="single" w:sz="4" w:space="0" w:color="auto"/>
            </w:tcBorders>
            <w:shd w:val="clear" w:color="auto" w:fill="auto"/>
            <w:vAlign w:val="bottom"/>
            <w:hideMark/>
          </w:tcPr>
          <w:p w14:paraId="7319912E"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Reported Disability</w:t>
            </w:r>
          </w:p>
        </w:tc>
        <w:tc>
          <w:tcPr>
            <w:tcW w:w="1170" w:type="dxa"/>
            <w:tcBorders>
              <w:top w:val="nil"/>
              <w:left w:val="nil"/>
              <w:bottom w:val="single" w:sz="4" w:space="0" w:color="auto"/>
              <w:right w:val="single" w:sz="4" w:space="0" w:color="auto"/>
            </w:tcBorders>
            <w:shd w:val="clear" w:color="auto" w:fill="auto"/>
            <w:vAlign w:val="bottom"/>
            <w:hideMark/>
          </w:tcPr>
          <w:p w14:paraId="36E37A63"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Veterans</w:t>
            </w:r>
          </w:p>
        </w:tc>
        <w:tc>
          <w:tcPr>
            <w:tcW w:w="1440" w:type="dxa"/>
            <w:tcBorders>
              <w:top w:val="nil"/>
              <w:left w:val="nil"/>
              <w:bottom w:val="single" w:sz="4" w:space="0" w:color="auto"/>
              <w:right w:val="double" w:sz="4" w:space="0" w:color="auto"/>
            </w:tcBorders>
            <w:shd w:val="clear" w:color="auto" w:fill="auto"/>
            <w:vAlign w:val="bottom"/>
            <w:hideMark/>
          </w:tcPr>
          <w:p w14:paraId="4FDAF85D"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Agency Workforce</w:t>
            </w:r>
          </w:p>
        </w:tc>
        <w:tc>
          <w:tcPr>
            <w:tcW w:w="1200" w:type="dxa"/>
            <w:tcBorders>
              <w:top w:val="nil"/>
              <w:left w:val="double" w:sz="4" w:space="0" w:color="auto"/>
              <w:bottom w:val="single" w:sz="4" w:space="0" w:color="auto"/>
              <w:right w:val="single" w:sz="4" w:space="0" w:color="auto"/>
            </w:tcBorders>
            <w:shd w:val="clear" w:color="auto" w:fill="auto"/>
            <w:vAlign w:val="bottom"/>
            <w:hideMark/>
          </w:tcPr>
          <w:p w14:paraId="1E76DDCE" w14:textId="217CB1AA" w:rsidR="00EA1B12" w:rsidRPr="00EA1B12" w:rsidRDefault="00EA1B12" w:rsidP="00EA1B12">
            <w:pPr>
              <w:widowControl/>
              <w:jc w:val="center"/>
              <w:rPr>
                <w:rFonts w:ascii="Gill Sans MT" w:eastAsia="Times New Roman" w:hAnsi="Gill Sans MT" w:cs="Calibri"/>
                <w:b/>
                <w:bCs/>
                <w:color w:val="000000"/>
              </w:rPr>
            </w:pPr>
            <w:r w:rsidRPr="3D3021FA">
              <w:rPr>
                <w:rFonts w:ascii="Gill Sans MT" w:eastAsia="Times New Roman" w:hAnsi="Gill Sans MT" w:cs="Calibri"/>
                <w:b/>
                <w:bCs/>
                <w:color w:val="000000" w:themeColor="text1"/>
              </w:rPr>
              <w:t>Reported Disabilit</w:t>
            </w:r>
            <w:r w:rsidR="3E5AFB70" w:rsidRPr="3D3021FA">
              <w:rPr>
                <w:rFonts w:ascii="Gill Sans MT" w:eastAsia="Times New Roman" w:hAnsi="Gill Sans MT" w:cs="Calibri"/>
                <w:b/>
                <w:bCs/>
                <w:color w:val="000000" w:themeColor="text1"/>
              </w:rPr>
              <w:t>y</w:t>
            </w:r>
          </w:p>
        </w:tc>
        <w:tc>
          <w:tcPr>
            <w:tcW w:w="1275" w:type="dxa"/>
            <w:tcBorders>
              <w:top w:val="nil"/>
              <w:left w:val="nil"/>
              <w:bottom w:val="single" w:sz="4" w:space="0" w:color="auto"/>
              <w:right w:val="single" w:sz="4" w:space="0" w:color="auto"/>
            </w:tcBorders>
            <w:shd w:val="clear" w:color="auto" w:fill="auto"/>
            <w:vAlign w:val="bottom"/>
            <w:hideMark/>
          </w:tcPr>
          <w:p w14:paraId="5127EF64"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Veterans</w:t>
            </w:r>
          </w:p>
        </w:tc>
        <w:tc>
          <w:tcPr>
            <w:tcW w:w="1380" w:type="dxa"/>
            <w:tcBorders>
              <w:top w:val="nil"/>
              <w:left w:val="nil"/>
              <w:bottom w:val="single" w:sz="4" w:space="0" w:color="auto"/>
              <w:right w:val="double" w:sz="4" w:space="0" w:color="auto"/>
            </w:tcBorders>
            <w:shd w:val="clear" w:color="auto" w:fill="auto"/>
            <w:vAlign w:val="bottom"/>
            <w:hideMark/>
          </w:tcPr>
          <w:p w14:paraId="0417BB14"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Agency Workforce</w:t>
            </w:r>
          </w:p>
        </w:tc>
        <w:tc>
          <w:tcPr>
            <w:tcW w:w="1395" w:type="dxa"/>
            <w:tcBorders>
              <w:top w:val="nil"/>
              <w:left w:val="double" w:sz="4" w:space="0" w:color="auto"/>
              <w:bottom w:val="single" w:sz="4" w:space="0" w:color="auto"/>
              <w:right w:val="single" w:sz="4" w:space="0" w:color="auto"/>
            </w:tcBorders>
            <w:shd w:val="clear" w:color="auto" w:fill="auto"/>
            <w:vAlign w:val="bottom"/>
            <w:hideMark/>
          </w:tcPr>
          <w:p w14:paraId="1D70A963"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Agency Workforce</w:t>
            </w:r>
          </w:p>
        </w:tc>
      </w:tr>
      <w:tr w:rsidR="00EA1B12" w:rsidRPr="00EA1B12" w14:paraId="113235B0" w14:textId="77777777" w:rsidTr="3D3021FA">
        <w:trPr>
          <w:trHeight w:val="340"/>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14:paraId="6D7D01E6" w14:textId="223CB8F3"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American Indian</w:t>
            </w:r>
            <w:r>
              <w:rPr>
                <w:rFonts w:ascii="Gill Sans MT" w:eastAsia="Times New Roman" w:hAnsi="Gill Sans MT" w:cs="Calibri"/>
                <w:color w:val="000000"/>
              </w:rPr>
              <w:t xml:space="preserve"> </w:t>
            </w:r>
            <w:r w:rsidRPr="00EA1B12">
              <w:rPr>
                <w:rFonts w:ascii="Gill Sans MT" w:eastAsia="Times New Roman" w:hAnsi="Gill Sans MT" w:cs="Calibri"/>
                <w:color w:val="000000"/>
              </w:rPr>
              <w:t>/Alaska Native</w:t>
            </w:r>
          </w:p>
        </w:tc>
        <w:tc>
          <w:tcPr>
            <w:tcW w:w="1245" w:type="dxa"/>
            <w:tcBorders>
              <w:top w:val="nil"/>
              <w:left w:val="nil"/>
              <w:bottom w:val="single" w:sz="4" w:space="0" w:color="auto"/>
              <w:right w:val="single" w:sz="4" w:space="0" w:color="auto"/>
            </w:tcBorders>
            <w:shd w:val="clear" w:color="auto" w:fill="auto"/>
            <w:noWrap/>
            <w:vAlign w:val="bottom"/>
            <w:hideMark/>
          </w:tcPr>
          <w:p w14:paraId="6FBEC8FE"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05319C9B"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1440" w:type="dxa"/>
            <w:tcBorders>
              <w:top w:val="nil"/>
              <w:left w:val="nil"/>
              <w:bottom w:val="single" w:sz="4" w:space="0" w:color="auto"/>
              <w:right w:val="double" w:sz="4" w:space="0" w:color="auto"/>
            </w:tcBorders>
            <w:shd w:val="clear" w:color="auto" w:fill="auto"/>
            <w:noWrap/>
            <w:vAlign w:val="bottom"/>
            <w:hideMark/>
          </w:tcPr>
          <w:p w14:paraId="5B51A22D"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200" w:type="dxa"/>
            <w:tcBorders>
              <w:top w:val="nil"/>
              <w:left w:val="double" w:sz="4" w:space="0" w:color="auto"/>
              <w:bottom w:val="single" w:sz="4" w:space="0" w:color="auto"/>
              <w:right w:val="single" w:sz="4" w:space="0" w:color="auto"/>
            </w:tcBorders>
            <w:shd w:val="clear" w:color="auto" w:fill="auto"/>
            <w:noWrap/>
            <w:vAlign w:val="bottom"/>
            <w:hideMark/>
          </w:tcPr>
          <w:p w14:paraId="65C77734"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30350472"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1380" w:type="dxa"/>
            <w:tcBorders>
              <w:top w:val="nil"/>
              <w:left w:val="nil"/>
              <w:bottom w:val="single" w:sz="4" w:space="0" w:color="auto"/>
              <w:right w:val="double" w:sz="4" w:space="0" w:color="auto"/>
            </w:tcBorders>
            <w:shd w:val="clear" w:color="auto" w:fill="auto"/>
            <w:noWrap/>
            <w:vAlign w:val="bottom"/>
            <w:hideMark/>
          </w:tcPr>
          <w:p w14:paraId="7CF85B3B"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395" w:type="dxa"/>
            <w:tcBorders>
              <w:top w:val="nil"/>
              <w:left w:val="double" w:sz="4" w:space="0" w:color="auto"/>
              <w:bottom w:val="single" w:sz="4" w:space="0" w:color="auto"/>
              <w:right w:val="single" w:sz="4" w:space="0" w:color="auto"/>
            </w:tcBorders>
            <w:shd w:val="clear" w:color="auto" w:fill="auto"/>
            <w:noWrap/>
            <w:vAlign w:val="bottom"/>
            <w:hideMark/>
          </w:tcPr>
          <w:p w14:paraId="5ED0F41F" w14:textId="4BE9A6B2" w:rsidR="00EA1B12" w:rsidRPr="00EA1B12" w:rsidRDefault="0090157D" w:rsidP="00EA1B12">
            <w:pPr>
              <w:widowControl/>
              <w:jc w:val="right"/>
              <w:rPr>
                <w:rFonts w:ascii="Gill Sans MT" w:eastAsia="Times New Roman" w:hAnsi="Gill Sans MT" w:cs="Calibri"/>
                <w:color w:val="000000"/>
              </w:rPr>
            </w:pPr>
            <w:r>
              <w:rPr>
                <w:rFonts w:ascii="Gill Sans MT" w:eastAsia="Times New Roman" w:hAnsi="Gill Sans MT" w:cs="Calibri"/>
                <w:color w:val="000000"/>
              </w:rPr>
              <w:t>0</w:t>
            </w:r>
          </w:p>
        </w:tc>
      </w:tr>
      <w:tr w:rsidR="00EA1B12" w:rsidRPr="00EA1B12" w14:paraId="34FCFE46" w14:textId="77777777" w:rsidTr="3D3021FA">
        <w:trPr>
          <w:trHeight w:val="340"/>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14:paraId="4E424E0B"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Asian</w:t>
            </w:r>
          </w:p>
        </w:tc>
        <w:tc>
          <w:tcPr>
            <w:tcW w:w="1245" w:type="dxa"/>
            <w:tcBorders>
              <w:top w:val="nil"/>
              <w:left w:val="nil"/>
              <w:bottom w:val="single" w:sz="4" w:space="0" w:color="auto"/>
              <w:right w:val="single" w:sz="4" w:space="0" w:color="auto"/>
            </w:tcBorders>
            <w:shd w:val="clear" w:color="auto" w:fill="auto"/>
            <w:noWrap/>
            <w:vAlign w:val="bottom"/>
            <w:hideMark/>
          </w:tcPr>
          <w:p w14:paraId="60B8E32C"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EFED65"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1440" w:type="dxa"/>
            <w:tcBorders>
              <w:top w:val="nil"/>
              <w:left w:val="nil"/>
              <w:bottom w:val="single" w:sz="4" w:space="0" w:color="auto"/>
              <w:right w:val="double" w:sz="4" w:space="0" w:color="auto"/>
            </w:tcBorders>
            <w:shd w:val="clear" w:color="auto" w:fill="auto"/>
            <w:noWrap/>
            <w:vAlign w:val="bottom"/>
            <w:hideMark/>
          </w:tcPr>
          <w:p w14:paraId="22731070"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200" w:type="dxa"/>
            <w:tcBorders>
              <w:top w:val="nil"/>
              <w:left w:val="double" w:sz="4" w:space="0" w:color="auto"/>
              <w:bottom w:val="single" w:sz="4" w:space="0" w:color="auto"/>
              <w:right w:val="single" w:sz="4" w:space="0" w:color="auto"/>
            </w:tcBorders>
            <w:shd w:val="clear" w:color="auto" w:fill="auto"/>
            <w:noWrap/>
            <w:vAlign w:val="bottom"/>
            <w:hideMark/>
          </w:tcPr>
          <w:p w14:paraId="334A5CE0"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46D9BC17"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1380" w:type="dxa"/>
            <w:tcBorders>
              <w:top w:val="nil"/>
              <w:left w:val="nil"/>
              <w:bottom w:val="single" w:sz="4" w:space="0" w:color="auto"/>
              <w:right w:val="double" w:sz="4" w:space="0" w:color="auto"/>
            </w:tcBorders>
            <w:shd w:val="clear" w:color="auto" w:fill="auto"/>
            <w:noWrap/>
            <w:vAlign w:val="bottom"/>
            <w:hideMark/>
          </w:tcPr>
          <w:p w14:paraId="2A119978"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395" w:type="dxa"/>
            <w:tcBorders>
              <w:top w:val="nil"/>
              <w:left w:val="double" w:sz="4" w:space="0" w:color="auto"/>
              <w:bottom w:val="single" w:sz="4" w:space="0" w:color="auto"/>
              <w:right w:val="single" w:sz="4" w:space="0" w:color="auto"/>
            </w:tcBorders>
            <w:shd w:val="clear" w:color="auto" w:fill="auto"/>
            <w:noWrap/>
            <w:vAlign w:val="bottom"/>
            <w:hideMark/>
          </w:tcPr>
          <w:p w14:paraId="003965A4"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r>
      <w:tr w:rsidR="00EA1B12" w:rsidRPr="00EA1B12" w14:paraId="7E0AC034" w14:textId="77777777" w:rsidTr="3D3021FA">
        <w:trPr>
          <w:trHeight w:val="340"/>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14:paraId="68B39806"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Black/African American</w:t>
            </w:r>
          </w:p>
        </w:tc>
        <w:tc>
          <w:tcPr>
            <w:tcW w:w="1245" w:type="dxa"/>
            <w:tcBorders>
              <w:top w:val="nil"/>
              <w:left w:val="nil"/>
              <w:bottom w:val="single" w:sz="4" w:space="0" w:color="auto"/>
              <w:right w:val="single" w:sz="4" w:space="0" w:color="auto"/>
            </w:tcBorders>
            <w:shd w:val="clear" w:color="auto" w:fill="auto"/>
            <w:noWrap/>
            <w:vAlign w:val="bottom"/>
            <w:hideMark/>
          </w:tcPr>
          <w:p w14:paraId="4CDC092D"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58EBE0"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1440" w:type="dxa"/>
            <w:tcBorders>
              <w:top w:val="nil"/>
              <w:left w:val="nil"/>
              <w:bottom w:val="single" w:sz="4" w:space="0" w:color="auto"/>
              <w:right w:val="double" w:sz="4" w:space="0" w:color="auto"/>
            </w:tcBorders>
            <w:shd w:val="clear" w:color="auto" w:fill="auto"/>
            <w:noWrap/>
            <w:vAlign w:val="bottom"/>
            <w:hideMark/>
          </w:tcPr>
          <w:p w14:paraId="5E5DB2C3"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200" w:type="dxa"/>
            <w:tcBorders>
              <w:top w:val="nil"/>
              <w:left w:val="double" w:sz="4" w:space="0" w:color="auto"/>
              <w:bottom w:val="single" w:sz="4" w:space="0" w:color="auto"/>
              <w:right w:val="single" w:sz="4" w:space="0" w:color="auto"/>
            </w:tcBorders>
            <w:shd w:val="clear" w:color="auto" w:fill="auto"/>
            <w:noWrap/>
            <w:vAlign w:val="bottom"/>
            <w:hideMark/>
          </w:tcPr>
          <w:p w14:paraId="4B9FBA22"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49B47548"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1380" w:type="dxa"/>
            <w:tcBorders>
              <w:top w:val="nil"/>
              <w:left w:val="nil"/>
              <w:bottom w:val="single" w:sz="4" w:space="0" w:color="auto"/>
              <w:right w:val="double" w:sz="4" w:space="0" w:color="auto"/>
            </w:tcBorders>
            <w:shd w:val="clear" w:color="auto" w:fill="auto"/>
            <w:noWrap/>
            <w:vAlign w:val="bottom"/>
            <w:hideMark/>
          </w:tcPr>
          <w:p w14:paraId="2B041736"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395" w:type="dxa"/>
            <w:tcBorders>
              <w:top w:val="nil"/>
              <w:left w:val="double" w:sz="4" w:space="0" w:color="auto"/>
              <w:bottom w:val="single" w:sz="4" w:space="0" w:color="auto"/>
              <w:right w:val="single" w:sz="4" w:space="0" w:color="auto"/>
            </w:tcBorders>
            <w:shd w:val="clear" w:color="auto" w:fill="auto"/>
            <w:noWrap/>
            <w:vAlign w:val="bottom"/>
            <w:hideMark/>
          </w:tcPr>
          <w:p w14:paraId="56FB341A"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r>
      <w:tr w:rsidR="00EA1B12" w:rsidRPr="00EA1B12" w14:paraId="52A576FC" w14:textId="77777777" w:rsidTr="3D3021FA">
        <w:trPr>
          <w:trHeight w:val="340"/>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14:paraId="7D7C8745"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Hispanic</w:t>
            </w:r>
          </w:p>
        </w:tc>
        <w:tc>
          <w:tcPr>
            <w:tcW w:w="1245" w:type="dxa"/>
            <w:tcBorders>
              <w:top w:val="nil"/>
              <w:left w:val="nil"/>
              <w:bottom w:val="single" w:sz="4" w:space="0" w:color="auto"/>
              <w:right w:val="single" w:sz="4" w:space="0" w:color="auto"/>
            </w:tcBorders>
            <w:shd w:val="clear" w:color="auto" w:fill="auto"/>
            <w:noWrap/>
            <w:vAlign w:val="bottom"/>
            <w:hideMark/>
          </w:tcPr>
          <w:p w14:paraId="2D5E4FFD"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162F625F"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1440" w:type="dxa"/>
            <w:tcBorders>
              <w:top w:val="nil"/>
              <w:left w:val="nil"/>
              <w:bottom w:val="single" w:sz="4" w:space="0" w:color="auto"/>
              <w:right w:val="double" w:sz="4" w:space="0" w:color="auto"/>
            </w:tcBorders>
            <w:shd w:val="clear" w:color="auto" w:fill="auto"/>
            <w:noWrap/>
            <w:vAlign w:val="bottom"/>
            <w:hideMark/>
          </w:tcPr>
          <w:p w14:paraId="32DD9899" w14:textId="408AEA7B" w:rsidR="00EA1B12" w:rsidRPr="00EA1B12" w:rsidRDefault="005C65CA" w:rsidP="00EA1B12">
            <w:pPr>
              <w:widowControl/>
              <w:jc w:val="right"/>
              <w:rPr>
                <w:rFonts w:ascii="Gill Sans MT" w:eastAsia="Times New Roman" w:hAnsi="Gill Sans MT" w:cs="Calibri"/>
                <w:color w:val="000000"/>
              </w:rPr>
            </w:pPr>
            <w:r>
              <w:rPr>
                <w:rFonts w:ascii="Gill Sans MT" w:eastAsia="Times New Roman" w:hAnsi="Gill Sans MT" w:cs="Calibri"/>
                <w:color w:val="000000"/>
              </w:rPr>
              <w:t>0</w:t>
            </w:r>
          </w:p>
        </w:tc>
        <w:tc>
          <w:tcPr>
            <w:tcW w:w="1200" w:type="dxa"/>
            <w:tcBorders>
              <w:top w:val="nil"/>
              <w:left w:val="double" w:sz="4" w:space="0" w:color="auto"/>
              <w:bottom w:val="single" w:sz="4" w:space="0" w:color="auto"/>
              <w:right w:val="single" w:sz="4" w:space="0" w:color="auto"/>
            </w:tcBorders>
            <w:shd w:val="clear" w:color="auto" w:fill="auto"/>
            <w:noWrap/>
            <w:vAlign w:val="bottom"/>
            <w:hideMark/>
          </w:tcPr>
          <w:p w14:paraId="7A34075C"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390B5633"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1380" w:type="dxa"/>
            <w:tcBorders>
              <w:top w:val="nil"/>
              <w:left w:val="nil"/>
              <w:bottom w:val="single" w:sz="4" w:space="0" w:color="auto"/>
              <w:right w:val="double" w:sz="4" w:space="0" w:color="auto"/>
            </w:tcBorders>
            <w:shd w:val="clear" w:color="auto" w:fill="auto"/>
            <w:noWrap/>
            <w:vAlign w:val="bottom"/>
            <w:hideMark/>
          </w:tcPr>
          <w:p w14:paraId="02F6AD16"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395" w:type="dxa"/>
            <w:tcBorders>
              <w:top w:val="nil"/>
              <w:left w:val="double" w:sz="4" w:space="0" w:color="auto"/>
              <w:bottom w:val="single" w:sz="4" w:space="0" w:color="auto"/>
              <w:right w:val="single" w:sz="4" w:space="0" w:color="auto"/>
            </w:tcBorders>
            <w:shd w:val="clear" w:color="auto" w:fill="auto"/>
            <w:noWrap/>
            <w:vAlign w:val="bottom"/>
            <w:hideMark/>
          </w:tcPr>
          <w:p w14:paraId="4C5ACE34" w14:textId="49757524" w:rsidR="00EA1B12" w:rsidRPr="00EA1B12" w:rsidRDefault="0090157D" w:rsidP="00EA1B12">
            <w:pPr>
              <w:widowControl/>
              <w:jc w:val="right"/>
              <w:rPr>
                <w:rFonts w:ascii="Gill Sans MT" w:eastAsia="Times New Roman" w:hAnsi="Gill Sans MT" w:cs="Calibri"/>
                <w:color w:val="000000"/>
              </w:rPr>
            </w:pPr>
            <w:r>
              <w:rPr>
                <w:rFonts w:ascii="Gill Sans MT" w:eastAsia="Times New Roman" w:hAnsi="Gill Sans MT" w:cs="Calibri"/>
                <w:color w:val="000000"/>
              </w:rPr>
              <w:t>0</w:t>
            </w:r>
          </w:p>
        </w:tc>
      </w:tr>
      <w:tr w:rsidR="00EA1B12" w:rsidRPr="00EA1B12" w14:paraId="758CEE25" w14:textId="77777777" w:rsidTr="3D3021FA">
        <w:trPr>
          <w:trHeight w:val="340"/>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14:paraId="30D28713" w14:textId="509293CB"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Native Hawaiian</w:t>
            </w:r>
            <w:r>
              <w:rPr>
                <w:rFonts w:ascii="Gill Sans MT" w:eastAsia="Times New Roman" w:hAnsi="Gill Sans MT" w:cs="Calibri"/>
                <w:color w:val="000000"/>
              </w:rPr>
              <w:t xml:space="preserve"> </w:t>
            </w:r>
            <w:r w:rsidRPr="00EA1B12">
              <w:rPr>
                <w:rFonts w:ascii="Gill Sans MT" w:eastAsia="Times New Roman" w:hAnsi="Gill Sans MT" w:cs="Calibri"/>
                <w:color w:val="000000"/>
              </w:rPr>
              <w:t>/Other Pacific Islander</w:t>
            </w:r>
          </w:p>
        </w:tc>
        <w:tc>
          <w:tcPr>
            <w:tcW w:w="1245" w:type="dxa"/>
            <w:tcBorders>
              <w:top w:val="nil"/>
              <w:left w:val="nil"/>
              <w:bottom w:val="single" w:sz="4" w:space="0" w:color="auto"/>
              <w:right w:val="single" w:sz="4" w:space="0" w:color="auto"/>
            </w:tcBorders>
            <w:shd w:val="clear" w:color="auto" w:fill="auto"/>
            <w:noWrap/>
            <w:vAlign w:val="bottom"/>
            <w:hideMark/>
          </w:tcPr>
          <w:p w14:paraId="1794C277"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0F50B8C"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1440" w:type="dxa"/>
            <w:tcBorders>
              <w:top w:val="nil"/>
              <w:left w:val="nil"/>
              <w:bottom w:val="single" w:sz="4" w:space="0" w:color="auto"/>
              <w:right w:val="double" w:sz="4" w:space="0" w:color="auto"/>
            </w:tcBorders>
            <w:shd w:val="clear" w:color="auto" w:fill="auto"/>
            <w:noWrap/>
            <w:vAlign w:val="bottom"/>
            <w:hideMark/>
          </w:tcPr>
          <w:p w14:paraId="13C8DC2B"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200" w:type="dxa"/>
            <w:tcBorders>
              <w:top w:val="nil"/>
              <w:left w:val="double" w:sz="4" w:space="0" w:color="auto"/>
              <w:bottom w:val="single" w:sz="4" w:space="0" w:color="auto"/>
              <w:right w:val="single" w:sz="4" w:space="0" w:color="auto"/>
            </w:tcBorders>
            <w:shd w:val="clear" w:color="auto" w:fill="auto"/>
            <w:noWrap/>
            <w:vAlign w:val="bottom"/>
            <w:hideMark/>
          </w:tcPr>
          <w:p w14:paraId="1BB31D17"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416FA910"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1380" w:type="dxa"/>
            <w:tcBorders>
              <w:top w:val="nil"/>
              <w:left w:val="nil"/>
              <w:bottom w:val="single" w:sz="4" w:space="0" w:color="auto"/>
              <w:right w:val="double" w:sz="4" w:space="0" w:color="auto"/>
            </w:tcBorders>
            <w:shd w:val="clear" w:color="auto" w:fill="auto"/>
            <w:noWrap/>
            <w:vAlign w:val="bottom"/>
            <w:hideMark/>
          </w:tcPr>
          <w:p w14:paraId="73B59D02"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395" w:type="dxa"/>
            <w:tcBorders>
              <w:top w:val="nil"/>
              <w:left w:val="double" w:sz="4" w:space="0" w:color="auto"/>
              <w:bottom w:val="single" w:sz="4" w:space="0" w:color="auto"/>
              <w:right w:val="single" w:sz="4" w:space="0" w:color="auto"/>
            </w:tcBorders>
            <w:shd w:val="clear" w:color="auto" w:fill="auto"/>
            <w:noWrap/>
            <w:vAlign w:val="bottom"/>
            <w:hideMark/>
          </w:tcPr>
          <w:p w14:paraId="19553989"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r>
      <w:tr w:rsidR="00EA1B12" w:rsidRPr="00EA1B12" w14:paraId="759F07F8" w14:textId="77777777" w:rsidTr="3D3021FA">
        <w:trPr>
          <w:trHeight w:val="340"/>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14:paraId="3A98F62E"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Two Or More Races</w:t>
            </w:r>
          </w:p>
        </w:tc>
        <w:tc>
          <w:tcPr>
            <w:tcW w:w="1245" w:type="dxa"/>
            <w:tcBorders>
              <w:top w:val="nil"/>
              <w:left w:val="nil"/>
              <w:bottom w:val="single" w:sz="4" w:space="0" w:color="auto"/>
              <w:right w:val="single" w:sz="4" w:space="0" w:color="auto"/>
            </w:tcBorders>
            <w:shd w:val="clear" w:color="auto" w:fill="auto"/>
            <w:noWrap/>
            <w:vAlign w:val="bottom"/>
            <w:hideMark/>
          </w:tcPr>
          <w:p w14:paraId="19291C8D"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59391EE5"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1440" w:type="dxa"/>
            <w:tcBorders>
              <w:top w:val="nil"/>
              <w:left w:val="nil"/>
              <w:bottom w:val="single" w:sz="4" w:space="0" w:color="auto"/>
              <w:right w:val="double" w:sz="4" w:space="0" w:color="auto"/>
            </w:tcBorders>
            <w:shd w:val="clear" w:color="auto" w:fill="auto"/>
            <w:noWrap/>
            <w:vAlign w:val="bottom"/>
            <w:hideMark/>
          </w:tcPr>
          <w:p w14:paraId="7F631094"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200" w:type="dxa"/>
            <w:tcBorders>
              <w:top w:val="nil"/>
              <w:left w:val="double" w:sz="4" w:space="0" w:color="auto"/>
              <w:bottom w:val="single" w:sz="4" w:space="0" w:color="auto"/>
              <w:right w:val="single" w:sz="4" w:space="0" w:color="auto"/>
            </w:tcBorders>
            <w:shd w:val="clear" w:color="auto" w:fill="auto"/>
            <w:noWrap/>
            <w:vAlign w:val="bottom"/>
            <w:hideMark/>
          </w:tcPr>
          <w:p w14:paraId="167FF25B"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458158D0"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1380" w:type="dxa"/>
            <w:tcBorders>
              <w:top w:val="nil"/>
              <w:left w:val="nil"/>
              <w:bottom w:val="single" w:sz="4" w:space="0" w:color="auto"/>
              <w:right w:val="double" w:sz="4" w:space="0" w:color="auto"/>
            </w:tcBorders>
            <w:shd w:val="clear" w:color="auto" w:fill="auto"/>
            <w:noWrap/>
            <w:vAlign w:val="bottom"/>
            <w:hideMark/>
          </w:tcPr>
          <w:p w14:paraId="0E38EF8B"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395" w:type="dxa"/>
            <w:tcBorders>
              <w:top w:val="nil"/>
              <w:left w:val="double" w:sz="4" w:space="0" w:color="auto"/>
              <w:bottom w:val="single" w:sz="4" w:space="0" w:color="auto"/>
              <w:right w:val="single" w:sz="4" w:space="0" w:color="auto"/>
            </w:tcBorders>
            <w:shd w:val="clear" w:color="auto" w:fill="auto"/>
            <w:noWrap/>
            <w:vAlign w:val="bottom"/>
            <w:hideMark/>
          </w:tcPr>
          <w:p w14:paraId="394A6204"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r>
      <w:tr w:rsidR="00EA1B12" w:rsidRPr="00EA1B12" w14:paraId="2D534C50" w14:textId="77777777" w:rsidTr="3D3021FA">
        <w:trPr>
          <w:trHeight w:val="340"/>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14:paraId="7101B119"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White</w:t>
            </w:r>
          </w:p>
        </w:tc>
        <w:tc>
          <w:tcPr>
            <w:tcW w:w="1245" w:type="dxa"/>
            <w:tcBorders>
              <w:top w:val="nil"/>
              <w:left w:val="nil"/>
              <w:bottom w:val="single" w:sz="4" w:space="0" w:color="auto"/>
              <w:right w:val="single" w:sz="4" w:space="0" w:color="auto"/>
            </w:tcBorders>
            <w:shd w:val="clear" w:color="auto" w:fill="auto"/>
            <w:noWrap/>
            <w:vAlign w:val="bottom"/>
            <w:hideMark/>
          </w:tcPr>
          <w:p w14:paraId="68F3FD99"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354B79D"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1440" w:type="dxa"/>
            <w:tcBorders>
              <w:top w:val="nil"/>
              <w:left w:val="nil"/>
              <w:bottom w:val="single" w:sz="4" w:space="0" w:color="auto"/>
              <w:right w:val="double" w:sz="4" w:space="0" w:color="auto"/>
            </w:tcBorders>
            <w:shd w:val="clear" w:color="auto" w:fill="auto"/>
            <w:noWrap/>
            <w:vAlign w:val="bottom"/>
            <w:hideMark/>
          </w:tcPr>
          <w:p w14:paraId="1414E47E"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200" w:type="dxa"/>
            <w:tcBorders>
              <w:top w:val="nil"/>
              <w:left w:val="double" w:sz="4" w:space="0" w:color="auto"/>
              <w:bottom w:val="single" w:sz="4" w:space="0" w:color="auto"/>
              <w:right w:val="single" w:sz="4" w:space="0" w:color="auto"/>
            </w:tcBorders>
            <w:shd w:val="clear" w:color="auto" w:fill="auto"/>
            <w:noWrap/>
            <w:vAlign w:val="bottom"/>
            <w:hideMark/>
          </w:tcPr>
          <w:p w14:paraId="008E8354"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7650E0EA"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 </w:t>
            </w:r>
          </w:p>
        </w:tc>
        <w:tc>
          <w:tcPr>
            <w:tcW w:w="1380" w:type="dxa"/>
            <w:tcBorders>
              <w:top w:val="nil"/>
              <w:left w:val="nil"/>
              <w:bottom w:val="single" w:sz="4" w:space="0" w:color="auto"/>
              <w:right w:val="double" w:sz="4" w:space="0" w:color="auto"/>
            </w:tcBorders>
            <w:shd w:val="clear" w:color="auto" w:fill="auto"/>
            <w:noWrap/>
            <w:vAlign w:val="bottom"/>
            <w:hideMark/>
          </w:tcPr>
          <w:p w14:paraId="17D16214"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395" w:type="dxa"/>
            <w:tcBorders>
              <w:top w:val="nil"/>
              <w:left w:val="double" w:sz="4" w:space="0" w:color="auto"/>
              <w:bottom w:val="single" w:sz="4" w:space="0" w:color="auto"/>
              <w:right w:val="single" w:sz="4" w:space="0" w:color="auto"/>
            </w:tcBorders>
            <w:shd w:val="clear" w:color="auto" w:fill="auto"/>
            <w:noWrap/>
            <w:vAlign w:val="bottom"/>
            <w:hideMark/>
          </w:tcPr>
          <w:p w14:paraId="56AC5C07"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r>
      <w:tr w:rsidR="00EA1B12" w:rsidRPr="00EA1B12" w14:paraId="4C8EB8D1" w14:textId="77777777" w:rsidTr="3D3021FA">
        <w:trPr>
          <w:trHeight w:val="340"/>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14:paraId="6FA375BF" w14:textId="77777777" w:rsidR="00EA1B12" w:rsidRPr="00EA1B12" w:rsidRDefault="00EA1B12" w:rsidP="00EA1B12">
            <w:pPr>
              <w:widowControl/>
              <w:jc w:val="right"/>
              <w:rPr>
                <w:rFonts w:ascii="Gill Sans MT" w:eastAsia="Times New Roman" w:hAnsi="Gill Sans MT" w:cs="Calibri"/>
                <w:b/>
                <w:bCs/>
                <w:color w:val="000000"/>
              </w:rPr>
            </w:pPr>
            <w:r w:rsidRPr="00EA1B12">
              <w:rPr>
                <w:rFonts w:ascii="Gill Sans MT" w:eastAsia="Times New Roman" w:hAnsi="Gill Sans MT" w:cs="Calibri"/>
                <w:b/>
                <w:bCs/>
                <w:color w:val="000000"/>
              </w:rPr>
              <w:t>Agency Totals</w:t>
            </w:r>
          </w:p>
        </w:tc>
        <w:tc>
          <w:tcPr>
            <w:tcW w:w="1245" w:type="dxa"/>
            <w:tcBorders>
              <w:top w:val="nil"/>
              <w:left w:val="nil"/>
              <w:bottom w:val="single" w:sz="4" w:space="0" w:color="auto"/>
              <w:right w:val="single" w:sz="4" w:space="0" w:color="auto"/>
            </w:tcBorders>
            <w:shd w:val="clear" w:color="auto" w:fill="auto"/>
            <w:noWrap/>
            <w:vAlign w:val="bottom"/>
            <w:hideMark/>
          </w:tcPr>
          <w:p w14:paraId="6CE914AC" w14:textId="77777777" w:rsidR="00EA1B12" w:rsidRPr="00EA1B12" w:rsidRDefault="00EA1B12" w:rsidP="00EA1B12">
            <w:pPr>
              <w:widowControl/>
              <w:jc w:val="right"/>
              <w:rPr>
                <w:rFonts w:ascii="Gill Sans MT" w:eastAsia="Times New Roman" w:hAnsi="Gill Sans MT" w:cs="Calibri"/>
                <w:b/>
                <w:bCs/>
                <w:color w:val="000000"/>
              </w:rPr>
            </w:pPr>
            <w:r w:rsidRPr="00EA1B12">
              <w:rPr>
                <w:rFonts w:ascii="Gill Sans MT" w:eastAsia="Times New Roman" w:hAnsi="Gill Sans MT" w:cs="Calibri"/>
                <w:b/>
                <w:bCs/>
                <w:color w:val="000000"/>
              </w:rPr>
              <w:t>0</w:t>
            </w:r>
          </w:p>
        </w:tc>
        <w:tc>
          <w:tcPr>
            <w:tcW w:w="1170" w:type="dxa"/>
            <w:tcBorders>
              <w:top w:val="nil"/>
              <w:left w:val="nil"/>
              <w:bottom w:val="single" w:sz="4" w:space="0" w:color="auto"/>
              <w:right w:val="single" w:sz="4" w:space="0" w:color="auto"/>
            </w:tcBorders>
            <w:shd w:val="clear" w:color="auto" w:fill="auto"/>
            <w:noWrap/>
            <w:vAlign w:val="bottom"/>
            <w:hideMark/>
          </w:tcPr>
          <w:p w14:paraId="44CB0717" w14:textId="77777777" w:rsidR="00EA1B12" w:rsidRPr="00EA1B12" w:rsidRDefault="00EA1B12" w:rsidP="00EA1B12">
            <w:pPr>
              <w:widowControl/>
              <w:jc w:val="right"/>
              <w:rPr>
                <w:rFonts w:ascii="Gill Sans MT" w:eastAsia="Times New Roman" w:hAnsi="Gill Sans MT" w:cs="Calibri"/>
                <w:b/>
                <w:bCs/>
                <w:color w:val="000000"/>
              </w:rPr>
            </w:pPr>
            <w:r w:rsidRPr="00EA1B12">
              <w:rPr>
                <w:rFonts w:ascii="Gill Sans MT" w:eastAsia="Times New Roman" w:hAnsi="Gill Sans MT" w:cs="Calibri"/>
                <w:b/>
                <w:bCs/>
                <w:color w:val="000000"/>
              </w:rPr>
              <w:t>0</w:t>
            </w:r>
          </w:p>
        </w:tc>
        <w:tc>
          <w:tcPr>
            <w:tcW w:w="1440" w:type="dxa"/>
            <w:tcBorders>
              <w:top w:val="nil"/>
              <w:left w:val="nil"/>
              <w:bottom w:val="single" w:sz="4" w:space="0" w:color="auto"/>
              <w:right w:val="double" w:sz="4" w:space="0" w:color="auto"/>
            </w:tcBorders>
            <w:shd w:val="clear" w:color="auto" w:fill="auto"/>
            <w:noWrap/>
            <w:vAlign w:val="bottom"/>
            <w:hideMark/>
          </w:tcPr>
          <w:p w14:paraId="3BDBD9E4" w14:textId="3397A078" w:rsidR="00EA1B12" w:rsidRPr="00EA1B12" w:rsidRDefault="005C65CA" w:rsidP="00EA1B12">
            <w:pPr>
              <w:widowControl/>
              <w:jc w:val="right"/>
              <w:rPr>
                <w:rFonts w:ascii="Gill Sans MT" w:eastAsia="Times New Roman" w:hAnsi="Gill Sans MT" w:cs="Calibri"/>
                <w:b/>
                <w:bCs/>
                <w:color w:val="000000"/>
              </w:rPr>
            </w:pPr>
            <w:r>
              <w:rPr>
                <w:rFonts w:ascii="Gill Sans MT" w:eastAsia="Times New Roman" w:hAnsi="Gill Sans MT" w:cs="Calibri"/>
                <w:b/>
                <w:bCs/>
                <w:color w:val="000000"/>
              </w:rPr>
              <w:t>0</w:t>
            </w:r>
          </w:p>
        </w:tc>
        <w:tc>
          <w:tcPr>
            <w:tcW w:w="1200" w:type="dxa"/>
            <w:tcBorders>
              <w:top w:val="nil"/>
              <w:left w:val="double" w:sz="4" w:space="0" w:color="auto"/>
              <w:bottom w:val="single" w:sz="4" w:space="0" w:color="auto"/>
              <w:right w:val="single" w:sz="4" w:space="0" w:color="auto"/>
            </w:tcBorders>
            <w:shd w:val="clear" w:color="auto" w:fill="auto"/>
            <w:noWrap/>
            <w:vAlign w:val="bottom"/>
            <w:hideMark/>
          </w:tcPr>
          <w:p w14:paraId="7C42E62D" w14:textId="77777777" w:rsidR="00EA1B12" w:rsidRPr="00EA1B12" w:rsidRDefault="00EA1B12" w:rsidP="00EA1B12">
            <w:pPr>
              <w:widowControl/>
              <w:jc w:val="right"/>
              <w:rPr>
                <w:rFonts w:ascii="Gill Sans MT" w:eastAsia="Times New Roman" w:hAnsi="Gill Sans MT" w:cs="Calibri"/>
                <w:b/>
                <w:bCs/>
                <w:color w:val="000000"/>
              </w:rPr>
            </w:pPr>
            <w:r w:rsidRPr="00EA1B12">
              <w:rPr>
                <w:rFonts w:ascii="Gill Sans MT" w:eastAsia="Times New Roman" w:hAnsi="Gill Sans MT" w:cs="Calibri"/>
                <w:b/>
                <w:bCs/>
                <w:color w:val="000000"/>
              </w:rPr>
              <w:t>0</w:t>
            </w:r>
          </w:p>
        </w:tc>
        <w:tc>
          <w:tcPr>
            <w:tcW w:w="1275" w:type="dxa"/>
            <w:tcBorders>
              <w:top w:val="nil"/>
              <w:left w:val="nil"/>
              <w:bottom w:val="single" w:sz="4" w:space="0" w:color="auto"/>
              <w:right w:val="single" w:sz="4" w:space="0" w:color="auto"/>
            </w:tcBorders>
            <w:shd w:val="clear" w:color="auto" w:fill="auto"/>
            <w:noWrap/>
            <w:vAlign w:val="bottom"/>
            <w:hideMark/>
          </w:tcPr>
          <w:p w14:paraId="2D855132" w14:textId="77777777" w:rsidR="00EA1B12" w:rsidRPr="00EA1B12" w:rsidRDefault="00EA1B12" w:rsidP="00EA1B12">
            <w:pPr>
              <w:widowControl/>
              <w:jc w:val="right"/>
              <w:rPr>
                <w:rFonts w:ascii="Gill Sans MT" w:eastAsia="Times New Roman" w:hAnsi="Gill Sans MT" w:cs="Calibri"/>
                <w:b/>
                <w:bCs/>
                <w:color w:val="000000"/>
              </w:rPr>
            </w:pPr>
            <w:r w:rsidRPr="00EA1B12">
              <w:rPr>
                <w:rFonts w:ascii="Gill Sans MT" w:eastAsia="Times New Roman" w:hAnsi="Gill Sans MT" w:cs="Calibri"/>
                <w:b/>
                <w:bCs/>
                <w:color w:val="000000"/>
              </w:rPr>
              <w:t>0</w:t>
            </w:r>
          </w:p>
        </w:tc>
        <w:tc>
          <w:tcPr>
            <w:tcW w:w="1380" w:type="dxa"/>
            <w:tcBorders>
              <w:top w:val="nil"/>
              <w:left w:val="nil"/>
              <w:bottom w:val="single" w:sz="4" w:space="0" w:color="auto"/>
              <w:right w:val="double" w:sz="4" w:space="0" w:color="auto"/>
            </w:tcBorders>
            <w:shd w:val="clear" w:color="auto" w:fill="auto"/>
            <w:noWrap/>
            <w:vAlign w:val="bottom"/>
            <w:hideMark/>
          </w:tcPr>
          <w:p w14:paraId="6E88C6F3" w14:textId="77777777" w:rsidR="00EA1B12" w:rsidRPr="00EA1B12" w:rsidRDefault="00EA1B12" w:rsidP="00EA1B12">
            <w:pPr>
              <w:widowControl/>
              <w:jc w:val="right"/>
              <w:rPr>
                <w:rFonts w:ascii="Gill Sans MT" w:eastAsia="Times New Roman" w:hAnsi="Gill Sans MT" w:cs="Calibri"/>
                <w:b/>
                <w:bCs/>
                <w:color w:val="000000"/>
              </w:rPr>
            </w:pPr>
            <w:r w:rsidRPr="00EA1B12">
              <w:rPr>
                <w:rFonts w:ascii="Gill Sans MT" w:eastAsia="Times New Roman" w:hAnsi="Gill Sans MT" w:cs="Calibri"/>
                <w:b/>
                <w:bCs/>
                <w:color w:val="000000"/>
              </w:rPr>
              <w:t>0</w:t>
            </w:r>
          </w:p>
        </w:tc>
        <w:tc>
          <w:tcPr>
            <w:tcW w:w="1395" w:type="dxa"/>
            <w:tcBorders>
              <w:top w:val="nil"/>
              <w:left w:val="double" w:sz="4" w:space="0" w:color="auto"/>
              <w:bottom w:val="single" w:sz="4" w:space="0" w:color="auto"/>
              <w:right w:val="single" w:sz="4" w:space="0" w:color="auto"/>
            </w:tcBorders>
            <w:shd w:val="clear" w:color="auto" w:fill="auto"/>
            <w:noWrap/>
            <w:vAlign w:val="bottom"/>
            <w:hideMark/>
          </w:tcPr>
          <w:p w14:paraId="104545AD" w14:textId="5473797E" w:rsidR="00EA1B12" w:rsidRPr="00EA1B12" w:rsidRDefault="0090157D" w:rsidP="00EA1B12">
            <w:pPr>
              <w:widowControl/>
              <w:jc w:val="right"/>
              <w:rPr>
                <w:rFonts w:ascii="Gill Sans MT" w:eastAsia="Times New Roman" w:hAnsi="Gill Sans MT" w:cs="Calibri"/>
                <w:b/>
                <w:bCs/>
                <w:color w:val="000000"/>
              </w:rPr>
            </w:pPr>
            <w:r>
              <w:rPr>
                <w:rFonts w:ascii="Gill Sans MT" w:eastAsia="Times New Roman" w:hAnsi="Gill Sans MT" w:cs="Calibri"/>
                <w:b/>
                <w:bCs/>
                <w:color w:val="000000"/>
              </w:rPr>
              <w:t>0</w:t>
            </w:r>
          </w:p>
        </w:tc>
      </w:tr>
    </w:tbl>
    <w:p w14:paraId="2046C04D" w14:textId="133D1E2F" w:rsidR="00B07D66" w:rsidRDefault="00B07D66" w:rsidP="00B07D66">
      <w:pPr>
        <w:pStyle w:val="bullet1"/>
      </w:pPr>
      <w:r>
        <w:lastRenderedPageBreak/>
        <w:t>Non-Supervisor Promotions by Racial Categories &amp; Gender</w:t>
      </w:r>
    </w:p>
    <w:tbl>
      <w:tblPr>
        <w:tblW w:w="13125" w:type="dxa"/>
        <w:tblLook w:val="04A0" w:firstRow="1" w:lastRow="0" w:firstColumn="1" w:lastColumn="0" w:noHBand="0" w:noVBand="1"/>
      </w:tblPr>
      <w:tblGrid>
        <w:gridCol w:w="4050"/>
        <w:gridCol w:w="1305"/>
        <w:gridCol w:w="1185"/>
        <w:gridCol w:w="1380"/>
        <w:gridCol w:w="1200"/>
        <w:gridCol w:w="1200"/>
        <w:gridCol w:w="1410"/>
        <w:gridCol w:w="1395"/>
      </w:tblGrid>
      <w:tr w:rsidR="00EA1B12" w:rsidRPr="00EA1B12" w14:paraId="766DA714" w14:textId="77777777" w:rsidTr="3D3021FA">
        <w:trPr>
          <w:trHeight w:val="340"/>
        </w:trPr>
        <w:tc>
          <w:tcPr>
            <w:tcW w:w="13125" w:type="dxa"/>
            <w:gridSpan w:val="8"/>
            <w:tcBorders>
              <w:top w:val="nil"/>
              <w:left w:val="nil"/>
              <w:bottom w:val="nil"/>
              <w:right w:val="nil"/>
            </w:tcBorders>
            <w:shd w:val="clear" w:color="auto" w:fill="auto"/>
            <w:noWrap/>
            <w:vAlign w:val="bottom"/>
            <w:hideMark/>
          </w:tcPr>
          <w:p w14:paraId="1A2E1F26" w14:textId="02579D76" w:rsidR="00EA1B12" w:rsidRPr="00EA1B12" w:rsidRDefault="00EA1B12" w:rsidP="00EA1B12">
            <w:pPr>
              <w:widowControl/>
              <w:rPr>
                <w:rFonts w:ascii="Gill Sans MT" w:eastAsia="Times New Roman" w:hAnsi="Gill Sans MT" w:cs="Calibri"/>
                <w:b/>
                <w:bCs/>
                <w:color w:val="000000"/>
              </w:rPr>
            </w:pPr>
            <w:r w:rsidRPr="6196E686">
              <w:rPr>
                <w:rFonts w:ascii="Gill Sans MT" w:eastAsia="Times New Roman" w:hAnsi="Gill Sans MT" w:cs="Calibri"/>
                <w:b/>
                <w:color w:val="000000" w:themeColor="text1"/>
              </w:rPr>
              <w:t>Agency Non-Supervisor Promotions by Racial Categories &amp; Gender</w:t>
            </w:r>
            <w:r w:rsidR="00E40EDF" w:rsidRPr="6196E686">
              <w:rPr>
                <w:rFonts w:ascii="Gill Sans MT" w:eastAsia="Times New Roman" w:hAnsi="Gill Sans MT" w:cs="Calibri"/>
                <w:b/>
                <w:color w:val="000000" w:themeColor="text1"/>
              </w:rPr>
              <w:t xml:space="preserve"> 7/1/</w:t>
            </w:r>
            <w:r w:rsidR="005C65CA" w:rsidRPr="6196E686">
              <w:rPr>
                <w:rFonts w:ascii="Gill Sans MT" w:eastAsia="Times New Roman" w:hAnsi="Gill Sans MT" w:cs="Calibri"/>
                <w:b/>
                <w:color w:val="000000" w:themeColor="text1"/>
              </w:rPr>
              <w:t>20</w:t>
            </w:r>
            <w:r w:rsidR="00E40EDF" w:rsidRPr="6196E686">
              <w:rPr>
                <w:rFonts w:ascii="Gill Sans MT" w:eastAsia="Times New Roman" w:hAnsi="Gill Sans MT" w:cs="Calibri"/>
                <w:b/>
                <w:color w:val="000000" w:themeColor="text1"/>
              </w:rPr>
              <w:t xml:space="preserve"> to 6/30/2</w:t>
            </w:r>
            <w:r w:rsidR="005C65CA" w:rsidRPr="6196E686">
              <w:rPr>
                <w:rFonts w:ascii="Gill Sans MT" w:eastAsia="Times New Roman" w:hAnsi="Gill Sans MT" w:cs="Calibri"/>
                <w:b/>
                <w:color w:val="000000" w:themeColor="text1"/>
              </w:rPr>
              <w:t>2</w:t>
            </w:r>
          </w:p>
        </w:tc>
      </w:tr>
      <w:tr w:rsidR="00EA1B12" w:rsidRPr="00EA1B12" w14:paraId="319A1191" w14:textId="77777777" w:rsidTr="3D3021FA">
        <w:trPr>
          <w:trHeight w:val="340"/>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FA5E5"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 </w:t>
            </w:r>
          </w:p>
        </w:tc>
        <w:tc>
          <w:tcPr>
            <w:tcW w:w="3870" w:type="dxa"/>
            <w:gridSpan w:val="3"/>
            <w:tcBorders>
              <w:top w:val="single" w:sz="4" w:space="0" w:color="auto"/>
              <w:left w:val="nil"/>
              <w:bottom w:val="single" w:sz="4" w:space="0" w:color="auto"/>
              <w:right w:val="double" w:sz="4" w:space="0" w:color="auto"/>
            </w:tcBorders>
            <w:shd w:val="clear" w:color="auto" w:fill="auto"/>
            <w:noWrap/>
            <w:vAlign w:val="bottom"/>
            <w:hideMark/>
          </w:tcPr>
          <w:p w14:paraId="587C374E"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Female</w:t>
            </w:r>
          </w:p>
        </w:tc>
        <w:tc>
          <w:tcPr>
            <w:tcW w:w="3810" w:type="dxa"/>
            <w:gridSpan w:val="3"/>
            <w:tcBorders>
              <w:top w:val="single" w:sz="4" w:space="0" w:color="auto"/>
              <w:left w:val="double" w:sz="4" w:space="0" w:color="auto"/>
              <w:bottom w:val="single" w:sz="4" w:space="0" w:color="auto"/>
              <w:right w:val="double" w:sz="4" w:space="0" w:color="auto"/>
            </w:tcBorders>
            <w:shd w:val="clear" w:color="auto" w:fill="auto"/>
            <w:noWrap/>
            <w:vAlign w:val="bottom"/>
            <w:hideMark/>
          </w:tcPr>
          <w:p w14:paraId="30628181"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Male</w:t>
            </w:r>
          </w:p>
        </w:tc>
        <w:tc>
          <w:tcPr>
            <w:tcW w:w="1395"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4E0F075B"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All</w:t>
            </w:r>
          </w:p>
        </w:tc>
      </w:tr>
      <w:tr w:rsidR="00EA1B12" w:rsidRPr="00EA1B12" w14:paraId="2EC34941" w14:textId="77777777" w:rsidTr="3D3021FA">
        <w:trPr>
          <w:trHeight w:val="660"/>
        </w:trPr>
        <w:tc>
          <w:tcPr>
            <w:tcW w:w="4050" w:type="dxa"/>
            <w:tcBorders>
              <w:top w:val="nil"/>
              <w:left w:val="single" w:sz="4" w:space="0" w:color="auto"/>
              <w:bottom w:val="single" w:sz="4" w:space="0" w:color="auto"/>
              <w:right w:val="single" w:sz="4" w:space="0" w:color="auto"/>
            </w:tcBorders>
            <w:shd w:val="clear" w:color="auto" w:fill="auto"/>
            <w:vAlign w:val="bottom"/>
            <w:hideMark/>
          </w:tcPr>
          <w:p w14:paraId="7EA0A38A"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Racial Categories</w:t>
            </w:r>
          </w:p>
        </w:tc>
        <w:tc>
          <w:tcPr>
            <w:tcW w:w="1305" w:type="dxa"/>
            <w:tcBorders>
              <w:top w:val="nil"/>
              <w:left w:val="nil"/>
              <w:bottom w:val="single" w:sz="4" w:space="0" w:color="auto"/>
              <w:right w:val="single" w:sz="4" w:space="0" w:color="auto"/>
            </w:tcBorders>
            <w:shd w:val="clear" w:color="auto" w:fill="auto"/>
            <w:vAlign w:val="bottom"/>
            <w:hideMark/>
          </w:tcPr>
          <w:p w14:paraId="73AEEA5A"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Reported Disability</w:t>
            </w:r>
          </w:p>
        </w:tc>
        <w:tc>
          <w:tcPr>
            <w:tcW w:w="1185" w:type="dxa"/>
            <w:tcBorders>
              <w:top w:val="nil"/>
              <w:left w:val="nil"/>
              <w:bottom w:val="single" w:sz="4" w:space="0" w:color="auto"/>
              <w:right w:val="single" w:sz="4" w:space="0" w:color="auto"/>
            </w:tcBorders>
            <w:shd w:val="clear" w:color="auto" w:fill="auto"/>
            <w:vAlign w:val="bottom"/>
            <w:hideMark/>
          </w:tcPr>
          <w:p w14:paraId="18617D67"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Veterans</w:t>
            </w:r>
          </w:p>
        </w:tc>
        <w:tc>
          <w:tcPr>
            <w:tcW w:w="1380" w:type="dxa"/>
            <w:tcBorders>
              <w:top w:val="nil"/>
              <w:left w:val="nil"/>
              <w:bottom w:val="single" w:sz="4" w:space="0" w:color="auto"/>
              <w:right w:val="double" w:sz="4" w:space="0" w:color="auto"/>
            </w:tcBorders>
            <w:shd w:val="clear" w:color="auto" w:fill="auto"/>
            <w:vAlign w:val="bottom"/>
            <w:hideMark/>
          </w:tcPr>
          <w:p w14:paraId="6F1491E3"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Agency Workforce</w:t>
            </w:r>
          </w:p>
        </w:tc>
        <w:tc>
          <w:tcPr>
            <w:tcW w:w="1200" w:type="dxa"/>
            <w:tcBorders>
              <w:top w:val="nil"/>
              <w:left w:val="double" w:sz="4" w:space="0" w:color="auto"/>
              <w:bottom w:val="single" w:sz="4" w:space="0" w:color="auto"/>
              <w:right w:val="single" w:sz="4" w:space="0" w:color="auto"/>
            </w:tcBorders>
            <w:shd w:val="clear" w:color="auto" w:fill="auto"/>
            <w:vAlign w:val="bottom"/>
            <w:hideMark/>
          </w:tcPr>
          <w:p w14:paraId="032D9785"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Reported Disability</w:t>
            </w:r>
          </w:p>
        </w:tc>
        <w:tc>
          <w:tcPr>
            <w:tcW w:w="1200" w:type="dxa"/>
            <w:tcBorders>
              <w:top w:val="nil"/>
              <w:left w:val="nil"/>
              <w:bottom w:val="single" w:sz="4" w:space="0" w:color="auto"/>
              <w:right w:val="single" w:sz="4" w:space="0" w:color="auto"/>
            </w:tcBorders>
            <w:shd w:val="clear" w:color="auto" w:fill="auto"/>
            <w:vAlign w:val="bottom"/>
            <w:hideMark/>
          </w:tcPr>
          <w:p w14:paraId="071A8C15"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Veterans</w:t>
            </w:r>
          </w:p>
        </w:tc>
        <w:tc>
          <w:tcPr>
            <w:tcW w:w="1410" w:type="dxa"/>
            <w:tcBorders>
              <w:top w:val="nil"/>
              <w:left w:val="nil"/>
              <w:bottom w:val="single" w:sz="4" w:space="0" w:color="auto"/>
              <w:right w:val="double" w:sz="4" w:space="0" w:color="auto"/>
            </w:tcBorders>
            <w:shd w:val="clear" w:color="auto" w:fill="auto"/>
            <w:vAlign w:val="bottom"/>
            <w:hideMark/>
          </w:tcPr>
          <w:p w14:paraId="207CAF0A"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Agency Workforce</w:t>
            </w:r>
          </w:p>
        </w:tc>
        <w:tc>
          <w:tcPr>
            <w:tcW w:w="1395" w:type="dxa"/>
            <w:tcBorders>
              <w:top w:val="nil"/>
              <w:left w:val="double" w:sz="4" w:space="0" w:color="auto"/>
              <w:bottom w:val="single" w:sz="4" w:space="0" w:color="auto"/>
              <w:right w:val="single" w:sz="4" w:space="0" w:color="auto"/>
            </w:tcBorders>
            <w:shd w:val="clear" w:color="auto" w:fill="auto"/>
            <w:vAlign w:val="bottom"/>
            <w:hideMark/>
          </w:tcPr>
          <w:p w14:paraId="6A53DFF2" w14:textId="77777777" w:rsidR="00EA1B12" w:rsidRPr="00EA1B12" w:rsidRDefault="00EA1B12" w:rsidP="00EA1B12">
            <w:pPr>
              <w:widowControl/>
              <w:jc w:val="center"/>
              <w:rPr>
                <w:rFonts w:ascii="Gill Sans MT" w:eastAsia="Times New Roman" w:hAnsi="Gill Sans MT" w:cs="Calibri"/>
                <w:b/>
                <w:bCs/>
                <w:color w:val="000000"/>
              </w:rPr>
            </w:pPr>
            <w:r w:rsidRPr="00EA1B12">
              <w:rPr>
                <w:rFonts w:ascii="Gill Sans MT" w:eastAsia="Times New Roman" w:hAnsi="Gill Sans MT" w:cs="Calibri"/>
                <w:b/>
                <w:bCs/>
                <w:color w:val="000000"/>
              </w:rPr>
              <w:t>Agency Workforce</w:t>
            </w:r>
          </w:p>
        </w:tc>
      </w:tr>
      <w:tr w:rsidR="00EA1B12" w:rsidRPr="00EA1B12" w14:paraId="3A45AEFA" w14:textId="77777777" w:rsidTr="3D3021FA">
        <w:trPr>
          <w:trHeight w:val="340"/>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14:paraId="14DE07DA"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American Indian/Alaska Native</w:t>
            </w:r>
          </w:p>
        </w:tc>
        <w:tc>
          <w:tcPr>
            <w:tcW w:w="1305" w:type="dxa"/>
            <w:tcBorders>
              <w:top w:val="nil"/>
              <w:left w:val="nil"/>
              <w:bottom w:val="single" w:sz="4" w:space="0" w:color="auto"/>
              <w:right w:val="single" w:sz="4" w:space="0" w:color="auto"/>
            </w:tcBorders>
            <w:shd w:val="clear" w:color="auto" w:fill="auto"/>
            <w:noWrap/>
            <w:vAlign w:val="bottom"/>
            <w:hideMark/>
          </w:tcPr>
          <w:p w14:paraId="24DFE361"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185" w:type="dxa"/>
            <w:tcBorders>
              <w:top w:val="nil"/>
              <w:left w:val="nil"/>
              <w:bottom w:val="single" w:sz="4" w:space="0" w:color="auto"/>
              <w:right w:val="single" w:sz="4" w:space="0" w:color="auto"/>
            </w:tcBorders>
            <w:shd w:val="clear" w:color="auto" w:fill="auto"/>
            <w:noWrap/>
            <w:vAlign w:val="bottom"/>
            <w:hideMark/>
          </w:tcPr>
          <w:p w14:paraId="3C22C805"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380" w:type="dxa"/>
            <w:tcBorders>
              <w:top w:val="nil"/>
              <w:left w:val="nil"/>
              <w:bottom w:val="single" w:sz="4" w:space="0" w:color="auto"/>
              <w:right w:val="double" w:sz="4" w:space="0" w:color="auto"/>
            </w:tcBorders>
            <w:shd w:val="clear" w:color="auto" w:fill="auto"/>
            <w:vAlign w:val="bottom"/>
            <w:hideMark/>
          </w:tcPr>
          <w:p w14:paraId="1D60421C"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200" w:type="dxa"/>
            <w:tcBorders>
              <w:top w:val="nil"/>
              <w:left w:val="double" w:sz="4" w:space="0" w:color="auto"/>
              <w:bottom w:val="single" w:sz="4" w:space="0" w:color="auto"/>
              <w:right w:val="single" w:sz="4" w:space="0" w:color="auto"/>
            </w:tcBorders>
            <w:shd w:val="clear" w:color="auto" w:fill="auto"/>
            <w:noWrap/>
            <w:vAlign w:val="bottom"/>
            <w:hideMark/>
          </w:tcPr>
          <w:p w14:paraId="10D4DAEE"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200" w:type="dxa"/>
            <w:tcBorders>
              <w:top w:val="nil"/>
              <w:left w:val="nil"/>
              <w:bottom w:val="single" w:sz="4" w:space="0" w:color="auto"/>
              <w:right w:val="single" w:sz="4" w:space="0" w:color="auto"/>
            </w:tcBorders>
            <w:shd w:val="clear" w:color="auto" w:fill="auto"/>
            <w:noWrap/>
            <w:vAlign w:val="bottom"/>
            <w:hideMark/>
          </w:tcPr>
          <w:p w14:paraId="50DF9D20"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410" w:type="dxa"/>
            <w:tcBorders>
              <w:top w:val="nil"/>
              <w:left w:val="nil"/>
              <w:bottom w:val="single" w:sz="4" w:space="0" w:color="auto"/>
              <w:right w:val="double" w:sz="4" w:space="0" w:color="auto"/>
            </w:tcBorders>
            <w:shd w:val="clear" w:color="auto" w:fill="auto"/>
            <w:vAlign w:val="bottom"/>
            <w:hideMark/>
          </w:tcPr>
          <w:p w14:paraId="2D9BA519"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395" w:type="dxa"/>
            <w:tcBorders>
              <w:top w:val="nil"/>
              <w:left w:val="double" w:sz="4" w:space="0" w:color="auto"/>
              <w:bottom w:val="single" w:sz="4" w:space="0" w:color="auto"/>
              <w:right w:val="single" w:sz="4" w:space="0" w:color="auto"/>
            </w:tcBorders>
            <w:shd w:val="clear" w:color="auto" w:fill="auto"/>
            <w:noWrap/>
            <w:vAlign w:val="bottom"/>
            <w:hideMark/>
          </w:tcPr>
          <w:p w14:paraId="47198D11" w14:textId="1054D303" w:rsidR="00EA1B12" w:rsidRPr="00EA1B12" w:rsidRDefault="00EA1B12" w:rsidP="00EA1B12">
            <w:pPr>
              <w:widowControl/>
              <w:jc w:val="right"/>
              <w:rPr>
                <w:rFonts w:ascii="Gill Sans MT" w:eastAsia="Times New Roman" w:hAnsi="Gill Sans MT" w:cs="Calibri"/>
                <w:color w:val="000000"/>
              </w:rPr>
            </w:pPr>
            <w:r w:rsidRPr="1DD65483">
              <w:rPr>
                <w:rFonts w:ascii="Gill Sans MT" w:eastAsia="Times New Roman" w:hAnsi="Gill Sans MT" w:cs="Calibri"/>
                <w:color w:val="000000" w:themeColor="text1"/>
              </w:rPr>
              <w:t>0</w:t>
            </w:r>
          </w:p>
        </w:tc>
      </w:tr>
      <w:tr w:rsidR="00EA1B12" w:rsidRPr="00EA1B12" w14:paraId="12FABDCD" w14:textId="77777777" w:rsidTr="3D3021FA">
        <w:trPr>
          <w:trHeight w:val="340"/>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14:paraId="1E567295"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Asian</w:t>
            </w:r>
          </w:p>
        </w:tc>
        <w:tc>
          <w:tcPr>
            <w:tcW w:w="1305" w:type="dxa"/>
            <w:tcBorders>
              <w:top w:val="nil"/>
              <w:left w:val="nil"/>
              <w:bottom w:val="single" w:sz="4" w:space="0" w:color="auto"/>
              <w:right w:val="single" w:sz="4" w:space="0" w:color="auto"/>
            </w:tcBorders>
            <w:shd w:val="clear" w:color="auto" w:fill="auto"/>
            <w:noWrap/>
            <w:vAlign w:val="bottom"/>
            <w:hideMark/>
          </w:tcPr>
          <w:p w14:paraId="757675B9"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185" w:type="dxa"/>
            <w:tcBorders>
              <w:top w:val="nil"/>
              <w:left w:val="nil"/>
              <w:bottom w:val="single" w:sz="4" w:space="0" w:color="auto"/>
              <w:right w:val="single" w:sz="4" w:space="0" w:color="auto"/>
            </w:tcBorders>
            <w:shd w:val="clear" w:color="auto" w:fill="auto"/>
            <w:noWrap/>
            <w:vAlign w:val="bottom"/>
            <w:hideMark/>
          </w:tcPr>
          <w:p w14:paraId="5C8F31DE"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380" w:type="dxa"/>
            <w:tcBorders>
              <w:top w:val="nil"/>
              <w:left w:val="nil"/>
              <w:bottom w:val="single" w:sz="4" w:space="0" w:color="auto"/>
              <w:right w:val="double" w:sz="4" w:space="0" w:color="auto"/>
            </w:tcBorders>
            <w:shd w:val="clear" w:color="auto" w:fill="auto"/>
            <w:vAlign w:val="bottom"/>
            <w:hideMark/>
          </w:tcPr>
          <w:p w14:paraId="7C78EEA2"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200" w:type="dxa"/>
            <w:tcBorders>
              <w:top w:val="nil"/>
              <w:left w:val="double" w:sz="4" w:space="0" w:color="auto"/>
              <w:bottom w:val="single" w:sz="4" w:space="0" w:color="auto"/>
              <w:right w:val="single" w:sz="4" w:space="0" w:color="auto"/>
            </w:tcBorders>
            <w:shd w:val="clear" w:color="auto" w:fill="auto"/>
            <w:noWrap/>
            <w:vAlign w:val="bottom"/>
            <w:hideMark/>
          </w:tcPr>
          <w:p w14:paraId="4667A6A6"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200" w:type="dxa"/>
            <w:tcBorders>
              <w:top w:val="nil"/>
              <w:left w:val="nil"/>
              <w:bottom w:val="single" w:sz="4" w:space="0" w:color="auto"/>
              <w:right w:val="single" w:sz="4" w:space="0" w:color="auto"/>
            </w:tcBorders>
            <w:shd w:val="clear" w:color="auto" w:fill="auto"/>
            <w:noWrap/>
            <w:vAlign w:val="bottom"/>
            <w:hideMark/>
          </w:tcPr>
          <w:p w14:paraId="11711A6E"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410" w:type="dxa"/>
            <w:tcBorders>
              <w:top w:val="nil"/>
              <w:left w:val="nil"/>
              <w:bottom w:val="single" w:sz="4" w:space="0" w:color="auto"/>
              <w:right w:val="double" w:sz="4" w:space="0" w:color="auto"/>
            </w:tcBorders>
            <w:shd w:val="clear" w:color="auto" w:fill="auto"/>
            <w:vAlign w:val="bottom"/>
            <w:hideMark/>
          </w:tcPr>
          <w:p w14:paraId="3B0FA58F"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395" w:type="dxa"/>
            <w:tcBorders>
              <w:top w:val="nil"/>
              <w:left w:val="double" w:sz="4" w:space="0" w:color="auto"/>
              <w:bottom w:val="single" w:sz="4" w:space="0" w:color="auto"/>
              <w:right w:val="single" w:sz="4" w:space="0" w:color="auto"/>
            </w:tcBorders>
            <w:shd w:val="clear" w:color="auto" w:fill="auto"/>
            <w:noWrap/>
            <w:vAlign w:val="bottom"/>
            <w:hideMark/>
          </w:tcPr>
          <w:p w14:paraId="624F303F"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r>
      <w:tr w:rsidR="00EA1B12" w:rsidRPr="00EA1B12" w14:paraId="5381F3F8" w14:textId="77777777" w:rsidTr="3D3021FA">
        <w:trPr>
          <w:trHeight w:val="340"/>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14:paraId="38501DF1"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Black/African American</w:t>
            </w:r>
          </w:p>
        </w:tc>
        <w:tc>
          <w:tcPr>
            <w:tcW w:w="1305" w:type="dxa"/>
            <w:tcBorders>
              <w:top w:val="nil"/>
              <w:left w:val="nil"/>
              <w:bottom w:val="single" w:sz="4" w:space="0" w:color="auto"/>
              <w:right w:val="single" w:sz="4" w:space="0" w:color="auto"/>
            </w:tcBorders>
            <w:shd w:val="clear" w:color="auto" w:fill="auto"/>
            <w:noWrap/>
            <w:vAlign w:val="bottom"/>
            <w:hideMark/>
          </w:tcPr>
          <w:p w14:paraId="7499706D"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185" w:type="dxa"/>
            <w:tcBorders>
              <w:top w:val="nil"/>
              <w:left w:val="nil"/>
              <w:bottom w:val="single" w:sz="4" w:space="0" w:color="auto"/>
              <w:right w:val="single" w:sz="4" w:space="0" w:color="auto"/>
            </w:tcBorders>
            <w:shd w:val="clear" w:color="auto" w:fill="auto"/>
            <w:noWrap/>
            <w:vAlign w:val="bottom"/>
            <w:hideMark/>
          </w:tcPr>
          <w:p w14:paraId="3D7B098C"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380" w:type="dxa"/>
            <w:tcBorders>
              <w:top w:val="nil"/>
              <w:left w:val="nil"/>
              <w:bottom w:val="single" w:sz="4" w:space="0" w:color="auto"/>
              <w:right w:val="double" w:sz="4" w:space="0" w:color="auto"/>
            </w:tcBorders>
            <w:shd w:val="clear" w:color="auto" w:fill="auto"/>
            <w:vAlign w:val="bottom"/>
            <w:hideMark/>
          </w:tcPr>
          <w:p w14:paraId="342A14C1"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200" w:type="dxa"/>
            <w:tcBorders>
              <w:top w:val="nil"/>
              <w:left w:val="double" w:sz="4" w:space="0" w:color="auto"/>
              <w:bottom w:val="single" w:sz="4" w:space="0" w:color="auto"/>
              <w:right w:val="single" w:sz="4" w:space="0" w:color="auto"/>
            </w:tcBorders>
            <w:shd w:val="clear" w:color="auto" w:fill="auto"/>
            <w:noWrap/>
            <w:vAlign w:val="bottom"/>
            <w:hideMark/>
          </w:tcPr>
          <w:p w14:paraId="4D6B023C"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200" w:type="dxa"/>
            <w:tcBorders>
              <w:top w:val="nil"/>
              <w:left w:val="nil"/>
              <w:bottom w:val="single" w:sz="4" w:space="0" w:color="auto"/>
              <w:right w:val="single" w:sz="4" w:space="0" w:color="auto"/>
            </w:tcBorders>
            <w:shd w:val="clear" w:color="auto" w:fill="auto"/>
            <w:noWrap/>
            <w:vAlign w:val="bottom"/>
            <w:hideMark/>
          </w:tcPr>
          <w:p w14:paraId="1D4194A3"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410" w:type="dxa"/>
            <w:tcBorders>
              <w:top w:val="nil"/>
              <w:left w:val="nil"/>
              <w:bottom w:val="single" w:sz="4" w:space="0" w:color="auto"/>
              <w:right w:val="double" w:sz="4" w:space="0" w:color="auto"/>
            </w:tcBorders>
            <w:shd w:val="clear" w:color="auto" w:fill="auto"/>
            <w:vAlign w:val="bottom"/>
            <w:hideMark/>
          </w:tcPr>
          <w:p w14:paraId="77EFE6B6"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395" w:type="dxa"/>
            <w:tcBorders>
              <w:top w:val="nil"/>
              <w:left w:val="double" w:sz="4" w:space="0" w:color="auto"/>
              <w:bottom w:val="single" w:sz="4" w:space="0" w:color="auto"/>
              <w:right w:val="single" w:sz="4" w:space="0" w:color="auto"/>
            </w:tcBorders>
            <w:shd w:val="clear" w:color="auto" w:fill="auto"/>
            <w:noWrap/>
            <w:vAlign w:val="bottom"/>
            <w:hideMark/>
          </w:tcPr>
          <w:p w14:paraId="4972C87B"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r>
      <w:tr w:rsidR="00EA1B12" w:rsidRPr="00EA1B12" w14:paraId="1D2113FB" w14:textId="77777777" w:rsidTr="3D3021FA">
        <w:trPr>
          <w:trHeight w:val="340"/>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14:paraId="3B795067"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Hispanic</w:t>
            </w:r>
          </w:p>
        </w:tc>
        <w:tc>
          <w:tcPr>
            <w:tcW w:w="1305" w:type="dxa"/>
            <w:tcBorders>
              <w:top w:val="nil"/>
              <w:left w:val="nil"/>
              <w:bottom w:val="single" w:sz="4" w:space="0" w:color="auto"/>
              <w:right w:val="single" w:sz="4" w:space="0" w:color="auto"/>
            </w:tcBorders>
            <w:shd w:val="clear" w:color="auto" w:fill="auto"/>
            <w:noWrap/>
            <w:vAlign w:val="bottom"/>
            <w:hideMark/>
          </w:tcPr>
          <w:p w14:paraId="380E5B0E"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185" w:type="dxa"/>
            <w:tcBorders>
              <w:top w:val="nil"/>
              <w:left w:val="nil"/>
              <w:bottom w:val="single" w:sz="4" w:space="0" w:color="auto"/>
              <w:right w:val="single" w:sz="4" w:space="0" w:color="auto"/>
            </w:tcBorders>
            <w:shd w:val="clear" w:color="auto" w:fill="auto"/>
            <w:noWrap/>
            <w:vAlign w:val="bottom"/>
            <w:hideMark/>
          </w:tcPr>
          <w:p w14:paraId="19C8078C"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380" w:type="dxa"/>
            <w:tcBorders>
              <w:top w:val="nil"/>
              <w:left w:val="nil"/>
              <w:bottom w:val="single" w:sz="4" w:space="0" w:color="auto"/>
              <w:right w:val="double" w:sz="4" w:space="0" w:color="auto"/>
            </w:tcBorders>
            <w:shd w:val="clear" w:color="auto" w:fill="auto"/>
            <w:vAlign w:val="bottom"/>
            <w:hideMark/>
          </w:tcPr>
          <w:p w14:paraId="29D64912"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200" w:type="dxa"/>
            <w:tcBorders>
              <w:top w:val="nil"/>
              <w:left w:val="double" w:sz="4" w:space="0" w:color="auto"/>
              <w:bottom w:val="single" w:sz="4" w:space="0" w:color="auto"/>
              <w:right w:val="single" w:sz="4" w:space="0" w:color="auto"/>
            </w:tcBorders>
            <w:shd w:val="clear" w:color="auto" w:fill="auto"/>
            <w:noWrap/>
            <w:vAlign w:val="bottom"/>
            <w:hideMark/>
          </w:tcPr>
          <w:p w14:paraId="1CBE0EC2"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200" w:type="dxa"/>
            <w:tcBorders>
              <w:top w:val="nil"/>
              <w:left w:val="nil"/>
              <w:bottom w:val="single" w:sz="4" w:space="0" w:color="auto"/>
              <w:right w:val="single" w:sz="4" w:space="0" w:color="auto"/>
            </w:tcBorders>
            <w:shd w:val="clear" w:color="auto" w:fill="auto"/>
            <w:noWrap/>
            <w:vAlign w:val="bottom"/>
            <w:hideMark/>
          </w:tcPr>
          <w:p w14:paraId="4248EC70"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410" w:type="dxa"/>
            <w:tcBorders>
              <w:top w:val="nil"/>
              <w:left w:val="nil"/>
              <w:bottom w:val="single" w:sz="4" w:space="0" w:color="auto"/>
              <w:right w:val="double" w:sz="4" w:space="0" w:color="auto"/>
            </w:tcBorders>
            <w:shd w:val="clear" w:color="auto" w:fill="auto"/>
            <w:vAlign w:val="bottom"/>
            <w:hideMark/>
          </w:tcPr>
          <w:p w14:paraId="02A354DD"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395" w:type="dxa"/>
            <w:tcBorders>
              <w:top w:val="nil"/>
              <w:left w:val="double" w:sz="4" w:space="0" w:color="auto"/>
              <w:bottom w:val="single" w:sz="4" w:space="0" w:color="auto"/>
              <w:right w:val="single" w:sz="4" w:space="0" w:color="auto"/>
            </w:tcBorders>
            <w:shd w:val="clear" w:color="auto" w:fill="auto"/>
            <w:noWrap/>
            <w:vAlign w:val="bottom"/>
            <w:hideMark/>
          </w:tcPr>
          <w:p w14:paraId="4EFB6366"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r>
      <w:tr w:rsidR="00EA1B12" w:rsidRPr="00EA1B12" w14:paraId="2918D5C3" w14:textId="77777777" w:rsidTr="3D3021FA">
        <w:trPr>
          <w:trHeight w:val="340"/>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14:paraId="19083916"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Native Hawaiian/Other Pacific Islander</w:t>
            </w:r>
          </w:p>
        </w:tc>
        <w:tc>
          <w:tcPr>
            <w:tcW w:w="1305" w:type="dxa"/>
            <w:tcBorders>
              <w:top w:val="nil"/>
              <w:left w:val="nil"/>
              <w:bottom w:val="single" w:sz="4" w:space="0" w:color="auto"/>
              <w:right w:val="single" w:sz="4" w:space="0" w:color="auto"/>
            </w:tcBorders>
            <w:shd w:val="clear" w:color="auto" w:fill="auto"/>
            <w:noWrap/>
            <w:vAlign w:val="bottom"/>
            <w:hideMark/>
          </w:tcPr>
          <w:p w14:paraId="6B82BD9B"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185" w:type="dxa"/>
            <w:tcBorders>
              <w:top w:val="nil"/>
              <w:left w:val="nil"/>
              <w:bottom w:val="single" w:sz="4" w:space="0" w:color="auto"/>
              <w:right w:val="single" w:sz="4" w:space="0" w:color="auto"/>
            </w:tcBorders>
            <w:shd w:val="clear" w:color="auto" w:fill="auto"/>
            <w:noWrap/>
            <w:vAlign w:val="bottom"/>
            <w:hideMark/>
          </w:tcPr>
          <w:p w14:paraId="11B0E17E"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380" w:type="dxa"/>
            <w:tcBorders>
              <w:top w:val="nil"/>
              <w:left w:val="nil"/>
              <w:bottom w:val="single" w:sz="4" w:space="0" w:color="auto"/>
              <w:right w:val="double" w:sz="4" w:space="0" w:color="auto"/>
            </w:tcBorders>
            <w:shd w:val="clear" w:color="auto" w:fill="auto"/>
            <w:vAlign w:val="bottom"/>
            <w:hideMark/>
          </w:tcPr>
          <w:p w14:paraId="49C74DC1"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200" w:type="dxa"/>
            <w:tcBorders>
              <w:top w:val="nil"/>
              <w:left w:val="double" w:sz="4" w:space="0" w:color="auto"/>
              <w:bottom w:val="single" w:sz="4" w:space="0" w:color="auto"/>
              <w:right w:val="single" w:sz="4" w:space="0" w:color="auto"/>
            </w:tcBorders>
            <w:shd w:val="clear" w:color="auto" w:fill="auto"/>
            <w:noWrap/>
            <w:vAlign w:val="bottom"/>
            <w:hideMark/>
          </w:tcPr>
          <w:p w14:paraId="7DFEBAAE"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200" w:type="dxa"/>
            <w:tcBorders>
              <w:top w:val="nil"/>
              <w:left w:val="nil"/>
              <w:bottom w:val="single" w:sz="4" w:space="0" w:color="auto"/>
              <w:right w:val="single" w:sz="4" w:space="0" w:color="auto"/>
            </w:tcBorders>
            <w:shd w:val="clear" w:color="auto" w:fill="auto"/>
            <w:noWrap/>
            <w:vAlign w:val="bottom"/>
            <w:hideMark/>
          </w:tcPr>
          <w:p w14:paraId="304C8FAF"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410" w:type="dxa"/>
            <w:tcBorders>
              <w:top w:val="nil"/>
              <w:left w:val="nil"/>
              <w:bottom w:val="single" w:sz="4" w:space="0" w:color="auto"/>
              <w:right w:val="double" w:sz="4" w:space="0" w:color="auto"/>
            </w:tcBorders>
            <w:shd w:val="clear" w:color="auto" w:fill="auto"/>
            <w:vAlign w:val="bottom"/>
            <w:hideMark/>
          </w:tcPr>
          <w:p w14:paraId="04310AC3"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395" w:type="dxa"/>
            <w:tcBorders>
              <w:top w:val="nil"/>
              <w:left w:val="double" w:sz="4" w:space="0" w:color="auto"/>
              <w:bottom w:val="single" w:sz="4" w:space="0" w:color="auto"/>
              <w:right w:val="single" w:sz="4" w:space="0" w:color="auto"/>
            </w:tcBorders>
            <w:shd w:val="clear" w:color="auto" w:fill="auto"/>
            <w:noWrap/>
            <w:vAlign w:val="bottom"/>
            <w:hideMark/>
          </w:tcPr>
          <w:p w14:paraId="68769AAD"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r>
      <w:tr w:rsidR="00EA1B12" w:rsidRPr="00EA1B12" w14:paraId="702BC270" w14:textId="77777777" w:rsidTr="3D3021FA">
        <w:trPr>
          <w:trHeight w:val="340"/>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14:paraId="38CD576F"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Two Or More Races</w:t>
            </w:r>
          </w:p>
        </w:tc>
        <w:tc>
          <w:tcPr>
            <w:tcW w:w="1305" w:type="dxa"/>
            <w:tcBorders>
              <w:top w:val="nil"/>
              <w:left w:val="nil"/>
              <w:bottom w:val="single" w:sz="4" w:space="0" w:color="auto"/>
              <w:right w:val="single" w:sz="4" w:space="0" w:color="auto"/>
            </w:tcBorders>
            <w:shd w:val="clear" w:color="auto" w:fill="auto"/>
            <w:noWrap/>
            <w:vAlign w:val="bottom"/>
            <w:hideMark/>
          </w:tcPr>
          <w:p w14:paraId="389FFCA4"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185" w:type="dxa"/>
            <w:tcBorders>
              <w:top w:val="nil"/>
              <w:left w:val="nil"/>
              <w:bottom w:val="single" w:sz="4" w:space="0" w:color="auto"/>
              <w:right w:val="single" w:sz="4" w:space="0" w:color="auto"/>
            </w:tcBorders>
            <w:shd w:val="clear" w:color="auto" w:fill="auto"/>
            <w:noWrap/>
            <w:vAlign w:val="bottom"/>
            <w:hideMark/>
          </w:tcPr>
          <w:p w14:paraId="6CABE5B5"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380" w:type="dxa"/>
            <w:tcBorders>
              <w:top w:val="nil"/>
              <w:left w:val="nil"/>
              <w:bottom w:val="single" w:sz="4" w:space="0" w:color="auto"/>
              <w:right w:val="double" w:sz="4" w:space="0" w:color="auto"/>
            </w:tcBorders>
            <w:shd w:val="clear" w:color="auto" w:fill="auto"/>
            <w:vAlign w:val="bottom"/>
            <w:hideMark/>
          </w:tcPr>
          <w:p w14:paraId="1998518F"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200" w:type="dxa"/>
            <w:tcBorders>
              <w:top w:val="nil"/>
              <w:left w:val="double" w:sz="4" w:space="0" w:color="auto"/>
              <w:bottom w:val="single" w:sz="4" w:space="0" w:color="auto"/>
              <w:right w:val="single" w:sz="4" w:space="0" w:color="auto"/>
            </w:tcBorders>
            <w:shd w:val="clear" w:color="auto" w:fill="auto"/>
            <w:noWrap/>
            <w:vAlign w:val="bottom"/>
            <w:hideMark/>
          </w:tcPr>
          <w:p w14:paraId="037D97B8"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200" w:type="dxa"/>
            <w:tcBorders>
              <w:top w:val="nil"/>
              <w:left w:val="nil"/>
              <w:bottom w:val="single" w:sz="4" w:space="0" w:color="auto"/>
              <w:right w:val="single" w:sz="4" w:space="0" w:color="auto"/>
            </w:tcBorders>
            <w:shd w:val="clear" w:color="auto" w:fill="auto"/>
            <w:noWrap/>
            <w:vAlign w:val="bottom"/>
            <w:hideMark/>
          </w:tcPr>
          <w:p w14:paraId="04322D3D"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410" w:type="dxa"/>
            <w:tcBorders>
              <w:top w:val="nil"/>
              <w:left w:val="nil"/>
              <w:bottom w:val="single" w:sz="4" w:space="0" w:color="auto"/>
              <w:right w:val="double" w:sz="4" w:space="0" w:color="auto"/>
            </w:tcBorders>
            <w:shd w:val="clear" w:color="auto" w:fill="auto"/>
            <w:vAlign w:val="bottom"/>
            <w:hideMark/>
          </w:tcPr>
          <w:p w14:paraId="13FE23E7"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395" w:type="dxa"/>
            <w:tcBorders>
              <w:top w:val="nil"/>
              <w:left w:val="double" w:sz="4" w:space="0" w:color="auto"/>
              <w:bottom w:val="single" w:sz="4" w:space="0" w:color="auto"/>
              <w:right w:val="single" w:sz="4" w:space="0" w:color="auto"/>
            </w:tcBorders>
            <w:shd w:val="clear" w:color="auto" w:fill="auto"/>
            <w:noWrap/>
            <w:vAlign w:val="bottom"/>
            <w:hideMark/>
          </w:tcPr>
          <w:p w14:paraId="17B404E0"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r>
      <w:tr w:rsidR="00EA1B12" w:rsidRPr="00EA1B12" w14:paraId="2381C40B" w14:textId="77777777" w:rsidTr="3D3021FA">
        <w:trPr>
          <w:trHeight w:val="340"/>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14:paraId="59CF4450" w14:textId="77777777" w:rsidR="00EA1B12" w:rsidRPr="00EA1B12" w:rsidRDefault="00EA1B12" w:rsidP="00EA1B12">
            <w:pPr>
              <w:widowControl/>
              <w:rPr>
                <w:rFonts w:ascii="Gill Sans MT" w:eastAsia="Times New Roman" w:hAnsi="Gill Sans MT" w:cs="Calibri"/>
                <w:color w:val="000000"/>
              </w:rPr>
            </w:pPr>
            <w:r w:rsidRPr="00EA1B12">
              <w:rPr>
                <w:rFonts w:ascii="Gill Sans MT" w:eastAsia="Times New Roman" w:hAnsi="Gill Sans MT" w:cs="Calibri"/>
                <w:color w:val="000000"/>
              </w:rPr>
              <w:t>White</w:t>
            </w:r>
          </w:p>
        </w:tc>
        <w:tc>
          <w:tcPr>
            <w:tcW w:w="1305" w:type="dxa"/>
            <w:tcBorders>
              <w:top w:val="nil"/>
              <w:left w:val="nil"/>
              <w:bottom w:val="single" w:sz="4" w:space="0" w:color="auto"/>
              <w:right w:val="single" w:sz="4" w:space="0" w:color="auto"/>
            </w:tcBorders>
            <w:shd w:val="clear" w:color="auto" w:fill="auto"/>
            <w:noWrap/>
            <w:vAlign w:val="bottom"/>
            <w:hideMark/>
          </w:tcPr>
          <w:p w14:paraId="7F7C9430"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185" w:type="dxa"/>
            <w:tcBorders>
              <w:top w:val="nil"/>
              <w:left w:val="nil"/>
              <w:bottom w:val="single" w:sz="4" w:space="0" w:color="auto"/>
              <w:right w:val="single" w:sz="4" w:space="0" w:color="auto"/>
            </w:tcBorders>
            <w:shd w:val="clear" w:color="auto" w:fill="auto"/>
            <w:noWrap/>
            <w:vAlign w:val="bottom"/>
            <w:hideMark/>
          </w:tcPr>
          <w:p w14:paraId="694E018D"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380" w:type="dxa"/>
            <w:tcBorders>
              <w:top w:val="nil"/>
              <w:left w:val="nil"/>
              <w:bottom w:val="single" w:sz="4" w:space="0" w:color="auto"/>
              <w:right w:val="double" w:sz="4" w:space="0" w:color="auto"/>
            </w:tcBorders>
            <w:shd w:val="clear" w:color="auto" w:fill="auto"/>
            <w:vAlign w:val="bottom"/>
            <w:hideMark/>
          </w:tcPr>
          <w:p w14:paraId="709E71D6" w14:textId="2465F7DF" w:rsidR="00EA1B12" w:rsidRPr="00EA1B12" w:rsidRDefault="003F459A" w:rsidP="00EA1B12">
            <w:pPr>
              <w:widowControl/>
              <w:jc w:val="right"/>
              <w:rPr>
                <w:rFonts w:ascii="Gill Sans MT" w:eastAsia="Times New Roman" w:hAnsi="Gill Sans MT" w:cs="Calibri"/>
                <w:color w:val="000000"/>
              </w:rPr>
            </w:pPr>
            <w:r>
              <w:rPr>
                <w:rFonts w:ascii="Gill Sans MT" w:eastAsia="Times New Roman" w:hAnsi="Gill Sans MT" w:cs="Calibri"/>
                <w:color w:val="000000"/>
              </w:rPr>
              <w:t>0</w:t>
            </w:r>
          </w:p>
        </w:tc>
        <w:tc>
          <w:tcPr>
            <w:tcW w:w="1200" w:type="dxa"/>
            <w:tcBorders>
              <w:top w:val="nil"/>
              <w:left w:val="double" w:sz="4" w:space="0" w:color="auto"/>
              <w:bottom w:val="single" w:sz="4" w:space="0" w:color="auto"/>
              <w:right w:val="single" w:sz="4" w:space="0" w:color="auto"/>
            </w:tcBorders>
            <w:shd w:val="clear" w:color="auto" w:fill="auto"/>
            <w:noWrap/>
            <w:vAlign w:val="bottom"/>
            <w:hideMark/>
          </w:tcPr>
          <w:p w14:paraId="09820300"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200" w:type="dxa"/>
            <w:tcBorders>
              <w:top w:val="nil"/>
              <w:left w:val="nil"/>
              <w:bottom w:val="single" w:sz="4" w:space="0" w:color="auto"/>
              <w:right w:val="single" w:sz="4" w:space="0" w:color="auto"/>
            </w:tcBorders>
            <w:shd w:val="clear" w:color="auto" w:fill="auto"/>
            <w:noWrap/>
            <w:vAlign w:val="bottom"/>
            <w:hideMark/>
          </w:tcPr>
          <w:p w14:paraId="5BB9CBF9" w14:textId="77777777" w:rsidR="00EA1B12" w:rsidRPr="00EA1B12" w:rsidRDefault="00EA1B12" w:rsidP="00EA1B12">
            <w:pPr>
              <w:widowControl/>
              <w:jc w:val="right"/>
              <w:rPr>
                <w:rFonts w:ascii="Gill Sans MT" w:eastAsia="Times New Roman" w:hAnsi="Gill Sans MT" w:cs="Calibri"/>
                <w:color w:val="000000"/>
              </w:rPr>
            </w:pPr>
            <w:r w:rsidRPr="00EA1B12">
              <w:rPr>
                <w:rFonts w:ascii="Gill Sans MT" w:eastAsia="Times New Roman" w:hAnsi="Gill Sans MT" w:cs="Calibri"/>
                <w:color w:val="000000"/>
              </w:rPr>
              <w:t>0</w:t>
            </w:r>
          </w:p>
        </w:tc>
        <w:tc>
          <w:tcPr>
            <w:tcW w:w="1410" w:type="dxa"/>
            <w:tcBorders>
              <w:top w:val="nil"/>
              <w:left w:val="nil"/>
              <w:bottom w:val="single" w:sz="4" w:space="0" w:color="auto"/>
              <w:right w:val="double" w:sz="4" w:space="0" w:color="auto"/>
            </w:tcBorders>
            <w:shd w:val="clear" w:color="auto" w:fill="auto"/>
            <w:vAlign w:val="bottom"/>
            <w:hideMark/>
          </w:tcPr>
          <w:p w14:paraId="01D2F969" w14:textId="412C5062" w:rsidR="00EA1B12" w:rsidRPr="00EA1B12" w:rsidRDefault="003F459A" w:rsidP="00EA1B12">
            <w:pPr>
              <w:widowControl/>
              <w:jc w:val="right"/>
              <w:rPr>
                <w:rFonts w:ascii="Gill Sans MT" w:eastAsia="Times New Roman" w:hAnsi="Gill Sans MT" w:cs="Calibri"/>
                <w:color w:val="000000"/>
              </w:rPr>
            </w:pPr>
            <w:r>
              <w:rPr>
                <w:rFonts w:ascii="Gill Sans MT" w:eastAsia="Times New Roman" w:hAnsi="Gill Sans MT" w:cs="Calibri"/>
                <w:color w:val="000000"/>
              </w:rPr>
              <w:t>0</w:t>
            </w:r>
          </w:p>
        </w:tc>
        <w:tc>
          <w:tcPr>
            <w:tcW w:w="1395" w:type="dxa"/>
            <w:tcBorders>
              <w:top w:val="nil"/>
              <w:left w:val="double" w:sz="4" w:space="0" w:color="auto"/>
              <w:bottom w:val="single" w:sz="4" w:space="0" w:color="auto"/>
              <w:right w:val="single" w:sz="4" w:space="0" w:color="auto"/>
            </w:tcBorders>
            <w:shd w:val="clear" w:color="auto" w:fill="auto"/>
            <w:noWrap/>
            <w:vAlign w:val="bottom"/>
            <w:hideMark/>
          </w:tcPr>
          <w:p w14:paraId="15B6DE7B" w14:textId="28463837" w:rsidR="00EA1B12" w:rsidRPr="00EA1B12" w:rsidRDefault="003F459A" w:rsidP="00EA1B12">
            <w:pPr>
              <w:widowControl/>
              <w:jc w:val="right"/>
              <w:rPr>
                <w:rFonts w:ascii="Gill Sans MT" w:eastAsia="Times New Roman" w:hAnsi="Gill Sans MT" w:cs="Calibri"/>
                <w:color w:val="000000"/>
              </w:rPr>
            </w:pPr>
            <w:r>
              <w:rPr>
                <w:rFonts w:ascii="Gill Sans MT" w:eastAsia="Times New Roman" w:hAnsi="Gill Sans MT" w:cs="Calibri"/>
                <w:color w:val="000000"/>
              </w:rPr>
              <w:t>0</w:t>
            </w:r>
          </w:p>
        </w:tc>
      </w:tr>
      <w:tr w:rsidR="00EA1B12" w:rsidRPr="00EA1B12" w14:paraId="70070E8E" w14:textId="77777777" w:rsidTr="3D3021FA">
        <w:trPr>
          <w:trHeight w:val="340"/>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14:paraId="444A9CAF" w14:textId="77777777" w:rsidR="00EA1B12" w:rsidRPr="00EA1B12" w:rsidRDefault="00EA1B12" w:rsidP="00EA1B12">
            <w:pPr>
              <w:widowControl/>
              <w:jc w:val="right"/>
              <w:rPr>
                <w:rFonts w:ascii="Gill Sans MT" w:eastAsia="Times New Roman" w:hAnsi="Gill Sans MT" w:cs="Calibri"/>
                <w:b/>
                <w:bCs/>
                <w:color w:val="000000"/>
              </w:rPr>
            </w:pPr>
            <w:r w:rsidRPr="00EA1B12">
              <w:rPr>
                <w:rFonts w:ascii="Gill Sans MT" w:eastAsia="Times New Roman" w:hAnsi="Gill Sans MT" w:cs="Calibri"/>
                <w:b/>
                <w:bCs/>
                <w:color w:val="000000"/>
              </w:rPr>
              <w:t>Agency Totals</w:t>
            </w:r>
          </w:p>
        </w:tc>
        <w:tc>
          <w:tcPr>
            <w:tcW w:w="1305" w:type="dxa"/>
            <w:tcBorders>
              <w:top w:val="nil"/>
              <w:left w:val="nil"/>
              <w:bottom w:val="single" w:sz="4" w:space="0" w:color="auto"/>
              <w:right w:val="single" w:sz="4" w:space="0" w:color="auto"/>
            </w:tcBorders>
            <w:shd w:val="clear" w:color="auto" w:fill="auto"/>
            <w:noWrap/>
            <w:vAlign w:val="bottom"/>
            <w:hideMark/>
          </w:tcPr>
          <w:p w14:paraId="7D69B25F" w14:textId="77777777" w:rsidR="00EA1B12" w:rsidRPr="00EA1B12" w:rsidRDefault="00EA1B12" w:rsidP="00EA1B12">
            <w:pPr>
              <w:widowControl/>
              <w:jc w:val="right"/>
              <w:rPr>
                <w:rFonts w:ascii="Gill Sans MT" w:eastAsia="Times New Roman" w:hAnsi="Gill Sans MT" w:cs="Calibri"/>
                <w:b/>
                <w:bCs/>
                <w:color w:val="000000"/>
              </w:rPr>
            </w:pPr>
            <w:r w:rsidRPr="00EA1B12">
              <w:rPr>
                <w:rFonts w:ascii="Gill Sans MT" w:eastAsia="Times New Roman" w:hAnsi="Gill Sans MT" w:cs="Calibri"/>
                <w:b/>
                <w:bCs/>
                <w:color w:val="000000"/>
              </w:rPr>
              <w:t>0</w:t>
            </w:r>
          </w:p>
        </w:tc>
        <w:tc>
          <w:tcPr>
            <w:tcW w:w="1185" w:type="dxa"/>
            <w:tcBorders>
              <w:top w:val="nil"/>
              <w:left w:val="nil"/>
              <w:bottom w:val="single" w:sz="4" w:space="0" w:color="auto"/>
              <w:right w:val="single" w:sz="4" w:space="0" w:color="auto"/>
            </w:tcBorders>
            <w:shd w:val="clear" w:color="auto" w:fill="auto"/>
            <w:noWrap/>
            <w:vAlign w:val="bottom"/>
            <w:hideMark/>
          </w:tcPr>
          <w:p w14:paraId="5AECEDAE" w14:textId="77777777" w:rsidR="00EA1B12" w:rsidRPr="00EA1B12" w:rsidRDefault="00EA1B12" w:rsidP="00EA1B12">
            <w:pPr>
              <w:widowControl/>
              <w:jc w:val="right"/>
              <w:rPr>
                <w:rFonts w:ascii="Gill Sans MT" w:eastAsia="Times New Roman" w:hAnsi="Gill Sans MT" w:cs="Calibri"/>
                <w:b/>
                <w:bCs/>
                <w:color w:val="000000"/>
              </w:rPr>
            </w:pPr>
            <w:r w:rsidRPr="00EA1B12">
              <w:rPr>
                <w:rFonts w:ascii="Gill Sans MT" w:eastAsia="Times New Roman" w:hAnsi="Gill Sans MT" w:cs="Calibri"/>
                <w:b/>
                <w:bCs/>
                <w:color w:val="000000"/>
              </w:rPr>
              <w:t>0</w:t>
            </w:r>
          </w:p>
        </w:tc>
        <w:tc>
          <w:tcPr>
            <w:tcW w:w="1380" w:type="dxa"/>
            <w:tcBorders>
              <w:top w:val="nil"/>
              <w:left w:val="nil"/>
              <w:bottom w:val="single" w:sz="4" w:space="0" w:color="auto"/>
              <w:right w:val="double" w:sz="4" w:space="0" w:color="auto"/>
            </w:tcBorders>
            <w:shd w:val="clear" w:color="auto" w:fill="auto"/>
            <w:vAlign w:val="bottom"/>
            <w:hideMark/>
          </w:tcPr>
          <w:p w14:paraId="4E672020" w14:textId="5679E152" w:rsidR="00EA1B12" w:rsidRPr="00EA1B12" w:rsidRDefault="003F459A" w:rsidP="00EA1B12">
            <w:pPr>
              <w:widowControl/>
              <w:jc w:val="right"/>
              <w:rPr>
                <w:rFonts w:ascii="Gill Sans MT" w:eastAsia="Times New Roman" w:hAnsi="Gill Sans MT" w:cs="Calibri"/>
                <w:b/>
                <w:bCs/>
                <w:color w:val="000000"/>
              </w:rPr>
            </w:pPr>
            <w:r>
              <w:rPr>
                <w:rFonts w:ascii="Gill Sans MT" w:eastAsia="Times New Roman" w:hAnsi="Gill Sans MT" w:cs="Calibri"/>
                <w:b/>
                <w:bCs/>
                <w:color w:val="000000"/>
              </w:rPr>
              <w:t>0</w:t>
            </w:r>
          </w:p>
        </w:tc>
        <w:tc>
          <w:tcPr>
            <w:tcW w:w="1200" w:type="dxa"/>
            <w:tcBorders>
              <w:top w:val="nil"/>
              <w:left w:val="double" w:sz="4" w:space="0" w:color="auto"/>
              <w:bottom w:val="single" w:sz="4" w:space="0" w:color="auto"/>
              <w:right w:val="single" w:sz="4" w:space="0" w:color="auto"/>
            </w:tcBorders>
            <w:shd w:val="clear" w:color="auto" w:fill="auto"/>
            <w:noWrap/>
            <w:vAlign w:val="bottom"/>
            <w:hideMark/>
          </w:tcPr>
          <w:p w14:paraId="65484563" w14:textId="77777777" w:rsidR="00EA1B12" w:rsidRPr="00EA1B12" w:rsidRDefault="00EA1B12" w:rsidP="00EA1B12">
            <w:pPr>
              <w:widowControl/>
              <w:jc w:val="right"/>
              <w:rPr>
                <w:rFonts w:ascii="Gill Sans MT" w:eastAsia="Times New Roman" w:hAnsi="Gill Sans MT" w:cs="Calibri"/>
                <w:b/>
                <w:bCs/>
                <w:color w:val="000000"/>
              </w:rPr>
            </w:pPr>
            <w:r w:rsidRPr="00EA1B12">
              <w:rPr>
                <w:rFonts w:ascii="Gill Sans MT" w:eastAsia="Times New Roman" w:hAnsi="Gill Sans MT" w:cs="Calibri"/>
                <w:b/>
                <w:bCs/>
                <w:color w:val="000000"/>
              </w:rPr>
              <w:t>0</w:t>
            </w:r>
          </w:p>
        </w:tc>
        <w:tc>
          <w:tcPr>
            <w:tcW w:w="1200" w:type="dxa"/>
            <w:tcBorders>
              <w:top w:val="nil"/>
              <w:left w:val="nil"/>
              <w:bottom w:val="single" w:sz="4" w:space="0" w:color="auto"/>
              <w:right w:val="single" w:sz="4" w:space="0" w:color="auto"/>
            </w:tcBorders>
            <w:shd w:val="clear" w:color="auto" w:fill="auto"/>
            <w:noWrap/>
            <w:vAlign w:val="bottom"/>
            <w:hideMark/>
          </w:tcPr>
          <w:p w14:paraId="209AD809" w14:textId="77777777" w:rsidR="00EA1B12" w:rsidRPr="00EA1B12" w:rsidRDefault="00EA1B12" w:rsidP="00EA1B12">
            <w:pPr>
              <w:widowControl/>
              <w:jc w:val="right"/>
              <w:rPr>
                <w:rFonts w:ascii="Gill Sans MT" w:eastAsia="Times New Roman" w:hAnsi="Gill Sans MT" w:cs="Calibri"/>
                <w:b/>
                <w:bCs/>
                <w:color w:val="000000"/>
              </w:rPr>
            </w:pPr>
            <w:r w:rsidRPr="00EA1B12">
              <w:rPr>
                <w:rFonts w:ascii="Gill Sans MT" w:eastAsia="Times New Roman" w:hAnsi="Gill Sans MT" w:cs="Calibri"/>
                <w:b/>
                <w:bCs/>
                <w:color w:val="000000"/>
              </w:rPr>
              <w:t>0</w:t>
            </w:r>
          </w:p>
        </w:tc>
        <w:tc>
          <w:tcPr>
            <w:tcW w:w="1410" w:type="dxa"/>
            <w:tcBorders>
              <w:top w:val="nil"/>
              <w:left w:val="nil"/>
              <w:bottom w:val="single" w:sz="4" w:space="0" w:color="auto"/>
              <w:right w:val="double" w:sz="4" w:space="0" w:color="auto"/>
            </w:tcBorders>
            <w:shd w:val="clear" w:color="auto" w:fill="auto"/>
            <w:vAlign w:val="bottom"/>
            <w:hideMark/>
          </w:tcPr>
          <w:p w14:paraId="6F5E886A" w14:textId="2DD11BB6" w:rsidR="00EA1B12" w:rsidRPr="00EA1B12" w:rsidRDefault="003F459A" w:rsidP="00EA1B12">
            <w:pPr>
              <w:widowControl/>
              <w:jc w:val="right"/>
              <w:rPr>
                <w:rFonts w:ascii="Gill Sans MT" w:eastAsia="Times New Roman" w:hAnsi="Gill Sans MT" w:cs="Calibri"/>
                <w:b/>
                <w:bCs/>
                <w:color w:val="000000"/>
              </w:rPr>
            </w:pPr>
            <w:r>
              <w:rPr>
                <w:rFonts w:ascii="Gill Sans MT" w:eastAsia="Times New Roman" w:hAnsi="Gill Sans MT" w:cs="Calibri"/>
                <w:b/>
                <w:bCs/>
                <w:color w:val="000000"/>
              </w:rPr>
              <w:t>0</w:t>
            </w:r>
          </w:p>
        </w:tc>
        <w:tc>
          <w:tcPr>
            <w:tcW w:w="1395" w:type="dxa"/>
            <w:tcBorders>
              <w:top w:val="nil"/>
              <w:left w:val="double" w:sz="4" w:space="0" w:color="auto"/>
              <w:bottom w:val="single" w:sz="4" w:space="0" w:color="auto"/>
              <w:right w:val="single" w:sz="4" w:space="0" w:color="auto"/>
            </w:tcBorders>
            <w:shd w:val="clear" w:color="auto" w:fill="auto"/>
            <w:noWrap/>
            <w:vAlign w:val="bottom"/>
            <w:hideMark/>
          </w:tcPr>
          <w:p w14:paraId="18A43EB9" w14:textId="3EB63367" w:rsidR="00EA1B12" w:rsidRPr="00EA1B12" w:rsidRDefault="003F459A" w:rsidP="00EA1B12">
            <w:pPr>
              <w:widowControl/>
              <w:jc w:val="right"/>
              <w:rPr>
                <w:rFonts w:ascii="Gill Sans MT" w:eastAsia="Times New Roman" w:hAnsi="Gill Sans MT" w:cs="Calibri"/>
                <w:b/>
                <w:bCs/>
                <w:color w:val="000000"/>
              </w:rPr>
            </w:pPr>
            <w:r>
              <w:rPr>
                <w:rFonts w:ascii="Gill Sans MT" w:eastAsia="Times New Roman" w:hAnsi="Gill Sans MT" w:cs="Calibri"/>
                <w:b/>
                <w:bCs/>
                <w:color w:val="000000"/>
              </w:rPr>
              <w:t>0</w:t>
            </w:r>
          </w:p>
        </w:tc>
      </w:tr>
    </w:tbl>
    <w:p w14:paraId="38AE5F42" w14:textId="0378D7D6" w:rsidR="001427FA" w:rsidRPr="00630C9B" w:rsidRDefault="001427FA" w:rsidP="001427FA">
      <w:pPr>
        <w:pStyle w:val="BodyText"/>
        <w:ind w:left="0"/>
        <w:sectPr w:rsidR="001427FA" w:rsidRPr="00630C9B" w:rsidSect="000959FE">
          <w:headerReference w:type="first" r:id="rId26"/>
          <w:pgSz w:w="15840" w:h="12240" w:orient="landscape" w:code="1"/>
          <w:pgMar w:top="1080" w:right="1440" w:bottom="1080" w:left="1440" w:header="0" w:footer="749" w:gutter="0"/>
          <w:pgNumType w:start="11"/>
          <w:cols w:space="720"/>
          <w:docGrid w:linePitch="299"/>
        </w:sectPr>
      </w:pPr>
    </w:p>
    <w:p w14:paraId="700AA803" w14:textId="008627C0" w:rsidR="008F7129" w:rsidRPr="008F7129" w:rsidRDefault="00E66321" w:rsidP="001427FA">
      <w:pPr>
        <w:pStyle w:val="Heading1"/>
        <w:tabs>
          <w:tab w:val="clear" w:pos="504"/>
          <w:tab w:val="left" w:pos="630"/>
          <w:tab w:val="left" w:pos="720"/>
        </w:tabs>
        <w:spacing w:after="144"/>
      </w:pPr>
      <w:bookmarkStart w:id="29" w:name="_Toc114240736"/>
      <w:r>
        <w:lastRenderedPageBreak/>
        <w:t>Appendix A – State Policy Documentation</w:t>
      </w:r>
      <w:bookmarkEnd w:id="29"/>
    </w:p>
    <w:p w14:paraId="0E5E2E30" w14:textId="77777777" w:rsidR="005861B3" w:rsidRPr="005169B8" w:rsidRDefault="00FD6166">
      <w:pPr>
        <w:pStyle w:val="ListParagraph"/>
        <w:widowControl/>
        <w:numPr>
          <w:ilvl w:val="0"/>
          <w:numId w:val="20"/>
        </w:numPr>
        <w:spacing w:after="160" w:line="259" w:lineRule="auto"/>
        <w:contextualSpacing/>
        <w:rPr>
          <w:b/>
          <w:bCs/>
        </w:rPr>
      </w:pPr>
      <w:hyperlink r:id="rId27" w:history="1">
        <w:r w:rsidR="005861B3" w:rsidRPr="002F0D00">
          <w:rPr>
            <w:rStyle w:val="Hyperlink"/>
          </w:rPr>
          <w:t>ADA and Reasonable Accommodation Policy</w:t>
        </w:r>
      </w:hyperlink>
      <w:r w:rsidR="005861B3">
        <w:t xml:space="preserve"> (Statewide policy 50.020.10) </w:t>
      </w:r>
    </w:p>
    <w:p w14:paraId="781A1206" w14:textId="77777777" w:rsidR="00F55CE2" w:rsidRPr="00F55CE2" w:rsidRDefault="00FD6166" w:rsidP="00F55CE2">
      <w:pPr>
        <w:pStyle w:val="ListParagraph"/>
        <w:widowControl/>
        <w:numPr>
          <w:ilvl w:val="0"/>
          <w:numId w:val="20"/>
        </w:numPr>
        <w:spacing w:after="160" w:line="259" w:lineRule="auto"/>
        <w:contextualSpacing/>
        <w:rPr>
          <w:b/>
          <w:bCs/>
        </w:rPr>
      </w:pPr>
      <w:hyperlink r:id="rId28" w:history="1">
        <w:r w:rsidR="005861B3" w:rsidRPr="008C2951">
          <w:rPr>
            <w:rStyle w:val="Hyperlink"/>
          </w:rPr>
          <w:t>Discrimination and Harassment Free Workplace</w:t>
        </w:r>
      </w:hyperlink>
      <w:r w:rsidR="005861B3">
        <w:t xml:space="preserve"> (Statewide policy 50.010.01)</w:t>
      </w:r>
    </w:p>
    <w:p w14:paraId="221AC55B" w14:textId="64132C8A" w:rsidR="005861B3" w:rsidRPr="0046213C" w:rsidRDefault="00C80588" w:rsidP="00C80588">
      <w:pPr>
        <w:pStyle w:val="ListParagraph"/>
        <w:widowControl/>
        <w:numPr>
          <w:ilvl w:val="0"/>
          <w:numId w:val="20"/>
        </w:numPr>
        <w:spacing w:after="160" w:line="259" w:lineRule="auto"/>
        <w:contextualSpacing/>
        <w:rPr>
          <w:b/>
          <w:bCs/>
        </w:rPr>
      </w:pPr>
      <w:hyperlink r:id="rId29" w:history="1">
        <w:r w:rsidR="00F55CE2" w:rsidRPr="00C80588">
          <w:rPr>
            <w:rStyle w:val="Hyperlink"/>
            <w:rFonts w:ascii="Segoe UI" w:hAnsi="Segoe UI" w:cs="Segoe UI"/>
            <w:sz w:val="20"/>
            <w:szCs w:val="20"/>
          </w:rPr>
          <w:t>PENDING FINAL APPROVAL: Statewide Workforce Learning and Development (</w:t>
        </w:r>
      </w:hyperlink>
      <w:r w:rsidR="00F55CE2" w:rsidRPr="00C80588">
        <w:rPr>
          <w:rFonts w:ascii="Segoe UI" w:hAnsi="Segoe UI" w:cs="Segoe UI"/>
          <w:color w:val="000000"/>
          <w:sz w:val="20"/>
          <w:szCs w:val="20"/>
        </w:rPr>
        <w:t>Statewide policy 10-040-01)</w:t>
      </w:r>
    </w:p>
    <w:p w14:paraId="7811F1A6" w14:textId="77777777" w:rsidR="005861B3" w:rsidRPr="0046213C" w:rsidRDefault="00FD6166">
      <w:pPr>
        <w:pStyle w:val="ListParagraph"/>
        <w:widowControl/>
        <w:numPr>
          <w:ilvl w:val="0"/>
          <w:numId w:val="20"/>
        </w:numPr>
        <w:spacing w:after="160" w:line="259" w:lineRule="auto"/>
        <w:contextualSpacing/>
        <w:rPr>
          <w:b/>
          <w:bCs/>
        </w:rPr>
      </w:pPr>
      <w:hyperlink r:id="rId30" w:history="1">
        <w:r w:rsidR="005861B3" w:rsidRPr="0081323B">
          <w:rPr>
            <w:rStyle w:val="Hyperlink"/>
          </w:rPr>
          <w:t>Recruitment and Selection</w:t>
        </w:r>
      </w:hyperlink>
      <w:r w:rsidR="005861B3">
        <w:t xml:space="preserve"> (Statewide policy 40.010.02)</w:t>
      </w:r>
    </w:p>
    <w:p w14:paraId="637052FB" w14:textId="77777777" w:rsidR="005861B3" w:rsidRPr="0046213C" w:rsidRDefault="00FD6166">
      <w:pPr>
        <w:pStyle w:val="ListParagraph"/>
        <w:widowControl/>
        <w:numPr>
          <w:ilvl w:val="0"/>
          <w:numId w:val="20"/>
        </w:numPr>
        <w:spacing w:after="160" w:line="259" w:lineRule="auto"/>
        <w:contextualSpacing/>
        <w:rPr>
          <w:b/>
          <w:bCs/>
        </w:rPr>
      </w:pPr>
      <w:hyperlink r:id="rId31" w:history="1">
        <w:r w:rsidR="005861B3" w:rsidRPr="0081323B">
          <w:rPr>
            <w:rStyle w:val="Hyperlink"/>
          </w:rPr>
          <w:t>Veterans Preference in Public Employment</w:t>
        </w:r>
      </w:hyperlink>
      <w:r w:rsidR="005861B3">
        <w:t xml:space="preserve"> (ORS 408.230)</w:t>
      </w:r>
    </w:p>
    <w:p w14:paraId="672C53C1" w14:textId="77777777" w:rsidR="005861B3" w:rsidRPr="00872720" w:rsidRDefault="00FD6166">
      <w:pPr>
        <w:pStyle w:val="ListParagraph"/>
        <w:widowControl/>
        <w:numPr>
          <w:ilvl w:val="0"/>
          <w:numId w:val="20"/>
        </w:numPr>
        <w:spacing w:after="160" w:line="259" w:lineRule="auto"/>
        <w:contextualSpacing/>
        <w:rPr>
          <w:b/>
          <w:bCs/>
        </w:rPr>
      </w:pPr>
      <w:hyperlink r:id="rId32" w:history="1">
        <w:r w:rsidR="005861B3" w:rsidRPr="00872720">
          <w:rPr>
            <w:rStyle w:val="Hyperlink"/>
          </w:rPr>
          <w:t>Equal Opportunity and Affirmative Action Rule</w:t>
        </w:r>
      </w:hyperlink>
      <w:r w:rsidR="005861B3">
        <w:t xml:space="preserve"> (105.040.0001)</w:t>
      </w:r>
    </w:p>
    <w:p w14:paraId="2A95F486" w14:textId="77777777" w:rsidR="005861B3" w:rsidRPr="00374DD8" w:rsidRDefault="00FD6166">
      <w:pPr>
        <w:pStyle w:val="ListParagraph"/>
        <w:widowControl/>
        <w:numPr>
          <w:ilvl w:val="0"/>
          <w:numId w:val="20"/>
        </w:numPr>
        <w:spacing w:after="160" w:line="259" w:lineRule="auto"/>
        <w:contextualSpacing/>
        <w:rPr>
          <w:b/>
          <w:bCs/>
        </w:rPr>
      </w:pPr>
      <w:hyperlink r:id="rId33" w:history="1">
        <w:r w:rsidR="005861B3" w:rsidRPr="00374DD8">
          <w:rPr>
            <w:rStyle w:val="Hyperlink"/>
          </w:rPr>
          <w:t>Executive Orders 22-11: Relating to Affirmative Action, Equal Employment Opportunity, Diversity, Equity, and Inclusion</w:t>
        </w:r>
      </w:hyperlink>
    </w:p>
    <w:p w14:paraId="012065C1" w14:textId="7F5581B6" w:rsidR="00A90B37" w:rsidRPr="00630C9B" w:rsidRDefault="00A90B37" w:rsidP="008F7129">
      <w:pPr>
        <w:pStyle w:val="Heading2"/>
        <w:numPr>
          <w:ilvl w:val="0"/>
          <w:numId w:val="0"/>
        </w:numPr>
        <w:spacing w:after="144"/>
        <w:ind w:left="1080"/>
      </w:pPr>
    </w:p>
    <w:p w14:paraId="52EC43ED" w14:textId="77777777" w:rsidR="00A90B37" w:rsidRPr="00630C9B" w:rsidRDefault="00A90B37" w:rsidP="00E125D3">
      <w:pPr>
        <w:spacing w:afterLines="60" w:after="144"/>
        <w:rPr>
          <w:rFonts w:eastAsia="Calibri" w:cstheme="minorHAnsi"/>
        </w:rPr>
      </w:pPr>
    </w:p>
    <w:p w14:paraId="4CF6B862" w14:textId="77777777" w:rsidR="0024458B" w:rsidRDefault="00E66321" w:rsidP="007A3869">
      <w:pPr>
        <w:pStyle w:val="Heading1"/>
        <w:tabs>
          <w:tab w:val="clear" w:pos="504"/>
          <w:tab w:val="clear" w:pos="915"/>
        </w:tabs>
        <w:spacing w:after="144"/>
        <w:ind w:left="540"/>
      </w:pPr>
      <w:bookmarkStart w:id="30" w:name="_Toc114240737"/>
      <w:r>
        <w:t>Appendix B – Federal Documentation</w:t>
      </w:r>
      <w:bookmarkEnd w:id="30"/>
      <w:r w:rsidR="00D03702">
        <w:t xml:space="preserve"> </w:t>
      </w:r>
    </w:p>
    <w:p w14:paraId="7F78F5A9" w14:textId="77777777" w:rsidR="006605D4" w:rsidRPr="00071CB2" w:rsidRDefault="00FD6166">
      <w:pPr>
        <w:pStyle w:val="ListParagraph"/>
        <w:widowControl/>
        <w:numPr>
          <w:ilvl w:val="0"/>
          <w:numId w:val="19"/>
        </w:numPr>
        <w:spacing w:after="160" w:line="259" w:lineRule="auto"/>
        <w:contextualSpacing/>
      </w:pPr>
      <w:hyperlink r:id="rId34" w:history="1">
        <w:r w:rsidR="006605D4" w:rsidRPr="00071CB2">
          <w:rPr>
            <w:rStyle w:val="Hyperlink"/>
          </w:rPr>
          <w:t>Age Discrimination in Employment Act of 1967 (ADEA)</w:t>
        </w:r>
      </w:hyperlink>
    </w:p>
    <w:p w14:paraId="5E7541CA" w14:textId="77777777" w:rsidR="006605D4" w:rsidRPr="00071CB2" w:rsidRDefault="00FD6166">
      <w:pPr>
        <w:pStyle w:val="ListParagraph"/>
        <w:widowControl/>
        <w:numPr>
          <w:ilvl w:val="0"/>
          <w:numId w:val="19"/>
        </w:numPr>
        <w:spacing w:after="160" w:line="259" w:lineRule="auto"/>
        <w:contextualSpacing/>
      </w:pPr>
      <w:hyperlink r:id="rId35" w:history="1">
        <w:r w:rsidR="006605D4" w:rsidRPr="00071CB2">
          <w:rPr>
            <w:rStyle w:val="Hyperlink"/>
          </w:rPr>
          <w:t>Disability Discrimination title I of the American with Disability Act of 1990</w:t>
        </w:r>
      </w:hyperlink>
    </w:p>
    <w:p w14:paraId="5369C3B7" w14:textId="77777777" w:rsidR="006605D4" w:rsidRPr="00071CB2" w:rsidRDefault="00FD6166">
      <w:pPr>
        <w:pStyle w:val="ListParagraph"/>
        <w:widowControl/>
        <w:numPr>
          <w:ilvl w:val="0"/>
          <w:numId w:val="19"/>
        </w:numPr>
        <w:spacing w:after="160" w:line="259" w:lineRule="auto"/>
        <w:contextualSpacing/>
      </w:pPr>
      <w:hyperlink r:id="rId36" w:history="1">
        <w:r w:rsidR="006605D4" w:rsidRPr="00071CB2">
          <w:rPr>
            <w:rStyle w:val="Hyperlink"/>
          </w:rPr>
          <w:t>Genetic Information Discrimination Title II of the Genetic Information Nondiscrimination Act of 2008 (GINA)</w:t>
        </w:r>
      </w:hyperlink>
    </w:p>
    <w:p w14:paraId="1B861B73" w14:textId="77777777" w:rsidR="006605D4" w:rsidRPr="00071CB2" w:rsidRDefault="00FD6166">
      <w:pPr>
        <w:pStyle w:val="ListParagraph"/>
        <w:widowControl/>
        <w:numPr>
          <w:ilvl w:val="0"/>
          <w:numId w:val="19"/>
        </w:numPr>
        <w:spacing w:after="160" w:line="259" w:lineRule="auto"/>
        <w:contextualSpacing/>
      </w:pPr>
      <w:hyperlink r:id="rId37" w:history="1">
        <w:r w:rsidR="006605D4" w:rsidRPr="00071CB2">
          <w:rPr>
            <w:rStyle w:val="Hyperlink"/>
          </w:rPr>
          <w:t>Equal Pay and Compensation Discrimination Equal Pay Act of 1963</w:t>
        </w:r>
      </w:hyperlink>
    </w:p>
    <w:p w14:paraId="02D7C7B3" w14:textId="77777777" w:rsidR="006605D4" w:rsidRPr="00071CB2" w:rsidRDefault="00FD6166">
      <w:pPr>
        <w:pStyle w:val="ListParagraph"/>
        <w:widowControl/>
        <w:numPr>
          <w:ilvl w:val="0"/>
          <w:numId w:val="19"/>
        </w:numPr>
        <w:spacing w:after="160" w:line="259" w:lineRule="auto"/>
        <w:contextualSpacing/>
      </w:pPr>
      <w:hyperlink r:id="rId38" w:history="1">
        <w:r w:rsidR="006605D4" w:rsidRPr="00071CB2">
          <w:rPr>
            <w:rStyle w:val="Hyperlink"/>
          </w:rPr>
          <w:t>Title VII of the Civil Rights Act of 1964</w:t>
        </w:r>
      </w:hyperlink>
    </w:p>
    <w:p w14:paraId="2B14C4FE" w14:textId="77777777" w:rsidR="006605D4" w:rsidRPr="00071CB2" w:rsidRDefault="006605D4">
      <w:pPr>
        <w:pStyle w:val="ListParagraph"/>
        <w:widowControl/>
        <w:numPr>
          <w:ilvl w:val="1"/>
          <w:numId w:val="19"/>
        </w:numPr>
        <w:spacing w:after="160" w:line="259" w:lineRule="auto"/>
        <w:contextualSpacing/>
      </w:pPr>
      <w:r w:rsidRPr="00071CB2">
        <w:t>National origin Discrimination</w:t>
      </w:r>
    </w:p>
    <w:p w14:paraId="56D60922" w14:textId="77777777" w:rsidR="006605D4" w:rsidRPr="00071CB2" w:rsidRDefault="006605D4">
      <w:pPr>
        <w:pStyle w:val="ListParagraph"/>
        <w:widowControl/>
        <w:numPr>
          <w:ilvl w:val="1"/>
          <w:numId w:val="19"/>
        </w:numPr>
        <w:spacing w:after="160" w:line="259" w:lineRule="auto"/>
        <w:contextualSpacing/>
      </w:pPr>
      <w:r w:rsidRPr="00071CB2">
        <w:t>Discrimination</w:t>
      </w:r>
    </w:p>
    <w:p w14:paraId="6C294B6B" w14:textId="77777777" w:rsidR="006605D4" w:rsidRPr="00071CB2" w:rsidRDefault="006605D4">
      <w:pPr>
        <w:pStyle w:val="ListParagraph"/>
        <w:widowControl/>
        <w:numPr>
          <w:ilvl w:val="1"/>
          <w:numId w:val="19"/>
        </w:numPr>
        <w:spacing w:after="160" w:line="259" w:lineRule="auto"/>
        <w:contextualSpacing/>
      </w:pPr>
      <w:r w:rsidRPr="00071CB2">
        <w:t>Race/Color Discrimination</w:t>
      </w:r>
    </w:p>
    <w:p w14:paraId="073F418F" w14:textId="77777777" w:rsidR="006605D4" w:rsidRPr="00071CB2" w:rsidRDefault="006605D4">
      <w:pPr>
        <w:pStyle w:val="ListParagraph"/>
        <w:widowControl/>
        <w:numPr>
          <w:ilvl w:val="1"/>
          <w:numId w:val="19"/>
        </w:numPr>
        <w:spacing w:after="160" w:line="259" w:lineRule="auto"/>
        <w:contextualSpacing/>
      </w:pPr>
      <w:r w:rsidRPr="00071CB2">
        <w:t>Religious Discrimination</w:t>
      </w:r>
    </w:p>
    <w:p w14:paraId="20C2BDD4" w14:textId="77777777" w:rsidR="006605D4" w:rsidRPr="00071CB2" w:rsidRDefault="006605D4">
      <w:pPr>
        <w:pStyle w:val="ListParagraph"/>
        <w:widowControl/>
        <w:numPr>
          <w:ilvl w:val="1"/>
          <w:numId w:val="19"/>
        </w:numPr>
        <w:spacing w:after="160" w:line="259" w:lineRule="auto"/>
        <w:contextualSpacing/>
      </w:pPr>
      <w:r w:rsidRPr="00071CB2">
        <w:t>Sex-Based Discrimination</w:t>
      </w:r>
    </w:p>
    <w:p w14:paraId="69F92E4D" w14:textId="77777777" w:rsidR="006605D4" w:rsidRPr="00071CB2" w:rsidRDefault="006605D4">
      <w:pPr>
        <w:pStyle w:val="ListParagraph"/>
        <w:widowControl/>
        <w:numPr>
          <w:ilvl w:val="1"/>
          <w:numId w:val="19"/>
        </w:numPr>
        <w:spacing w:after="160" w:line="259" w:lineRule="auto"/>
        <w:contextualSpacing/>
      </w:pPr>
      <w:r w:rsidRPr="00071CB2">
        <w:t>Sexual Harassment</w:t>
      </w:r>
    </w:p>
    <w:p w14:paraId="17723A55" w14:textId="77777777" w:rsidR="006605D4" w:rsidRPr="00071CB2" w:rsidRDefault="00FD6166">
      <w:pPr>
        <w:pStyle w:val="ListParagraph"/>
        <w:widowControl/>
        <w:numPr>
          <w:ilvl w:val="0"/>
          <w:numId w:val="19"/>
        </w:numPr>
        <w:spacing w:after="160" w:line="259" w:lineRule="auto"/>
        <w:contextualSpacing/>
        <w:rPr>
          <w:rStyle w:val="Hyperlink"/>
        </w:rPr>
      </w:pPr>
      <w:hyperlink r:id="rId39" w:history="1">
        <w:r w:rsidR="006605D4" w:rsidRPr="00071CB2">
          <w:rPr>
            <w:rStyle w:val="Hyperlink"/>
          </w:rPr>
          <w:t>Retaliation Title VII of Civil Agency Affirmative Action Policy</w:t>
        </w:r>
      </w:hyperlink>
    </w:p>
    <w:p w14:paraId="01C9F67E" w14:textId="716F27DF" w:rsidR="00B9404E" w:rsidRDefault="00B9404E">
      <w:pPr>
        <w:rPr>
          <w:rStyle w:val="Hyperlink"/>
          <w:rFonts w:eastAsia="Calibri" w:cstheme="minorHAnsi"/>
          <w:u w:color="0000FF"/>
        </w:rPr>
      </w:pPr>
    </w:p>
    <w:p w14:paraId="14414E8F" w14:textId="286F8CC8" w:rsidR="00B9404E" w:rsidRPr="00B9404E" w:rsidRDefault="00B9404E" w:rsidP="00B9404E">
      <w:pPr>
        <w:rPr>
          <w:rFonts w:eastAsia="Calibri" w:cstheme="minorHAnsi"/>
        </w:rPr>
      </w:pPr>
      <w:r>
        <w:br w:type="page"/>
      </w:r>
    </w:p>
    <w:p w14:paraId="75F5F6E2" w14:textId="7C92C2E7" w:rsidR="001F1D45" w:rsidRDefault="001F1D45" w:rsidP="00B345E3">
      <w:pPr>
        <w:pStyle w:val="Heading1"/>
        <w:spacing w:after="144"/>
      </w:pPr>
      <w:bookmarkStart w:id="31" w:name="_Toc114240738"/>
      <w:r>
        <w:lastRenderedPageBreak/>
        <w:t xml:space="preserve">Appendix C – Agency documentation in support of its Affirmative </w:t>
      </w:r>
      <w:r>
        <w:br/>
        <w:t>Action Plan</w:t>
      </w:r>
      <w:bookmarkEnd w:id="31"/>
      <w:r>
        <w:t xml:space="preserve"> </w:t>
      </w:r>
    </w:p>
    <w:p w14:paraId="7C843C40" w14:textId="77777777" w:rsidR="00D77377" w:rsidRPr="00630C9B" w:rsidRDefault="00D77377" w:rsidP="00D77377">
      <w:pPr>
        <w:pStyle w:val="Heading2"/>
        <w:spacing w:after="144"/>
        <w:ind w:hanging="4320"/>
      </w:pPr>
      <w:bookmarkStart w:id="32" w:name="_Toc114240739"/>
      <w:r>
        <w:t>Agency Affirmative Action Policy</w:t>
      </w:r>
      <w:bookmarkEnd w:id="32"/>
    </w:p>
    <w:p w14:paraId="78086A7E" w14:textId="77777777" w:rsidR="00D77377" w:rsidRDefault="00D77377" w:rsidP="00D77377">
      <w:pPr>
        <w:spacing w:before="9" w:line="90" w:lineRule="exact"/>
        <w:rPr>
          <w:sz w:val="9"/>
          <w:szCs w:val="9"/>
        </w:rPr>
      </w:pPr>
    </w:p>
    <w:tbl>
      <w:tblPr>
        <w:tblW w:w="0" w:type="auto"/>
        <w:tblInd w:w="106" w:type="dxa"/>
        <w:tblLayout w:type="fixed"/>
        <w:tblCellMar>
          <w:left w:w="0" w:type="dxa"/>
          <w:right w:w="0" w:type="dxa"/>
        </w:tblCellMar>
        <w:tblLook w:val="01E0" w:firstRow="1" w:lastRow="1" w:firstColumn="1" w:lastColumn="1" w:noHBand="0" w:noVBand="0"/>
      </w:tblPr>
      <w:tblGrid>
        <w:gridCol w:w="6224"/>
        <w:gridCol w:w="3354"/>
      </w:tblGrid>
      <w:tr w:rsidR="00D77377" w14:paraId="6855DB0C" w14:textId="77777777" w:rsidTr="003F0D21">
        <w:trPr>
          <w:trHeight w:hRule="exact" w:val="802"/>
        </w:trPr>
        <w:tc>
          <w:tcPr>
            <w:tcW w:w="9578" w:type="dxa"/>
            <w:gridSpan w:val="2"/>
            <w:tcBorders>
              <w:top w:val="single" w:sz="5" w:space="0" w:color="000000"/>
              <w:left w:val="single" w:sz="5" w:space="0" w:color="000000"/>
              <w:bottom w:val="single" w:sz="5" w:space="0" w:color="000000"/>
              <w:right w:val="single" w:sz="5" w:space="0" w:color="000000"/>
            </w:tcBorders>
          </w:tcPr>
          <w:p w14:paraId="75EA5EBA" w14:textId="77777777" w:rsidR="00D77377" w:rsidRDefault="00D77377" w:rsidP="003F0D21">
            <w:pPr>
              <w:pStyle w:val="TableParagraph"/>
              <w:spacing w:before="5" w:line="110" w:lineRule="exact"/>
              <w:rPr>
                <w:sz w:val="11"/>
                <w:szCs w:val="11"/>
              </w:rPr>
            </w:pPr>
          </w:p>
          <w:p w14:paraId="3B41089F" w14:textId="77777777" w:rsidR="00D77377" w:rsidRDefault="00D77377" w:rsidP="003F0D21">
            <w:pPr>
              <w:pStyle w:val="TableParagraph"/>
              <w:jc w:val="center"/>
              <w:rPr>
                <w:rFonts w:ascii="Arial" w:eastAsia="Arial" w:hAnsi="Arial" w:cs="Arial"/>
                <w:sz w:val="24"/>
                <w:szCs w:val="24"/>
              </w:rPr>
            </w:pPr>
            <w:r>
              <w:rPr>
                <w:rFonts w:ascii="Arial" w:eastAsia="Arial" w:hAnsi="Arial" w:cs="Arial"/>
                <w:b/>
                <w:bCs/>
                <w:sz w:val="24"/>
                <w:szCs w:val="24"/>
              </w:rPr>
              <w:t>State Lib</w:t>
            </w:r>
            <w:r>
              <w:rPr>
                <w:rFonts w:ascii="Arial" w:eastAsia="Arial" w:hAnsi="Arial" w:cs="Arial"/>
                <w:b/>
                <w:bCs/>
                <w:spacing w:val="-3"/>
                <w:sz w:val="24"/>
                <w:szCs w:val="24"/>
              </w:rPr>
              <w:t>r</w:t>
            </w:r>
            <w:r>
              <w:rPr>
                <w:rFonts w:ascii="Arial" w:eastAsia="Arial" w:hAnsi="Arial" w:cs="Arial"/>
                <w:b/>
                <w:bCs/>
                <w:sz w:val="24"/>
                <w:szCs w:val="24"/>
              </w:rPr>
              <w:t>a</w:t>
            </w:r>
            <w:r>
              <w:rPr>
                <w:rFonts w:ascii="Arial" w:eastAsia="Arial" w:hAnsi="Arial" w:cs="Arial"/>
                <w:b/>
                <w:bCs/>
                <w:spacing w:val="2"/>
                <w:sz w:val="24"/>
                <w:szCs w:val="24"/>
              </w:rPr>
              <w:t>r</w:t>
            </w:r>
            <w:r>
              <w:rPr>
                <w:rFonts w:ascii="Arial" w:eastAsia="Arial" w:hAnsi="Arial" w:cs="Arial"/>
                <w:b/>
                <w:bCs/>
                <w:sz w:val="24"/>
                <w:szCs w:val="24"/>
              </w:rPr>
              <w:t>y of Oregon</w:t>
            </w:r>
          </w:p>
          <w:p w14:paraId="48F489C3" w14:textId="77777777" w:rsidR="00D77377" w:rsidRDefault="00D77377" w:rsidP="003F0D21">
            <w:pPr>
              <w:pStyle w:val="TableParagraph"/>
              <w:ind w:right="3"/>
              <w:jc w:val="center"/>
              <w:rPr>
                <w:rFonts w:ascii="Arial" w:eastAsia="Arial" w:hAnsi="Arial" w:cs="Arial"/>
                <w:sz w:val="24"/>
                <w:szCs w:val="24"/>
              </w:rPr>
            </w:pPr>
            <w:r>
              <w:rPr>
                <w:rFonts w:ascii="Arial" w:eastAsia="Arial" w:hAnsi="Arial" w:cs="Arial"/>
                <w:sz w:val="24"/>
                <w:szCs w:val="24"/>
              </w:rPr>
              <w:t>Pol</w:t>
            </w:r>
            <w:r>
              <w:rPr>
                <w:rFonts w:ascii="Arial" w:eastAsia="Arial" w:hAnsi="Arial" w:cs="Arial"/>
                <w:spacing w:val="-1"/>
                <w:sz w:val="24"/>
                <w:szCs w:val="24"/>
              </w:rPr>
              <w:t>i</w:t>
            </w:r>
            <w:r>
              <w:rPr>
                <w:rFonts w:ascii="Arial" w:eastAsia="Arial" w:hAnsi="Arial" w:cs="Arial"/>
                <w:sz w:val="24"/>
                <w:szCs w:val="24"/>
              </w:rPr>
              <w:t>cy</w:t>
            </w:r>
          </w:p>
        </w:tc>
      </w:tr>
      <w:tr w:rsidR="00D77377" w14:paraId="712E7B1F" w14:textId="77777777" w:rsidTr="003F0D21">
        <w:trPr>
          <w:trHeight w:hRule="exact" w:val="766"/>
        </w:trPr>
        <w:tc>
          <w:tcPr>
            <w:tcW w:w="9578" w:type="dxa"/>
            <w:gridSpan w:val="2"/>
            <w:tcBorders>
              <w:top w:val="single" w:sz="5" w:space="0" w:color="000000"/>
              <w:left w:val="single" w:sz="5" w:space="0" w:color="000000"/>
              <w:bottom w:val="single" w:sz="5" w:space="0" w:color="000000"/>
              <w:right w:val="single" w:sz="5" w:space="0" w:color="000000"/>
            </w:tcBorders>
            <w:shd w:val="clear" w:color="auto" w:fill="DFDFDF"/>
          </w:tcPr>
          <w:p w14:paraId="40C15A10" w14:textId="77777777" w:rsidR="00D77377" w:rsidRDefault="00D77377" w:rsidP="003F0D21">
            <w:pPr>
              <w:pStyle w:val="TableParagraph"/>
              <w:spacing w:before="15" w:line="220" w:lineRule="exact"/>
            </w:pPr>
          </w:p>
          <w:p w14:paraId="54A8F792" w14:textId="77777777" w:rsidR="00D77377" w:rsidRDefault="00D77377" w:rsidP="003F0D21">
            <w:pPr>
              <w:pStyle w:val="TableParagraph"/>
              <w:ind w:left="1666"/>
              <w:rPr>
                <w:rFonts w:ascii="Arial" w:eastAsia="Arial" w:hAnsi="Arial" w:cs="Arial"/>
                <w:sz w:val="24"/>
                <w:szCs w:val="24"/>
              </w:rPr>
            </w:pPr>
            <w:r>
              <w:rPr>
                <w:rFonts w:ascii="Arial" w:eastAsia="Arial" w:hAnsi="Arial" w:cs="Arial"/>
                <w:b/>
                <w:bCs/>
                <w:spacing w:val="-3"/>
                <w:sz w:val="24"/>
                <w:szCs w:val="24"/>
              </w:rPr>
              <w:t>A</w:t>
            </w:r>
            <w:r>
              <w:rPr>
                <w:rFonts w:ascii="Arial" w:eastAsia="Arial" w:hAnsi="Arial" w:cs="Arial"/>
                <w:b/>
                <w:bCs/>
                <w:spacing w:val="1"/>
                <w:sz w:val="24"/>
                <w:szCs w:val="24"/>
              </w:rPr>
              <w:t>f</w:t>
            </w:r>
            <w:r>
              <w:rPr>
                <w:rFonts w:ascii="Arial" w:eastAsia="Arial" w:hAnsi="Arial" w:cs="Arial"/>
                <w:b/>
                <w:bCs/>
                <w:sz w:val="24"/>
                <w:szCs w:val="24"/>
              </w:rPr>
              <w:t>firmat</w:t>
            </w:r>
            <w:r>
              <w:rPr>
                <w:rFonts w:ascii="Arial" w:eastAsia="Arial" w:hAnsi="Arial" w:cs="Arial"/>
                <w:b/>
                <w:bCs/>
                <w:spacing w:val="1"/>
                <w:sz w:val="24"/>
                <w:szCs w:val="24"/>
              </w:rPr>
              <w:t>i</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3"/>
                <w:sz w:val="24"/>
                <w:szCs w:val="24"/>
              </w:rPr>
              <w:t xml:space="preserve"> </w:t>
            </w:r>
            <w:r>
              <w:rPr>
                <w:rFonts w:ascii="Arial" w:eastAsia="Arial" w:hAnsi="Arial" w:cs="Arial"/>
                <w:b/>
                <w:bCs/>
                <w:spacing w:val="-6"/>
                <w:sz w:val="24"/>
                <w:szCs w:val="24"/>
              </w:rPr>
              <w:t>A</w:t>
            </w:r>
            <w:r>
              <w:rPr>
                <w:rFonts w:ascii="Arial" w:eastAsia="Arial" w:hAnsi="Arial" w:cs="Arial"/>
                <w:b/>
                <w:bCs/>
                <w:sz w:val="24"/>
                <w:szCs w:val="24"/>
              </w:rPr>
              <w:t>ction</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n</w:t>
            </w:r>
            <w:r>
              <w:rPr>
                <w:rFonts w:ascii="Arial" w:eastAsia="Arial" w:hAnsi="Arial" w:cs="Arial"/>
                <w:b/>
                <w:bCs/>
                <w:sz w:val="24"/>
                <w:szCs w:val="24"/>
              </w:rPr>
              <w:t>d Equal Em</w:t>
            </w:r>
            <w:r>
              <w:rPr>
                <w:rFonts w:ascii="Arial" w:eastAsia="Arial" w:hAnsi="Arial" w:cs="Arial"/>
                <w:b/>
                <w:bCs/>
                <w:spacing w:val="-3"/>
                <w:sz w:val="24"/>
                <w:szCs w:val="24"/>
              </w:rPr>
              <w:t>p</w:t>
            </w:r>
            <w:r>
              <w:rPr>
                <w:rFonts w:ascii="Arial" w:eastAsia="Arial" w:hAnsi="Arial" w:cs="Arial"/>
                <w:b/>
                <w:bCs/>
                <w:sz w:val="24"/>
                <w:szCs w:val="24"/>
              </w:rPr>
              <w:t>l</w:t>
            </w:r>
            <w:r>
              <w:rPr>
                <w:rFonts w:ascii="Arial" w:eastAsia="Arial" w:hAnsi="Arial" w:cs="Arial"/>
                <w:b/>
                <w:bCs/>
                <w:spacing w:val="2"/>
                <w:sz w:val="24"/>
                <w:szCs w:val="24"/>
              </w:rPr>
              <w:t>o</w:t>
            </w:r>
            <w:r>
              <w:rPr>
                <w:rFonts w:ascii="Arial" w:eastAsia="Arial" w:hAnsi="Arial" w:cs="Arial"/>
                <w:b/>
                <w:bCs/>
                <w:spacing w:val="-7"/>
                <w:sz w:val="24"/>
                <w:szCs w:val="24"/>
              </w:rPr>
              <w:t>y</w:t>
            </w:r>
            <w:r>
              <w:rPr>
                <w:rFonts w:ascii="Arial" w:eastAsia="Arial" w:hAnsi="Arial" w:cs="Arial"/>
                <w:b/>
                <w:bCs/>
                <w:sz w:val="24"/>
                <w:szCs w:val="24"/>
              </w:rPr>
              <w:t>ment</w:t>
            </w:r>
            <w:r>
              <w:rPr>
                <w:rFonts w:ascii="Arial" w:eastAsia="Arial" w:hAnsi="Arial" w:cs="Arial"/>
                <w:b/>
                <w:bCs/>
                <w:spacing w:val="1"/>
                <w:sz w:val="24"/>
                <w:szCs w:val="24"/>
              </w:rPr>
              <w:t xml:space="preserve"> </w:t>
            </w:r>
            <w:r>
              <w:rPr>
                <w:rFonts w:ascii="Arial" w:eastAsia="Arial" w:hAnsi="Arial" w:cs="Arial"/>
                <w:b/>
                <w:bCs/>
                <w:sz w:val="24"/>
                <w:szCs w:val="24"/>
              </w:rPr>
              <w:t>Oppor</w:t>
            </w:r>
            <w:r>
              <w:rPr>
                <w:rFonts w:ascii="Arial" w:eastAsia="Arial" w:hAnsi="Arial" w:cs="Arial"/>
                <w:b/>
                <w:bCs/>
                <w:spacing w:val="-1"/>
                <w:sz w:val="24"/>
                <w:szCs w:val="24"/>
              </w:rPr>
              <w:t>t</w:t>
            </w:r>
            <w:r>
              <w:rPr>
                <w:rFonts w:ascii="Arial" w:eastAsia="Arial" w:hAnsi="Arial" w:cs="Arial"/>
                <w:b/>
                <w:bCs/>
                <w:sz w:val="24"/>
                <w:szCs w:val="24"/>
              </w:rPr>
              <w:t>uni</w:t>
            </w:r>
            <w:r>
              <w:rPr>
                <w:rFonts w:ascii="Arial" w:eastAsia="Arial" w:hAnsi="Arial" w:cs="Arial"/>
                <w:b/>
                <w:bCs/>
                <w:spacing w:val="1"/>
                <w:sz w:val="24"/>
                <w:szCs w:val="24"/>
              </w:rPr>
              <w:t>t</w:t>
            </w:r>
            <w:r>
              <w:rPr>
                <w:rFonts w:ascii="Arial" w:eastAsia="Arial" w:hAnsi="Arial" w:cs="Arial"/>
                <w:b/>
                <w:bCs/>
                <w:sz w:val="24"/>
                <w:szCs w:val="24"/>
              </w:rPr>
              <w:t>y</w:t>
            </w:r>
          </w:p>
        </w:tc>
      </w:tr>
      <w:tr w:rsidR="00D77377" w14:paraId="737E3F2F" w14:textId="77777777" w:rsidTr="003F0D21">
        <w:trPr>
          <w:trHeight w:hRule="exact" w:val="564"/>
        </w:trPr>
        <w:tc>
          <w:tcPr>
            <w:tcW w:w="6224" w:type="dxa"/>
            <w:tcBorders>
              <w:top w:val="single" w:sz="5" w:space="0" w:color="000000"/>
              <w:left w:val="single" w:sz="5" w:space="0" w:color="000000"/>
              <w:bottom w:val="single" w:sz="5" w:space="0" w:color="000000"/>
              <w:right w:val="single" w:sz="5" w:space="0" w:color="000000"/>
            </w:tcBorders>
          </w:tcPr>
          <w:p w14:paraId="1F36415C" w14:textId="77777777" w:rsidR="00D77377" w:rsidRDefault="00D77377" w:rsidP="003F0D21">
            <w:pPr>
              <w:pStyle w:val="TableParagraph"/>
              <w:spacing w:line="271" w:lineRule="exact"/>
              <w:ind w:left="102"/>
              <w:rPr>
                <w:rFonts w:ascii="Arial" w:eastAsia="Arial" w:hAnsi="Arial" w:cs="Arial"/>
                <w:sz w:val="24"/>
                <w:szCs w:val="24"/>
              </w:rPr>
            </w:pPr>
            <w:r>
              <w:rPr>
                <w:rFonts w:ascii="Arial" w:eastAsia="Arial" w:hAnsi="Arial" w:cs="Arial"/>
                <w:sz w:val="24"/>
                <w:szCs w:val="24"/>
              </w:rPr>
              <w:t>Appro</w:t>
            </w:r>
            <w:r>
              <w:rPr>
                <w:rFonts w:ascii="Arial" w:eastAsia="Arial" w:hAnsi="Arial" w:cs="Arial"/>
                <w:spacing w:val="-3"/>
                <w:sz w:val="24"/>
                <w:szCs w:val="24"/>
              </w:rPr>
              <w:t>v</w:t>
            </w:r>
            <w:r>
              <w:rPr>
                <w:rFonts w:ascii="Arial" w:eastAsia="Arial" w:hAnsi="Arial" w:cs="Arial"/>
                <w:sz w:val="24"/>
                <w:szCs w:val="24"/>
              </w:rPr>
              <w:t xml:space="preserve">ed </w:t>
            </w:r>
            <w:r>
              <w:rPr>
                <w:rFonts w:ascii="Arial" w:eastAsia="Arial" w:hAnsi="Arial" w:cs="Arial"/>
                <w:spacing w:val="1"/>
                <w:sz w:val="24"/>
                <w:szCs w:val="24"/>
              </w:rPr>
              <w:t>b</w:t>
            </w:r>
            <w:r>
              <w:rPr>
                <w:rFonts w:ascii="Arial" w:eastAsia="Arial" w:hAnsi="Arial" w:cs="Arial"/>
                <w:spacing w:val="-3"/>
                <w:sz w:val="24"/>
                <w:szCs w:val="24"/>
              </w:rPr>
              <w:t>y</w:t>
            </w:r>
            <w:r>
              <w:rPr>
                <w:rFonts w:ascii="Arial" w:eastAsia="Arial" w:hAnsi="Arial" w:cs="Arial"/>
                <w:sz w:val="24"/>
                <w:szCs w:val="24"/>
              </w:rPr>
              <w:t>: Jennifer Patterson, S</w:t>
            </w:r>
            <w:r>
              <w:rPr>
                <w:rFonts w:ascii="Arial" w:eastAsia="Arial" w:hAnsi="Arial" w:cs="Arial"/>
                <w:spacing w:val="-2"/>
                <w:sz w:val="24"/>
                <w:szCs w:val="24"/>
              </w:rPr>
              <w:t>t</w:t>
            </w:r>
            <w:r>
              <w:rPr>
                <w:rFonts w:ascii="Arial" w:eastAsia="Arial" w:hAnsi="Arial" w:cs="Arial"/>
                <w:sz w:val="24"/>
                <w:szCs w:val="24"/>
              </w:rPr>
              <w:t>ate</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z w:val="24"/>
                <w:szCs w:val="24"/>
              </w:rPr>
              <w:t>ibrari</w:t>
            </w:r>
            <w:r>
              <w:rPr>
                <w:rFonts w:ascii="Arial" w:eastAsia="Arial" w:hAnsi="Arial" w:cs="Arial"/>
                <w:spacing w:val="-2"/>
                <w:sz w:val="24"/>
                <w:szCs w:val="24"/>
              </w:rPr>
              <w:t>a</w:t>
            </w:r>
            <w:r>
              <w:rPr>
                <w:rFonts w:ascii="Arial" w:eastAsia="Arial" w:hAnsi="Arial" w:cs="Arial"/>
                <w:sz w:val="24"/>
                <w:szCs w:val="24"/>
              </w:rPr>
              <w:t>n</w:t>
            </w:r>
          </w:p>
        </w:tc>
        <w:tc>
          <w:tcPr>
            <w:tcW w:w="3353" w:type="dxa"/>
            <w:tcBorders>
              <w:top w:val="single" w:sz="5" w:space="0" w:color="000000"/>
              <w:left w:val="single" w:sz="5" w:space="0" w:color="000000"/>
              <w:bottom w:val="single" w:sz="5" w:space="0" w:color="000000"/>
              <w:right w:val="single" w:sz="5" w:space="0" w:color="000000"/>
            </w:tcBorders>
          </w:tcPr>
          <w:p w14:paraId="7F762BE0" w14:textId="77777777" w:rsidR="00D77377" w:rsidRDefault="00D77377" w:rsidP="003F0D21">
            <w:pPr>
              <w:pStyle w:val="TableParagraph"/>
              <w:spacing w:line="271" w:lineRule="exact"/>
              <w:ind w:left="99"/>
              <w:rPr>
                <w:rFonts w:ascii="Arial" w:eastAsia="Arial" w:hAnsi="Arial" w:cs="Arial"/>
                <w:sz w:val="24"/>
                <w:szCs w:val="24"/>
              </w:rPr>
            </w:pPr>
            <w:r>
              <w:rPr>
                <w:rFonts w:ascii="Arial" w:eastAsia="Arial" w:hAnsi="Arial" w:cs="Arial"/>
                <w:sz w:val="24"/>
                <w:szCs w:val="24"/>
              </w:rPr>
              <w:t>Date:</w:t>
            </w:r>
            <w:r>
              <w:rPr>
                <w:rFonts w:ascii="Arial" w:eastAsia="Arial" w:hAnsi="Arial" w:cs="Arial"/>
                <w:spacing w:val="-2"/>
                <w:sz w:val="24"/>
                <w:szCs w:val="24"/>
              </w:rPr>
              <w:t xml:space="preserve"> 7</w:t>
            </w:r>
            <w:r>
              <w:rPr>
                <w:rFonts w:ascii="Arial" w:eastAsia="Arial" w:hAnsi="Arial" w:cs="Arial"/>
                <w:sz w:val="24"/>
                <w:szCs w:val="24"/>
              </w:rPr>
              <w:t>/22/19</w:t>
            </w:r>
          </w:p>
        </w:tc>
      </w:tr>
    </w:tbl>
    <w:p w14:paraId="4D4AF65E" w14:textId="77777777" w:rsidR="00D77377" w:rsidRDefault="00D77377" w:rsidP="00D77377">
      <w:pPr>
        <w:spacing w:line="200" w:lineRule="exact"/>
        <w:rPr>
          <w:sz w:val="20"/>
          <w:szCs w:val="20"/>
        </w:rPr>
      </w:pPr>
    </w:p>
    <w:p w14:paraId="4FDA5D92" w14:textId="77777777" w:rsidR="00D77377" w:rsidRDefault="00D77377" w:rsidP="00D77377">
      <w:pPr>
        <w:spacing w:before="17" w:line="260" w:lineRule="exact"/>
        <w:rPr>
          <w:sz w:val="26"/>
          <w:szCs w:val="26"/>
        </w:rPr>
      </w:pPr>
    </w:p>
    <w:p w14:paraId="074499B0" w14:textId="77777777" w:rsidR="00D77377" w:rsidRDefault="00D77377" w:rsidP="00D77377">
      <w:pPr>
        <w:spacing w:before="69"/>
        <w:ind w:right="389"/>
        <w:rPr>
          <w:rFonts w:ascii="Arial" w:eastAsia="Arial" w:hAnsi="Arial" w:cs="Arial"/>
          <w:sz w:val="24"/>
          <w:szCs w:val="24"/>
        </w:rPr>
      </w:pPr>
      <w:r w:rsidRPr="00E764A2">
        <w:rPr>
          <w:rFonts w:ascii="Arial" w:eastAsia="Arial" w:hAnsi="Arial" w:cs="Arial"/>
          <w:b/>
          <w:bCs/>
          <w:sz w:val="24"/>
          <w:szCs w:val="24"/>
          <w:u w:val="single"/>
        </w:rPr>
        <w:t>Poli</w:t>
      </w:r>
      <w:r w:rsidRPr="00E764A2">
        <w:rPr>
          <w:rFonts w:ascii="Arial" w:eastAsia="Arial" w:hAnsi="Arial" w:cs="Arial"/>
          <w:b/>
          <w:bCs/>
          <w:spacing w:val="3"/>
          <w:sz w:val="24"/>
          <w:szCs w:val="24"/>
          <w:u w:val="single"/>
        </w:rPr>
        <w:t>c</w:t>
      </w:r>
      <w:r w:rsidRPr="00E764A2">
        <w:rPr>
          <w:rFonts w:ascii="Arial" w:eastAsia="Arial" w:hAnsi="Arial" w:cs="Arial"/>
          <w:b/>
          <w:bCs/>
          <w:sz w:val="24"/>
          <w:szCs w:val="24"/>
          <w:u w:val="single"/>
        </w:rPr>
        <w:t>y</w:t>
      </w:r>
      <w:r w:rsidRPr="00E764A2">
        <w:rPr>
          <w:rFonts w:ascii="Arial" w:eastAsia="Arial" w:hAnsi="Arial" w:cs="Arial"/>
          <w:b/>
          <w:bCs/>
          <w:spacing w:val="-7"/>
          <w:sz w:val="24"/>
          <w:szCs w:val="24"/>
          <w:u w:val="single"/>
        </w:rPr>
        <w:t xml:space="preserve"> </w:t>
      </w:r>
      <w:r w:rsidRPr="00E764A2">
        <w:rPr>
          <w:rFonts w:ascii="Arial" w:eastAsia="Arial" w:hAnsi="Arial" w:cs="Arial"/>
          <w:b/>
          <w:bCs/>
          <w:sz w:val="24"/>
          <w:szCs w:val="24"/>
          <w:u w:val="single"/>
        </w:rPr>
        <w:t>Statemen</w:t>
      </w:r>
      <w:r w:rsidRPr="00E764A2">
        <w:rPr>
          <w:rFonts w:ascii="Arial" w:eastAsia="Arial" w:hAnsi="Arial" w:cs="Arial"/>
          <w:b/>
          <w:bCs/>
          <w:spacing w:val="-1"/>
          <w:sz w:val="24"/>
          <w:szCs w:val="24"/>
          <w:u w:val="single"/>
        </w:rPr>
        <w:t>t</w:t>
      </w:r>
      <w:r w:rsidRPr="00E764A2">
        <w:rPr>
          <w:rFonts w:ascii="Arial" w:eastAsia="Arial" w:hAnsi="Arial" w:cs="Arial"/>
          <w:b/>
          <w:bCs/>
          <w:sz w:val="24"/>
          <w:szCs w:val="24"/>
          <w:u w:val="single"/>
        </w:rPr>
        <w:t>:</w:t>
      </w:r>
      <w:r w:rsidRPr="00E764A2">
        <w:rPr>
          <w:rFonts w:ascii="Arial" w:eastAsia="Arial" w:hAnsi="Arial" w:cs="Arial"/>
          <w:b/>
          <w:bCs/>
          <w:spacing w:val="3"/>
          <w:sz w:val="24"/>
          <w:szCs w:val="24"/>
        </w:rPr>
        <w:t xml:space="preserve"> </w:t>
      </w:r>
      <w:r>
        <w:rPr>
          <w:rFonts w:ascii="Arial" w:eastAsia="Arial" w:hAnsi="Arial" w:cs="Arial"/>
          <w:sz w:val="24"/>
          <w:szCs w:val="24"/>
        </w:rPr>
        <w:t>The S</w:t>
      </w:r>
      <w:r>
        <w:rPr>
          <w:rFonts w:ascii="Arial" w:eastAsia="Arial" w:hAnsi="Arial" w:cs="Arial"/>
          <w:spacing w:val="-2"/>
          <w:sz w:val="24"/>
          <w:szCs w:val="24"/>
        </w:rPr>
        <w:t>t</w:t>
      </w:r>
      <w:r>
        <w:rPr>
          <w:rFonts w:ascii="Arial" w:eastAsia="Arial" w:hAnsi="Arial" w:cs="Arial"/>
          <w:sz w:val="24"/>
          <w:szCs w:val="24"/>
        </w:rPr>
        <w:t>ate</w:t>
      </w:r>
      <w:r>
        <w:rPr>
          <w:rFonts w:ascii="Arial" w:eastAsia="Arial" w:hAnsi="Arial" w:cs="Arial"/>
          <w:spacing w:val="-1"/>
          <w:sz w:val="24"/>
          <w:szCs w:val="24"/>
        </w:rPr>
        <w:t xml:space="preserve"> </w:t>
      </w:r>
      <w:r>
        <w:rPr>
          <w:rFonts w:ascii="Arial" w:eastAsia="Arial" w:hAnsi="Arial" w:cs="Arial"/>
          <w:sz w:val="24"/>
          <w:szCs w:val="24"/>
        </w:rPr>
        <w:t>Library of Oregon is co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z w:val="24"/>
          <w:szCs w:val="24"/>
        </w:rPr>
        <w:t xml:space="preserve">ed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a</w:t>
      </w:r>
      <w:r>
        <w:rPr>
          <w:rFonts w:ascii="Arial" w:eastAsia="Arial" w:hAnsi="Arial" w:cs="Arial"/>
          <w:spacing w:val="-3"/>
          <w:sz w:val="24"/>
          <w:szCs w:val="24"/>
        </w:rPr>
        <w:t>c</w:t>
      </w:r>
      <w:r>
        <w:rPr>
          <w:rFonts w:ascii="Arial" w:eastAsia="Arial" w:hAnsi="Arial" w:cs="Arial"/>
          <w:sz w:val="24"/>
          <w:szCs w:val="24"/>
        </w:rPr>
        <w:t>h</w:t>
      </w:r>
      <w:r>
        <w:rPr>
          <w:rFonts w:ascii="Arial" w:eastAsia="Arial" w:hAnsi="Arial" w:cs="Arial"/>
          <w:spacing w:val="-3"/>
          <w:sz w:val="24"/>
          <w:szCs w:val="24"/>
        </w:rPr>
        <w:t>i</w:t>
      </w:r>
      <w:r>
        <w:rPr>
          <w:rFonts w:ascii="Arial" w:eastAsia="Arial" w:hAnsi="Arial" w:cs="Arial"/>
          <w:sz w:val="24"/>
          <w:szCs w:val="24"/>
        </w:rPr>
        <w:t>e</w:t>
      </w:r>
      <w:r>
        <w:rPr>
          <w:rFonts w:ascii="Arial" w:eastAsia="Arial" w:hAnsi="Arial" w:cs="Arial"/>
          <w:spacing w:val="-3"/>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q</w:t>
      </w:r>
      <w:r>
        <w:rPr>
          <w:rFonts w:ascii="Arial" w:eastAsia="Arial" w:hAnsi="Arial" w:cs="Arial"/>
          <w:sz w:val="24"/>
          <w:szCs w:val="24"/>
        </w:rPr>
        <w:t>ual e</w:t>
      </w:r>
      <w:r>
        <w:rPr>
          <w:rFonts w:ascii="Arial" w:eastAsia="Arial" w:hAnsi="Arial" w:cs="Arial"/>
          <w:spacing w:val="1"/>
          <w:sz w:val="24"/>
          <w:szCs w:val="24"/>
        </w:rPr>
        <w:t>m</w:t>
      </w:r>
      <w:r>
        <w:rPr>
          <w:rFonts w:ascii="Arial" w:eastAsia="Arial" w:hAnsi="Arial" w:cs="Arial"/>
          <w:sz w:val="24"/>
          <w:szCs w:val="24"/>
        </w:rPr>
        <w:t>p</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3"/>
          <w:sz w:val="24"/>
          <w:szCs w:val="24"/>
        </w:rPr>
        <w:t>y</w:t>
      </w:r>
      <w:r>
        <w:rPr>
          <w:rFonts w:ascii="Arial" w:eastAsia="Arial" w:hAnsi="Arial" w:cs="Arial"/>
          <w:spacing w:val="1"/>
          <w:sz w:val="24"/>
          <w:szCs w:val="24"/>
        </w:rPr>
        <w:t>m</w:t>
      </w:r>
      <w:r>
        <w:rPr>
          <w:rFonts w:ascii="Arial" w:eastAsia="Arial" w:hAnsi="Arial" w:cs="Arial"/>
          <w:sz w:val="24"/>
          <w:szCs w:val="24"/>
        </w:rPr>
        <w:t>ent</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port</w:t>
      </w:r>
      <w:r>
        <w:rPr>
          <w:rFonts w:ascii="Arial" w:eastAsia="Arial" w:hAnsi="Arial" w:cs="Arial"/>
          <w:spacing w:val="-2"/>
          <w:sz w:val="24"/>
          <w:szCs w:val="24"/>
        </w:rPr>
        <w:t>u</w:t>
      </w:r>
      <w:r>
        <w:rPr>
          <w:rFonts w:ascii="Arial" w:eastAsia="Arial" w:hAnsi="Arial" w:cs="Arial"/>
          <w:sz w:val="24"/>
          <w:szCs w:val="24"/>
        </w:rPr>
        <w:t>ni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nd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4"/>
          <w:sz w:val="24"/>
          <w:szCs w:val="24"/>
        </w:rPr>
        <w:t>r</w:t>
      </w:r>
      <w:r>
        <w:rPr>
          <w:rFonts w:ascii="Arial" w:eastAsia="Arial" w:hAnsi="Arial" w:cs="Arial"/>
          <w:spacing w:val="1"/>
          <w:sz w:val="24"/>
          <w:szCs w:val="24"/>
        </w:rPr>
        <w:t>m</w:t>
      </w:r>
      <w:r>
        <w:rPr>
          <w:rFonts w:ascii="Arial" w:eastAsia="Arial" w:hAnsi="Arial" w:cs="Arial"/>
          <w:sz w:val="24"/>
          <w:szCs w:val="24"/>
        </w:rPr>
        <w:t>ati</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3"/>
          <w:sz w:val="24"/>
          <w:szCs w:val="24"/>
        </w:rPr>
        <w:t>j</w:t>
      </w:r>
      <w:r>
        <w:rPr>
          <w:rFonts w:ascii="Arial" w:eastAsia="Arial" w:hAnsi="Arial" w:cs="Arial"/>
          <w:sz w:val="24"/>
          <w:szCs w:val="24"/>
        </w:rPr>
        <w:t>ecti</w:t>
      </w:r>
      <w:r>
        <w:rPr>
          <w:rFonts w:ascii="Arial" w:eastAsia="Arial" w:hAnsi="Arial" w:cs="Arial"/>
          <w:spacing w:val="-3"/>
          <w:sz w:val="24"/>
          <w:szCs w:val="24"/>
        </w:rPr>
        <w:t>v</w:t>
      </w:r>
      <w:r>
        <w:rPr>
          <w:rFonts w:ascii="Arial" w:eastAsia="Arial" w:hAnsi="Arial" w:cs="Arial"/>
          <w:sz w:val="24"/>
          <w:szCs w:val="24"/>
        </w:rPr>
        <w:t>es that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2"/>
          <w:sz w:val="24"/>
          <w:szCs w:val="24"/>
        </w:rPr>
        <w:t>promote</w:t>
      </w:r>
      <w:r>
        <w:rPr>
          <w:rFonts w:ascii="Arial" w:eastAsia="Arial" w:hAnsi="Arial" w:cs="Arial"/>
          <w:spacing w:val="1"/>
          <w:sz w:val="24"/>
          <w:szCs w:val="24"/>
        </w:rPr>
        <w:t xml:space="preserve"> </w:t>
      </w:r>
      <w:r>
        <w:rPr>
          <w:rFonts w:ascii="Arial" w:eastAsia="Arial" w:hAnsi="Arial" w:cs="Arial"/>
          <w:sz w:val="24"/>
          <w:szCs w:val="24"/>
        </w:rPr>
        <w:t>recrui</w:t>
      </w:r>
      <w:r>
        <w:rPr>
          <w:rFonts w:ascii="Arial" w:eastAsia="Arial" w:hAnsi="Arial" w:cs="Arial"/>
          <w:spacing w:val="-3"/>
          <w:sz w:val="24"/>
          <w:szCs w:val="24"/>
        </w:rPr>
        <w:t>t</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 e</w:t>
      </w:r>
      <w:r>
        <w:rPr>
          <w:rFonts w:ascii="Arial" w:eastAsia="Arial" w:hAnsi="Arial" w:cs="Arial"/>
          <w:spacing w:val="1"/>
          <w:sz w:val="24"/>
          <w:szCs w:val="24"/>
        </w:rPr>
        <w:t>m</w:t>
      </w:r>
      <w:r>
        <w:rPr>
          <w:rFonts w:ascii="Arial" w:eastAsia="Arial" w:hAnsi="Arial" w:cs="Arial"/>
          <w:sz w:val="24"/>
          <w:szCs w:val="24"/>
        </w:rPr>
        <w:t>p</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3"/>
          <w:sz w:val="24"/>
          <w:szCs w:val="24"/>
        </w:rPr>
        <w:t>y</w:t>
      </w:r>
      <w:r>
        <w:rPr>
          <w:rFonts w:ascii="Arial" w:eastAsia="Arial" w:hAnsi="Arial" w:cs="Arial"/>
          <w:spacing w:val="1"/>
          <w:sz w:val="24"/>
          <w:szCs w:val="24"/>
        </w:rPr>
        <w:t>m</w:t>
      </w:r>
      <w:r>
        <w:rPr>
          <w:rFonts w:ascii="Arial" w:eastAsia="Arial" w:hAnsi="Arial" w:cs="Arial"/>
          <w:sz w:val="24"/>
          <w:szCs w:val="24"/>
        </w:rPr>
        <w:t>ent,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3"/>
          <w:sz w:val="24"/>
          <w:szCs w:val="24"/>
        </w:rPr>
        <w:t>v</w:t>
      </w:r>
      <w:r>
        <w:rPr>
          <w:rFonts w:ascii="Arial" w:eastAsia="Arial" w:hAnsi="Arial" w:cs="Arial"/>
          <w:sz w:val="24"/>
          <w:szCs w:val="24"/>
        </w:rPr>
        <w:t>ance</w:t>
      </w:r>
      <w:r>
        <w:rPr>
          <w:rFonts w:ascii="Arial" w:eastAsia="Arial" w:hAnsi="Arial" w:cs="Arial"/>
          <w:spacing w:val="-1"/>
          <w:sz w:val="24"/>
          <w:szCs w:val="24"/>
        </w:rPr>
        <w:t>m</w:t>
      </w:r>
      <w:r>
        <w:rPr>
          <w:rFonts w:ascii="Arial" w:eastAsia="Arial" w:hAnsi="Arial" w:cs="Arial"/>
          <w:sz w:val="24"/>
          <w:szCs w:val="24"/>
        </w:rPr>
        <w:t>ent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a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erse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or</w:t>
      </w:r>
      <w:r>
        <w:rPr>
          <w:rFonts w:ascii="Arial" w:eastAsia="Arial" w:hAnsi="Arial" w:cs="Arial"/>
          <w:spacing w:val="4"/>
          <w:sz w:val="24"/>
          <w:szCs w:val="24"/>
        </w:rPr>
        <w:t>k</w:t>
      </w:r>
      <w:r>
        <w:rPr>
          <w:rFonts w:ascii="Arial" w:eastAsia="Arial" w:hAnsi="Arial" w:cs="Arial"/>
          <w:sz w:val="24"/>
          <w:szCs w:val="24"/>
        </w:rPr>
        <w:t>plac</w:t>
      </w:r>
      <w:r>
        <w:rPr>
          <w:rFonts w:ascii="Arial" w:eastAsia="Arial" w:hAnsi="Arial" w:cs="Arial"/>
          <w:spacing w:val="2"/>
          <w:sz w:val="24"/>
          <w:szCs w:val="24"/>
        </w:rPr>
        <w:t>e</w:t>
      </w:r>
      <w:r>
        <w:rPr>
          <w:rFonts w:ascii="Arial" w:eastAsia="Arial" w:hAnsi="Arial" w:cs="Arial"/>
          <w:sz w:val="24"/>
          <w:szCs w:val="24"/>
        </w:rPr>
        <w:t>. 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z w:val="24"/>
          <w:szCs w:val="24"/>
        </w:rPr>
        <w:t>nis</w:t>
      </w:r>
      <w:r>
        <w:rPr>
          <w:rFonts w:ascii="Arial" w:eastAsia="Arial" w:hAnsi="Arial" w:cs="Arial"/>
          <w:spacing w:val="-3"/>
          <w:sz w:val="24"/>
          <w:szCs w:val="24"/>
        </w:rPr>
        <w:t>t</w:t>
      </w:r>
      <w:r>
        <w:rPr>
          <w:rFonts w:ascii="Arial" w:eastAsia="Arial" w:hAnsi="Arial" w:cs="Arial"/>
          <w:sz w:val="24"/>
          <w:szCs w:val="24"/>
        </w:rPr>
        <w:t>er</w:t>
      </w:r>
      <w:r>
        <w:rPr>
          <w:rFonts w:ascii="Arial" w:eastAsia="Arial" w:hAnsi="Arial" w:cs="Arial"/>
          <w:spacing w:val="-2"/>
          <w:sz w:val="24"/>
          <w:szCs w:val="24"/>
        </w:rPr>
        <w:t>i</w:t>
      </w:r>
      <w:r>
        <w:rPr>
          <w:rFonts w:ascii="Arial" w:eastAsia="Arial" w:hAnsi="Arial" w:cs="Arial"/>
          <w:sz w:val="24"/>
          <w:szCs w:val="24"/>
        </w:rPr>
        <w:t>ng</w:t>
      </w:r>
      <w:r>
        <w:rPr>
          <w:rFonts w:ascii="Arial" w:eastAsia="Arial" w:hAnsi="Arial" w:cs="Arial"/>
          <w:spacing w:val="-2"/>
          <w:sz w:val="24"/>
          <w:szCs w:val="24"/>
        </w:rPr>
        <w:t xml:space="preserve"> </w:t>
      </w:r>
      <w:r>
        <w:rPr>
          <w:rFonts w:ascii="Arial" w:eastAsia="Arial" w:hAnsi="Arial" w:cs="Arial"/>
          <w:sz w:val="24"/>
          <w:szCs w:val="24"/>
        </w:rPr>
        <w:t>its pro</w:t>
      </w:r>
      <w:r>
        <w:rPr>
          <w:rFonts w:ascii="Arial" w:eastAsia="Arial" w:hAnsi="Arial" w:cs="Arial"/>
          <w:spacing w:val="-2"/>
          <w:sz w:val="24"/>
          <w:szCs w:val="24"/>
        </w:rPr>
        <w:t>g</w:t>
      </w:r>
      <w:r>
        <w:rPr>
          <w:rFonts w:ascii="Arial" w:eastAsia="Arial" w:hAnsi="Arial" w:cs="Arial"/>
          <w:sz w:val="24"/>
          <w:szCs w:val="24"/>
        </w:rPr>
        <w:t>ra</w:t>
      </w:r>
      <w:r>
        <w:rPr>
          <w:rFonts w:ascii="Arial" w:eastAsia="Arial" w:hAnsi="Arial" w:cs="Arial"/>
          <w:spacing w:val="1"/>
          <w:sz w:val="24"/>
          <w:szCs w:val="24"/>
        </w:rPr>
        <w:t>m</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 S</w:t>
      </w:r>
      <w:r>
        <w:rPr>
          <w:rFonts w:ascii="Arial" w:eastAsia="Arial" w:hAnsi="Arial" w:cs="Arial"/>
          <w:spacing w:val="-2"/>
          <w:sz w:val="24"/>
          <w:szCs w:val="24"/>
        </w:rPr>
        <w:t>t</w:t>
      </w:r>
      <w:r>
        <w:rPr>
          <w:rFonts w:ascii="Arial" w:eastAsia="Arial" w:hAnsi="Arial" w:cs="Arial"/>
          <w:sz w:val="24"/>
          <w:szCs w:val="24"/>
        </w:rPr>
        <w:t>ate</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z w:val="24"/>
          <w:szCs w:val="24"/>
        </w:rPr>
        <w:t>ibr</w:t>
      </w:r>
      <w:r>
        <w:rPr>
          <w:rFonts w:ascii="Arial" w:eastAsia="Arial" w:hAnsi="Arial" w:cs="Arial"/>
          <w:spacing w:val="-2"/>
          <w:sz w:val="24"/>
          <w:szCs w:val="24"/>
        </w:rPr>
        <w:t>a</w:t>
      </w:r>
      <w:r>
        <w:rPr>
          <w:rFonts w:ascii="Arial" w:eastAsia="Arial" w:hAnsi="Arial" w:cs="Arial"/>
          <w:sz w:val="24"/>
          <w:szCs w:val="24"/>
        </w:rPr>
        <w:t>ry of Oregon</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ot disc</w:t>
      </w:r>
      <w:r>
        <w:rPr>
          <w:rFonts w:ascii="Arial" w:eastAsia="Arial" w:hAnsi="Arial" w:cs="Arial"/>
          <w:spacing w:val="-2"/>
          <w:sz w:val="24"/>
          <w:szCs w:val="24"/>
        </w:rPr>
        <w:t>r</w:t>
      </w:r>
      <w:r>
        <w:rPr>
          <w:rFonts w:ascii="Arial" w:eastAsia="Arial" w:hAnsi="Arial" w:cs="Arial"/>
          <w:sz w:val="24"/>
          <w:szCs w:val="24"/>
        </w:rPr>
        <w:t>imin</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 xml:space="preserve">ainst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4"/>
          <w:sz w:val="24"/>
          <w:szCs w:val="24"/>
        </w:rPr>
        <w:t>s</w:t>
      </w:r>
      <w:r>
        <w:rPr>
          <w:rFonts w:ascii="Arial" w:eastAsia="Arial" w:hAnsi="Arial" w:cs="Arial"/>
          <w:sz w:val="24"/>
          <w:szCs w:val="24"/>
        </w:rPr>
        <w:t xml:space="preserve">on </w:t>
      </w:r>
      <w:r>
        <w:rPr>
          <w:rFonts w:ascii="Arial" w:eastAsia="Arial" w:hAnsi="Arial" w:cs="Arial"/>
          <w:spacing w:val="-3"/>
          <w:sz w:val="24"/>
          <w:szCs w:val="24"/>
        </w:rPr>
        <w:t>w</w:t>
      </w:r>
      <w:r>
        <w:rPr>
          <w:rFonts w:ascii="Arial" w:eastAsia="Arial" w:hAnsi="Arial" w:cs="Arial"/>
          <w:sz w:val="24"/>
          <w:szCs w:val="24"/>
        </w:rPr>
        <w:t>ho s</w:t>
      </w:r>
      <w:r>
        <w:rPr>
          <w:rFonts w:ascii="Arial" w:eastAsia="Arial" w:hAnsi="Arial" w:cs="Arial"/>
          <w:spacing w:val="1"/>
          <w:sz w:val="24"/>
          <w:szCs w:val="24"/>
        </w:rPr>
        <w:t>e</w:t>
      </w:r>
      <w:r>
        <w:rPr>
          <w:rFonts w:ascii="Arial" w:eastAsia="Arial" w:hAnsi="Arial" w:cs="Arial"/>
          <w:sz w:val="24"/>
          <w:szCs w:val="24"/>
        </w:rPr>
        <w:t>eks e</w:t>
      </w:r>
      <w:r>
        <w:rPr>
          <w:rFonts w:ascii="Arial" w:eastAsia="Arial" w:hAnsi="Arial" w:cs="Arial"/>
          <w:spacing w:val="1"/>
          <w:sz w:val="24"/>
          <w:szCs w:val="24"/>
        </w:rPr>
        <w:t>m</w:t>
      </w:r>
      <w:r>
        <w:rPr>
          <w:rFonts w:ascii="Arial" w:eastAsia="Arial" w:hAnsi="Arial" w:cs="Arial"/>
          <w:sz w:val="24"/>
          <w:szCs w:val="24"/>
        </w:rPr>
        <w:t>p</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3"/>
          <w:sz w:val="24"/>
          <w:szCs w:val="24"/>
        </w:rPr>
        <w:t>y</w:t>
      </w:r>
      <w:r>
        <w:rPr>
          <w:rFonts w:ascii="Arial" w:eastAsia="Arial" w:hAnsi="Arial" w:cs="Arial"/>
          <w:spacing w:val="1"/>
          <w:sz w:val="24"/>
          <w:szCs w:val="24"/>
        </w:rPr>
        <w:t>m</w:t>
      </w:r>
      <w:r>
        <w:rPr>
          <w:rFonts w:ascii="Arial" w:eastAsia="Arial" w:hAnsi="Arial" w:cs="Arial"/>
          <w:sz w:val="24"/>
          <w:szCs w:val="24"/>
        </w:rPr>
        <w:t>ent</w:t>
      </w:r>
      <w:r>
        <w:rPr>
          <w:rFonts w:ascii="Arial" w:eastAsia="Arial" w:hAnsi="Arial" w:cs="Arial"/>
          <w:spacing w:val="-2"/>
          <w:sz w:val="24"/>
          <w:szCs w:val="24"/>
        </w:rPr>
        <w:t xml:space="preserve"> </w:t>
      </w:r>
      <w:r>
        <w:rPr>
          <w:rFonts w:ascii="Arial" w:eastAsia="Arial" w:hAnsi="Arial" w:cs="Arial"/>
          <w:sz w:val="24"/>
          <w:szCs w:val="24"/>
        </w:rPr>
        <w:t xml:space="preserve">or is a </w:t>
      </w:r>
      <w:r>
        <w:rPr>
          <w:rFonts w:ascii="Arial" w:eastAsia="Arial" w:hAnsi="Arial" w:cs="Arial"/>
          <w:spacing w:val="-2"/>
          <w:sz w:val="24"/>
          <w:szCs w:val="24"/>
        </w:rPr>
        <w:t>c</w:t>
      </w:r>
      <w:r>
        <w:rPr>
          <w:rFonts w:ascii="Arial" w:eastAsia="Arial" w:hAnsi="Arial" w:cs="Arial"/>
          <w:sz w:val="24"/>
          <w:szCs w:val="24"/>
        </w:rPr>
        <w:t>ur</w:t>
      </w:r>
      <w:r>
        <w:rPr>
          <w:rFonts w:ascii="Arial" w:eastAsia="Arial" w:hAnsi="Arial" w:cs="Arial"/>
          <w:spacing w:val="-2"/>
          <w:sz w:val="24"/>
          <w:szCs w:val="24"/>
        </w:rPr>
        <w:t>r</w:t>
      </w:r>
      <w:r>
        <w:rPr>
          <w:rFonts w:ascii="Arial" w:eastAsia="Arial" w:hAnsi="Arial" w:cs="Arial"/>
          <w:sz w:val="24"/>
          <w:szCs w:val="24"/>
        </w:rPr>
        <w:t>ent or</w:t>
      </w:r>
      <w:r>
        <w:rPr>
          <w:rFonts w:ascii="Arial" w:eastAsia="Arial" w:hAnsi="Arial" w:cs="Arial"/>
          <w:spacing w:val="-3"/>
          <w:sz w:val="24"/>
          <w:szCs w:val="24"/>
        </w:rPr>
        <w:t xml:space="preserve"> </w:t>
      </w:r>
      <w:r>
        <w:rPr>
          <w:rFonts w:ascii="Arial" w:eastAsia="Arial" w:hAnsi="Arial" w:cs="Arial"/>
          <w:sz w:val="24"/>
          <w:szCs w:val="24"/>
        </w:rPr>
        <w:t>po</w:t>
      </w:r>
      <w:r>
        <w:rPr>
          <w:rFonts w:ascii="Arial" w:eastAsia="Arial" w:hAnsi="Arial" w:cs="Arial"/>
          <w:spacing w:val="-2"/>
          <w:sz w:val="24"/>
          <w:szCs w:val="24"/>
        </w:rPr>
        <w:t>t</w:t>
      </w:r>
      <w:r>
        <w:rPr>
          <w:rFonts w:ascii="Arial" w:eastAsia="Arial" w:hAnsi="Arial" w:cs="Arial"/>
          <w:sz w:val="24"/>
          <w:szCs w:val="24"/>
        </w:rPr>
        <w:t>ential</w:t>
      </w:r>
      <w:r>
        <w:rPr>
          <w:rFonts w:ascii="Arial" w:eastAsia="Arial" w:hAnsi="Arial" w:cs="Arial"/>
          <w:spacing w:val="-3"/>
          <w:sz w:val="24"/>
          <w:szCs w:val="24"/>
        </w:rPr>
        <w:t xml:space="preserve"> </w:t>
      </w:r>
      <w:r>
        <w:rPr>
          <w:rFonts w:ascii="Arial" w:eastAsia="Arial" w:hAnsi="Arial" w:cs="Arial"/>
          <w:sz w:val="24"/>
          <w:szCs w:val="24"/>
        </w:rPr>
        <w:t>user</w:t>
      </w:r>
      <w:r>
        <w:rPr>
          <w:rFonts w:ascii="Arial" w:eastAsia="Arial" w:hAnsi="Arial" w:cs="Arial"/>
          <w:spacing w:val="5"/>
          <w:sz w:val="24"/>
          <w:szCs w:val="24"/>
        </w:rPr>
        <w:t xml:space="preserve"> </w:t>
      </w:r>
      <w:r>
        <w:rPr>
          <w:rFonts w:ascii="Arial" w:eastAsia="Arial" w:hAnsi="Arial" w:cs="Arial"/>
          <w:spacing w:val="-2"/>
          <w:sz w:val="24"/>
          <w:szCs w:val="24"/>
        </w:rPr>
        <w:t>o</w:t>
      </w:r>
      <w:r>
        <w:rPr>
          <w:rFonts w:ascii="Arial" w:eastAsia="Arial" w:hAnsi="Arial" w:cs="Arial"/>
          <w:sz w:val="24"/>
          <w:szCs w:val="24"/>
        </w:rPr>
        <w:t>f St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Library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v</w:t>
      </w:r>
      <w:r>
        <w:rPr>
          <w:rFonts w:ascii="Arial" w:eastAsia="Arial" w:hAnsi="Arial" w:cs="Arial"/>
          <w:sz w:val="24"/>
          <w:szCs w:val="24"/>
        </w:rPr>
        <w:t>ices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as</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n rac</w:t>
      </w:r>
      <w:r>
        <w:rPr>
          <w:rFonts w:ascii="Arial" w:eastAsia="Arial" w:hAnsi="Arial" w:cs="Arial"/>
          <w:spacing w:val="-1"/>
          <w:sz w:val="24"/>
          <w:szCs w:val="24"/>
        </w:rPr>
        <w:t>e</w:t>
      </w:r>
      <w:r>
        <w:rPr>
          <w:rFonts w:ascii="Arial" w:eastAsia="Arial" w:hAnsi="Arial" w:cs="Arial"/>
          <w:sz w:val="24"/>
          <w:szCs w:val="24"/>
        </w:rPr>
        <w:t>, color, rel</w:t>
      </w:r>
      <w:r>
        <w:rPr>
          <w:rFonts w:ascii="Arial" w:eastAsia="Arial" w:hAnsi="Arial" w:cs="Arial"/>
          <w:spacing w:val="-1"/>
          <w:sz w:val="24"/>
          <w:szCs w:val="24"/>
        </w:rPr>
        <w:t>i</w:t>
      </w:r>
      <w:r>
        <w:rPr>
          <w:rFonts w:ascii="Arial" w:eastAsia="Arial" w:hAnsi="Arial" w:cs="Arial"/>
          <w:spacing w:val="-2"/>
          <w:sz w:val="24"/>
          <w:szCs w:val="24"/>
        </w:rPr>
        <w:t>g</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se</w:t>
      </w:r>
      <w:r>
        <w:rPr>
          <w:rFonts w:ascii="Arial" w:eastAsia="Arial" w:hAnsi="Arial" w:cs="Arial"/>
          <w:spacing w:val="-3"/>
          <w:sz w:val="24"/>
          <w:szCs w:val="24"/>
        </w:rPr>
        <w:t>x</w:t>
      </w:r>
      <w:r>
        <w:rPr>
          <w:rFonts w:ascii="Arial" w:eastAsia="Arial" w:hAnsi="Arial" w:cs="Arial"/>
          <w:sz w:val="24"/>
          <w:szCs w:val="24"/>
        </w:rPr>
        <w:t>, se</w:t>
      </w:r>
      <w:r>
        <w:rPr>
          <w:rFonts w:ascii="Arial" w:eastAsia="Arial" w:hAnsi="Arial" w:cs="Arial"/>
          <w:spacing w:val="-3"/>
          <w:sz w:val="24"/>
          <w:szCs w:val="24"/>
        </w:rPr>
        <w:t>x</w:t>
      </w:r>
      <w:r>
        <w:rPr>
          <w:rFonts w:ascii="Arial" w:eastAsia="Arial" w:hAnsi="Arial" w:cs="Arial"/>
          <w:sz w:val="24"/>
          <w:szCs w:val="24"/>
        </w:rPr>
        <w:t>ual or</w:t>
      </w:r>
      <w:r>
        <w:rPr>
          <w:rFonts w:ascii="Arial" w:eastAsia="Arial" w:hAnsi="Arial" w:cs="Arial"/>
          <w:spacing w:val="-2"/>
          <w:sz w:val="24"/>
          <w:szCs w:val="24"/>
        </w:rPr>
        <w:t>i</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nati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z w:val="24"/>
          <w:szCs w:val="24"/>
        </w:rPr>
        <w:t>l or</w:t>
      </w:r>
      <w:r>
        <w:rPr>
          <w:rFonts w:ascii="Arial" w:eastAsia="Arial" w:hAnsi="Arial" w:cs="Arial"/>
          <w:spacing w:val="-2"/>
          <w:sz w:val="24"/>
          <w:szCs w:val="24"/>
        </w:rPr>
        <w:t>ig</w:t>
      </w:r>
      <w:r>
        <w:rPr>
          <w:rFonts w:ascii="Arial" w:eastAsia="Arial" w:hAnsi="Arial" w:cs="Arial"/>
          <w:sz w:val="24"/>
          <w:szCs w:val="24"/>
        </w:rPr>
        <w:t xml:space="preserve">in, </w:t>
      </w:r>
      <w:r>
        <w:rPr>
          <w:rFonts w:ascii="Arial" w:eastAsia="Arial" w:hAnsi="Arial" w:cs="Arial"/>
          <w:spacing w:val="1"/>
          <w:sz w:val="24"/>
          <w:szCs w:val="24"/>
        </w:rPr>
        <w:t>m</w:t>
      </w:r>
      <w:r>
        <w:rPr>
          <w:rFonts w:ascii="Arial" w:eastAsia="Arial" w:hAnsi="Arial" w:cs="Arial"/>
          <w:sz w:val="24"/>
          <w:szCs w:val="24"/>
        </w:rPr>
        <w:t>ar</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2"/>
          <w:sz w:val="24"/>
          <w:szCs w:val="24"/>
        </w:rPr>
        <w:t>t</w:t>
      </w:r>
      <w:r>
        <w:rPr>
          <w:rFonts w:ascii="Arial" w:eastAsia="Arial" w:hAnsi="Arial" w:cs="Arial"/>
          <w:sz w:val="24"/>
          <w:szCs w:val="24"/>
        </w:rPr>
        <w:t>at</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e, disa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 any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3"/>
          <w:sz w:val="24"/>
          <w:szCs w:val="24"/>
        </w:rPr>
        <w:t xml:space="preserve"> </w:t>
      </w:r>
      <w:r>
        <w:rPr>
          <w:rFonts w:ascii="Arial" w:eastAsia="Arial" w:hAnsi="Arial" w:cs="Arial"/>
          <w:sz w:val="24"/>
          <w:szCs w:val="24"/>
        </w:rPr>
        <w:t>prot</w:t>
      </w:r>
      <w:r>
        <w:rPr>
          <w:rFonts w:ascii="Arial" w:eastAsia="Arial" w:hAnsi="Arial" w:cs="Arial"/>
          <w:spacing w:val="1"/>
          <w:sz w:val="24"/>
          <w:szCs w:val="24"/>
        </w:rPr>
        <w:t>e</w:t>
      </w:r>
      <w:r>
        <w:rPr>
          <w:rFonts w:ascii="Arial" w:eastAsia="Arial" w:hAnsi="Arial" w:cs="Arial"/>
          <w:spacing w:val="-3"/>
          <w:sz w:val="24"/>
          <w:szCs w:val="24"/>
        </w:rPr>
        <w:t>c</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 c</w:t>
      </w:r>
      <w:r>
        <w:rPr>
          <w:rFonts w:ascii="Arial" w:eastAsia="Arial" w:hAnsi="Arial" w:cs="Arial"/>
          <w:spacing w:val="-3"/>
          <w:sz w:val="24"/>
          <w:szCs w:val="24"/>
        </w:rPr>
        <w:t>l</w:t>
      </w:r>
      <w:r>
        <w:rPr>
          <w:rFonts w:ascii="Arial" w:eastAsia="Arial" w:hAnsi="Arial" w:cs="Arial"/>
          <w:spacing w:val="-2"/>
          <w:sz w:val="24"/>
          <w:szCs w:val="24"/>
        </w:rPr>
        <w:t>a</w:t>
      </w:r>
      <w:r>
        <w:rPr>
          <w:rFonts w:ascii="Arial" w:eastAsia="Arial" w:hAnsi="Arial" w:cs="Arial"/>
          <w:sz w:val="24"/>
          <w:szCs w:val="24"/>
        </w:rPr>
        <w:t xml:space="preserve">ss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pacing w:val="-2"/>
          <w:sz w:val="24"/>
          <w:szCs w:val="24"/>
        </w:rPr>
        <w:t>e</w:t>
      </w:r>
      <w:r>
        <w:rPr>
          <w:rFonts w:ascii="Arial" w:eastAsia="Arial" w:hAnsi="Arial" w:cs="Arial"/>
          <w:spacing w:val="2"/>
          <w:sz w:val="24"/>
          <w:szCs w:val="24"/>
        </w:rPr>
        <w:t>f</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pacing w:val="2"/>
          <w:sz w:val="24"/>
          <w:szCs w:val="24"/>
        </w:rPr>
        <w:t>f</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4"/>
          <w:sz w:val="24"/>
          <w:szCs w:val="24"/>
        </w:rPr>
        <w:t>r</w:t>
      </w:r>
      <w:r>
        <w:rPr>
          <w:rFonts w:ascii="Arial" w:eastAsia="Arial" w:hAnsi="Arial" w:cs="Arial"/>
          <w:sz w:val="24"/>
          <w:szCs w:val="24"/>
        </w:rPr>
        <w:t>al a</w:t>
      </w:r>
      <w:r>
        <w:rPr>
          <w:rFonts w:ascii="Arial" w:eastAsia="Arial" w:hAnsi="Arial" w:cs="Arial"/>
          <w:spacing w:val="-2"/>
          <w:sz w:val="24"/>
          <w:szCs w:val="24"/>
        </w:rPr>
        <w:t>n</w:t>
      </w:r>
      <w:r>
        <w:rPr>
          <w:rFonts w:ascii="Arial" w:eastAsia="Arial" w:hAnsi="Arial" w:cs="Arial"/>
          <w:sz w:val="24"/>
          <w:szCs w:val="24"/>
        </w:rPr>
        <w:t>d st</w:t>
      </w:r>
      <w:r>
        <w:rPr>
          <w:rFonts w:ascii="Arial" w:eastAsia="Arial" w:hAnsi="Arial" w:cs="Arial"/>
          <w:spacing w:val="-2"/>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3"/>
          <w:sz w:val="24"/>
          <w:szCs w:val="24"/>
        </w:rPr>
        <w:t>w</w:t>
      </w:r>
      <w:r>
        <w:rPr>
          <w:rFonts w:ascii="Arial" w:eastAsia="Arial" w:hAnsi="Arial" w:cs="Arial"/>
          <w:sz w:val="24"/>
          <w:szCs w:val="24"/>
        </w:rPr>
        <w:t>.</w:t>
      </w:r>
    </w:p>
    <w:p w14:paraId="6DC89AC6" w14:textId="77777777" w:rsidR="00D77377" w:rsidRDefault="00D77377" w:rsidP="00D77377">
      <w:pPr>
        <w:spacing w:before="16" w:line="260" w:lineRule="exact"/>
        <w:rPr>
          <w:sz w:val="26"/>
          <w:szCs w:val="26"/>
        </w:rPr>
      </w:pPr>
    </w:p>
    <w:p w14:paraId="43E693B8" w14:textId="77777777" w:rsidR="00D77377" w:rsidRDefault="00D77377" w:rsidP="00D77377">
      <w:pPr>
        <w:tabs>
          <w:tab w:val="left" w:pos="1840"/>
        </w:tabs>
        <w:rPr>
          <w:rFonts w:ascii="Arial" w:eastAsia="Arial" w:hAnsi="Arial" w:cs="Arial"/>
          <w:sz w:val="24"/>
          <w:szCs w:val="24"/>
        </w:rPr>
      </w:pPr>
      <w:r w:rsidRPr="00E764A2">
        <w:rPr>
          <w:rFonts w:ascii="Arial" w:eastAsia="Arial" w:hAnsi="Arial" w:cs="Arial"/>
          <w:b/>
          <w:bCs/>
          <w:spacing w:val="-6"/>
          <w:sz w:val="24"/>
          <w:szCs w:val="24"/>
          <w:u w:val="single"/>
        </w:rPr>
        <w:t>A</w:t>
      </w:r>
      <w:r w:rsidRPr="00E764A2">
        <w:rPr>
          <w:rFonts w:ascii="Arial" w:eastAsia="Arial" w:hAnsi="Arial" w:cs="Arial"/>
          <w:b/>
          <w:bCs/>
          <w:spacing w:val="1"/>
          <w:sz w:val="24"/>
          <w:szCs w:val="24"/>
          <w:u w:val="single"/>
        </w:rPr>
        <w:t>ut</w:t>
      </w:r>
      <w:r w:rsidRPr="00E764A2">
        <w:rPr>
          <w:rFonts w:ascii="Arial" w:eastAsia="Arial" w:hAnsi="Arial" w:cs="Arial"/>
          <w:b/>
          <w:bCs/>
          <w:sz w:val="24"/>
          <w:szCs w:val="24"/>
          <w:u w:val="single"/>
        </w:rPr>
        <w:t>hori</w:t>
      </w:r>
      <w:r w:rsidRPr="00E764A2">
        <w:rPr>
          <w:rFonts w:ascii="Arial" w:eastAsia="Arial" w:hAnsi="Arial" w:cs="Arial"/>
          <w:b/>
          <w:bCs/>
          <w:spacing w:val="1"/>
          <w:sz w:val="24"/>
          <w:szCs w:val="24"/>
          <w:u w:val="single"/>
        </w:rPr>
        <w:t>t</w:t>
      </w:r>
      <w:r w:rsidRPr="00E764A2">
        <w:rPr>
          <w:rFonts w:ascii="Arial" w:eastAsia="Arial" w:hAnsi="Arial" w:cs="Arial"/>
          <w:b/>
          <w:bCs/>
          <w:spacing w:val="-4"/>
          <w:sz w:val="24"/>
          <w:szCs w:val="24"/>
          <w:u w:val="single"/>
        </w:rPr>
        <w:t>y</w:t>
      </w:r>
      <w:r w:rsidRPr="00E764A2">
        <w:rPr>
          <w:rFonts w:ascii="Arial" w:eastAsia="Arial" w:hAnsi="Arial" w:cs="Arial"/>
          <w:b/>
          <w:bCs/>
          <w:sz w:val="24"/>
          <w:szCs w:val="24"/>
          <w:u w:val="single"/>
        </w:rPr>
        <w:t>:</w:t>
      </w:r>
      <w:r>
        <w:rPr>
          <w:rFonts w:ascii="Arial" w:eastAsia="Arial" w:hAnsi="Arial" w:cs="Arial"/>
          <w:b/>
          <w:bCs/>
          <w:sz w:val="24"/>
          <w:szCs w:val="24"/>
        </w:rPr>
        <w:tab/>
      </w:r>
      <w:r>
        <w:rPr>
          <w:rFonts w:ascii="Arial" w:eastAsia="Arial" w:hAnsi="Arial" w:cs="Arial"/>
          <w:sz w:val="24"/>
          <w:szCs w:val="24"/>
        </w:rPr>
        <w:t xml:space="preserve">ORS </w:t>
      </w:r>
      <w:r>
        <w:rPr>
          <w:rFonts w:ascii="Arial" w:eastAsia="Arial" w:hAnsi="Arial" w:cs="Arial"/>
          <w:spacing w:val="1"/>
          <w:sz w:val="24"/>
          <w:szCs w:val="24"/>
        </w:rPr>
        <w:t>2</w:t>
      </w:r>
      <w:r>
        <w:rPr>
          <w:rFonts w:ascii="Arial" w:eastAsia="Arial" w:hAnsi="Arial" w:cs="Arial"/>
          <w:spacing w:val="-2"/>
          <w:sz w:val="24"/>
          <w:szCs w:val="24"/>
        </w:rPr>
        <w:t>4</w:t>
      </w:r>
      <w:r>
        <w:rPr>
          <w:rFonts w:ascii="Arial" w:eastAsia="Arial" w:hAnsi="Arial" w:cs="Arial"/>
          <w:sz w:val="24"/>
          <w:szCs w:val="24"/>
        </w:rPr>
        <w:t>3.</w:t>
      </w:r>
      <w:r>
        <w:rPr>
          <w:rFonts w:ascii="Arial" w:eastAsia="Arial" w:hAnsi="Arial" w:cs="Arial"/>
          <w:spacing w:val="-1"/>
          <w:sz w:val="24"/>
          <w:szCs w:val="24"/>
        </w:rPr>
        <w:t>3</w:t>
      </w:r>
      <w:r>
        <w:rPr>
          <w:rFonts w:ascii="Arial" w:eastAsia="Arial" w:hAnsi="Arial" w:cs="Arial"/>
          <w:sz w:val="24"/>
          <w:szCs w:val="24"/>
        </w:rPr>
        <w:t>05,</w:t>
      </w:r>
      <w:r>
        <w:rPr>
          <w:rFonts w:ascii="Arial" w:eastAsia="Arial" w:hAnsi="Arial" w:cs="Arial"/>
          <w:spacing w:val="-2"/>
          <w:sz w:val="24"/>
          <w:szCs w:val="24"/>
        </w:rPr>
        <w:t xml:space="preserve"> </w:t>
      </w:r>
      <w:r>
        <w:rPr>
          <w:rFonts w:ascii="Arial" w:eastAsia="Arial" w:hAnsi="Arial" w:cs="Arial"/>
          <w:sz w:val="24"/>
          <w:szCs w:val="24"/>
        </w:rPr>
        <w:t xml:space="preserve">ORS </w:t>
      </w:r>
      <w:r>
        <w:rPr>
          <w:rFonts w:ascii="Arial" w:eastAsia="Arial" w:hAnsi="Arial" w:cs="Arial"/>
          <w:spacing w:val="-1"/>
          <w:sz w:val="24"/>
          <w:szCs w:val="24"/>
        </w:rPr>
        <w:t>6</w:t>
      </w:r>
      <w:r>
        <w:rPr>
          <w:rFonts w:ascii="Arial" w:eastAsia="Arial" w:hAnsi="Arial" w:cs="Arial"/>
          <w:spacing w:val="-2"/>
          <w:sz w:val="24"/>
          <w:szCs w:val="24"/>
        </w:rPr>
        <w:t>5</w:t>
      </w:r>
      <w:r>
        <w:rPr>
          <w:rFonts w:ascii="Arial" w:eastAsia="Arial" w:hAnsi="Arial" w:cs="Arial"/>
          <w:sz w:val="24"/>
          <w:szCs w:val="24"/>
        </w:rPr>
        <w:t xml:space="preserve">9A, </w:t>
      </w:r>
      <w:r>
        <w:rPr>
          <w:rFonts w:ascii="Arial" w:eastAsia="Arial" w:hAnsi="Arial" w:cs="Arial"/>
          <w:spacing w:val="-2"/>
          <w:sz w:val="24"/>
          <w:szCs w:val="24"/>
        </w:rPr>
        <w:t>O</w:t>
      </w:r>
      <w:r>
        <w:rPr>
          <w:rFonts w:ascii="Arial" w:eastAsia="Arial" w:hAnsi="Arial" w:cs="Arial"/>
          <w:sz w:val="24"/>
          <w:szCs w:val="24"/>
        </w:rPr>
        <w:t>AR 1</w:t>
      </w:r>
      <w:r>
        <w:rPr>
          <w:rFonts w:ascii="Arial" w:eastAsia="Arial" w:hAnsi="Arial" w:cs="Arial"/>
          <w:spacing w:val="-2"/>
          <w:sz w:val="24"/>
          <w:szCs w:val="24"/>
        </w:rPr>
        <w:t>0</w:t>
      </w:r>
      <w:r>
        <w:rPr>
          <w:rFonts w:ascii="Arial" w:eastAsia="Arial" w:hAnsi="Arial" w:cs="Arial"/>
          <w:spacing w:val="4"/>
          <w:sz w:val="24"/>
          <w:szCs w:val="24"/>
        </w:rPr>
        <w:t>5</w:t>
      </w:r>
      <w:r>
        <w:rPr>
          <w:rFonts w:ascii="Arial" w:eastAsia="Arial" w:hAnsi="Arial" w:cs="Arial"/>
          <w:spacing w:val="-1"/>
          <w:sz w:val="24"/>
          <w:szCs w:val="24"/>
        </w:rPr>
        <w:t>-</w:t>
      </w:r>
      <w:r>
        <w:rPr>
          <w:rFonts w:ascii="Arial" w:eastAsia="Arial" w:hAnsi="Arial" w:cs="Arial"/>
          <w:sz w:val="24"/>
          <w:szCs w:val="24"/>
        </w:rPr>
        <w:t>0</w:t>
      </w:r>
      <w:r>
        <w:rPr>
          <w:rFonts w:ascii="Arial" w:eastAsia="Arial" w:hAnsi="Arial" w:cs="Arial"/>
          <w:spacing w:val="-2"/>
          <w:sz w:val="24"/>
          <w:szCs w:val="24"/>
        </w:rPr>
        <w:t>4</w:t>
      </w:r>
      <w:r>
        <w:rPr>
          <w:rFonts w:ascii="Arial" w:eastAsia="Arial" w:hAnsi="Arial" w:cs="Arial"/>
          <w:spacing w:val="1"/>
          <w:sz w:val="24"/>
          <w:szCs w:val="24"/>
        </w:rPr>
        <w:t>0</w:t>
      </w:r>
      <w:r>
        <w:rPr>
          <w:rFonts w:ascii="Arial" w:eastAsia="Arial" w:hAnsi="Arial" w:cs="Arial"/>
          <w:spacing w:val="-1"/>
          <w:sz w:val="24"/>
          <w:szCs w:val="24"/>
        </w:rPr>
        <w:t>-</w:t>
      </w:r>
      <w:r>
        <w:rPr>
          <w:rFonts w:ascii="Arial" w:eastAsia="Arial" w:hAnsi="Arial" w:cs="Arial"/>
          <w:sz w:val="24"/>
          <w:szCs w:val="24"/>
        </w:rPr>
        <w:t>00</w:t>
      </w:r>
      <w:r>
        <w:rPr>
          <w:rFonts w:ascii="Arial" w:eastAsia="Arial" w:hAnsi="Arial" w:cs="Arial"/>
          <w:spacing w:val="-2"/>
          <w:sz w:val="24"/>
          <w:szCs w:val="24"/>
        </w:rPr>
        <w:t>0</w:t>
      </w:r>
      <w:r>
        <w:rPr>
          <w:rFonts w:ascii="Arial" w:eastAsia="Arial" w:hAnsi="Arial" w:cs="Arial"/>
          <w:sz w:val="24"/>
          <w:szCs w:val="24"/>
        </w:rPr>
        <w:t>1</w:t>
      </w:r>
    </w:p>
    <w:p w14:paraId="7FBDC1FF" w14:textId="77777777" w:rsidR="00D77377" w:rsidRDefault="00D77377" w:rsidP="00D77377">
      <w:pPr>
        <w:ind w:left="1840"/>
        <w:rPr>
          <w:rFonts w:ascii="Arial" w:eastAsia="Arial" w:hAnsi="Arial" w:cs="Arial"/>
          <w:sz w:val="24"/>
          <w:szCs w:val="24"/>
        </w:rPr>
      </w:pPr>
      <w:r>
        <w:rPr>
          <w:rFonts w:ascii="Arial" w:eastAsia="Arial" w:hAnsi="Arial" w:cs="Arial"/>
          <w:sz w:val="24"/>
          <w:szCs w:val="24"/>
        </w:rPr>
        <w:t>E</w:t>
      </w:r>
      <w:r>
        <w:rPr>
          <w:rFonts w:ascii="Arial" w:eastAsia="Arial" w:hAnsi="Arial" w:cs="Arial"/>
          <w:spacing w:val="-3"/>
          <w:sz w:val="24"/>
          <w:szCs w:val="24"/>
        </w:rPr>
        <w:t>x</w:t>
      </w:r>
      <w:r>
        <w:rPr>
          <w:rFonts w:ascii="Arial" w:eastAsia="Arial" w:hAnsi="Arial" w:cs="Arial"/>
          <w:spacing w:val="1"/>
          <w:sz w:val="24"/>
          <w:szCs w:val="24"/>
        </w:rPr>
        <w:t>e</w:t>
      </w:r>
      <w:r>
        <w:rPr>
          <w:rFonts w:ascii="Arial" w:eastAsia="Arial" w:hAnsi="Arial" w:cs="Arial"/>
          <w:sz w:val="24"/>
          <w:szCs w:val="24"/>
        </w:rPr>
        <w:t>cuti</w:t>
      </w:r>
      <w:r>
        <w:rPr>
          <w:rFonts w:ascii="Arial" w:eastAsia="Arial" w:hAnsi="Arial" w:cs="Arial"/>
          <w:spacing w:val="-3"/>
          <w:sz w:val="24"/>
          <w:szCs w:val="24"/>
        </w:rPr>
        <w:t>v</w:t>
      </w:r>
      <w:r>
        <w:rPr>
          <w:rFonts w:ascii="Arial" w:eastAsia="Arial" w:hAnsi="Arial" w:cs="Arial"/>
          <w:sz w:val="24"/>
          <w:szCs w:val="24"/>
        </w:rPr>
        <w:t>e Orders: 0</w:t>
      </w:r>
      <w:r>
        <w:rPr>
          <w:rFonts w:ascii="Arial" w:eastAsia="Arial" w:hAnsi="Arial" w:cs="Arial"/>
          <w:spacing w:val="2"/>
          <w:sz w:val="24"/>
          <w:szCs w:val="24"/>
        </w:rPr>
        <w:t>5</w:t>
      </w:r>
      <w:r>
        <w:rPr>
          <w:rFonts w:ascii="Arial" w:eastAsia="Arial" w:hAnsi="Arial" w:cs="Arial"/>
          <w:spacing w:val="-1"/>
          <w:sz w:val="24"/>
          <w:szCs w:val="24"/>
        </w:rPr>
        <w:t>-</w:t>
      </w:r>
      <w:r>
        <w:rPr>
          <w:rFonts w:ascii="Arial" w:eastAsia="Arial" w:hAnsi="Arial" w:cs="Arial"/>
          <w:spacing w:val="-2"/>
          <w:sz w:val="24"/>
          <w:szCs w:val="24"/>
        </w:rPr>
        <w:t>0</w:t>
      </w:r>
      <w:r>
        <w:rPr>
          <w:rFonts w:ascii="Arial" w:eastAsia="Arial" w:hAnsi="Arial" w:cs="Arial"/>
          <w:sz w:val="24"/>
          <w:szCs w:val="24"/>
        </w:rPr>
        <w:t xml:space="preserve">1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1"/>
          <w:sz w:val="24"/>
          <w:szCs w:val="24"/>
        </w:rPr>
        <w:t>0</w:t>
      </w:r>
      <w:r>
        <w:rPr>
          <w:rFonts w:ascii="Arial" w:eastAsia="Arial" w:hAnsi="Arial" w:cs="Arial"/>
          <w:spacing w:val="1"/>
          <w:sz w:val="24"/>
          <w:szCs w:val="24"/>
        </w:rPr>
        <w:t>8</w:t>
      </w:r>
      <w:r>
        <w:rPr>
          <w:rFonts w:ascii="Arial" w:eastAsia="Arial" w:hAnsi="Arial" w:cs="Arial"/>
          <w:spacing w:val="-1"/>
          <w:sz w:val="24"/>
          <w:szCs w:val="24"/>
        </w:rPr>
        <w:t>-</w:t>
      </w:r>
      <w:r>
        <w:rPr>
          <w:rFonts w:ascii="Arial" w:eastAsia="Arial" w:hAnsi="Arial" w:cs="Arial"/>
          <w:sz w:val="24"/>
          <w:szCs w:val="24"/>
        </w:rPr>
        <w:t>18</w:t>
      </w:r>
    </w:p>
    <w:p w14:paraId="2DC850C5" w14:textId="77777777" w:rsidR="00D77377" w:rsidRDefault="00D77377" w:rsidP="00D77377">
      <w:pPr>
        <w:spacing w:before="14" w:line="260" w:lineRule="exact"/>
        <w:rPr>
          <w:sz w:val="26"/>
          <w:szCs w:val="26"/>
        </w:rPr>
      </w:pPr>
    </w:p>
    <w:p w14:paraId="78CF563A" w14:textId="77777777" w:rsidR="00D77377" w:rsidRDefault="00D77377" w:rsidP="00D77377">
      <w:pPr>
        <w:ind w:right="403"/>
        <w:jc w:val="both"/>
        <w:rPr>
          <w:rFonts w:ascii="Arial" w:eastAsia="Arial" w:hAnsi="Arial" w:cs="Arial"/>
          <w:sz w:val="24"/>
          <w:szCs w:val="24"/>
        </w:rPr>
      </w:pPr>
      <w:r w:rsidRPr="00E764A2">
        <w:rPr>
          <w:rFonts w:ascii="Arial" w:eastAsia="Arial" w:hAnsi="Arial" w:cs="Arial"/>
          <w:b/>
          <w:bCs/>
          <w:spacing w:val="-6"/>
          <w:sz w:val="24"/>
          <w:szCs w:val="24"/>
          <w:u w:val="single"/>
        </w:rPr>
        <w:t>A</w:t>
      </w:r>
      <w:r w:rsidRPr="00E764A2">
        <w:rPr>
          <w:rFonts w:ascii="Arial" w:eastAsia="Arial" w:hAnsi="Arial" w:cs="Arial"/>
          <w:b/>
          <w:bCs/>
          <w:spacing w:val="1"/>
          <w:sz w:val="24"/>
          <w:szCs w:val="24"/>
          <w:u w:val="single"/>
        </w:rPr>
        <w:t>p</w:t>
      </w:r>
      <w:r w:rsidRPr="00E764A2">
        <w:rPr>
          <w:rFonts w:ascii="Arial" w:eastAsia="Arial" w:hAnsi="Arial" w:cs="Arial"/>
          <w:b/>
          <w:bCs/>
          <w:sz w:val="24"/>
          <w:szCs w:val="24"/>
          <w:u w:val="single"/>
        </w:rPr>
        <w:t>pli</w:t>
      </w:r>
      <w:r w:rsidRPr="00E764A2">
        <w:rPr>
          <w:rFonts w:ascii="Arial" w:eastAsia="Arial" w:hAnsi="Arial" w:cs="Arial"/>
          <w:b/>
          <w:bCs/>
          <w:spacing w:val="1"/>
          <w:sz w:val="24"/>
          <w:szCs w:val="24"/>
          <w:u w:val="single"/>
        </w:rPr>
        <w:t>c</w:t>
      </w:r>
      <w:r w:rsidRPr="00E764A2">
        <w:rPr>
          <w:rFonts w:ascii="Arial" w:eastAsia="Arial" w:hAnsi="Arial" w:cs="Arial"/>
          <w:b/>
          <w:bCs/>
          <w:sz w:val="24"/>
          <w:szCs w:val="24"/>
          <w:u w:val="single"/>
        </w:rPr>
        <w:t>abili</w:t>
      </w:r>
      <w:r w:rsidRPr="00E764A2">
        <w:rPr>
          <w:rFonts w:ascii="Arial" w:eastAsia="Arial" w:hAnsi="Arial" w:cs="Arial"/>
          <w:b/>
          <w:bCs/>
          <w:spacing w:val="1"/>
          <w:sz w:val="24"/>
          <w:szCs w:val="24"/>
          <w:u w:val="single"/>
        </w:rPr>
        <w:t>t</w:t>
      </w:r>
      <w:r w:rsidRPr="00E764A2">
        <w:rPr>
          <w:rFonts w:ascii="Arial" w:eastAsia="Arial" w:hAnsi="Arial" w:cs="Arial"/>
          <w:b/>
          <w:bCs/>
          <w:spacing w:val="-7"/>
          <w:sz w:val="24"/>
          <w:szCs w:val="24"/>
          <w:u w:val="single"/>
        </w:rPr>
        <w:t>y</w:t>
      </w:r>
      <w:r w:rsidRPr="00E764A2">
        <w:rPr>
          <w:rFonts w:ascii="Arial" w:eastAsia="Arial" w:hAnsi="Arial" w:cs="Arial"/>
          <w:b/>
          <w:bCs/>
          <w:sz w:val="24"/>
          <w:szCs w:val="24"/>
          <w:u w:val="single"/>
        </w:rPr>
        <w:t>:</w:t>
      </w:r>
      <w:r w:rsidRPr="00E764A2">
        <w:rPr>
          <w:rFonts w:ascii="Arial" w:eastAsia="Arial" w:hAnsi="Arial" w:cs="Arial"/>
          <w:b/>
          <w:bCs/>
          <w:spacing w:val="3"/>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pacing w:val="1"/>
          <w:sz w:val="24"/>
          <w:szCs w:val="24"/>
        </w:rPr>
        <w:t>em</w:t>
      </w:r>
      <w:r>
        <w:rPr>
          <w:rFonts w:ascii="Arial" w:eastAsia="Arial" w:hAnsi="Arial" w:cs="Arial"/>
          <w:sz w:val="24"/>
          <w:szCs w:val="24"/>
        </w:rPr>
        <w:t>p</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3"/>
          <w:sz w:val="24"/>
          <w:szCs w:val="24"/>
        </w:rPr>
        <w:t>y</w:t>
      </w:r>
      <w:r>
        <w:rPr>
          <w:rFonts w:ascii="Arial" w:eastAsia="Arial" w:hAnsi="Arial" w:cs="Arial"/>
          <w:sz w:val="24"/>
          <w:szCs w:val="24"/>
        </w:rPr>
        <w:t xml:space="preserve">ees, </w:t>
      </w:r>
      <w:r>
        <w:rPr>
          <w:rFonts w:ascii="Arial" w:eastAsia="Arial" w:hAnsi="Arial" w:cs="Arial"/>
          <w:spacing w:val="-3"/>
          <w:sz w:val="24"/>
          <w:szCs w:val="24"/>
        </w:rPr>
        <w:t>v</w:t>
      </w:r>
      <w:r>
        <w:rPr>
          <w:rFonts w:ascii="Arial" w:eastAsia="Arial" w:hAnsi="Arial" w:cs="Arial"/>
          <w:sz w:val="24"/>
          <w:szCs w:val="24"/>
        </w:rPr>
        <w:t>olu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ers,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ate</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z w:val="24"/>
          <w:szCs w:val="24"/>
        </w:rPr>
        <w:t>ibrary</w:t>
      </w:r>
      <w:r>
        <w:rPr>
          <w:rFonts w:ascii="Arial" w:eastAsia="Arial" w:hAnsi="Arial" w:cs="Arial"/>
          <w:spacing w:val="-3"/>
          <w:sz w:val="24"/>
          <w:szCs w:val="24"/>
        </w:rPr>
        <w:t xml:space="preserve"> </w:t>
      </w:r>
      <w:r>
        <w:rPr>
          <w:rFonts w:ascii="Arial" w:eastAsia="Arial" w:hAnsi="Arial" w:cs="Arial"/>
          <w:sz w:val="24"/>
          <w:szCs w:val="24"/>
        </w:rPr>
        <w:t>Board</w:t>
      </w:r>
      <w:r>
        <w:rPr>
          <w:rFonts w:ascii="Arial" w:eastAsia="Arial" w:hAnsi="Arial" w:cs="Arial"/>
          <w:spacing w:val="-2"/>
          <w:sz w:val="24"/>
          <w:szCs w:val="24"/>
        </w:rPr>
        <w:t xml:space="preserve"> </w:t>
      </w:r>
    </w:p>
    <w:p w14:paraId="452BE5E8" w14:textId="77777777" w:rsidR="00D77377" w:rsidRDefault="00D77377" w:rsidP="00D77377">
      <w:pPr>
        <w:ind w:right="403"/>
        <w:jc w:val="both"/>
        <w:rPr>
          <w:rFonts w:ascii="Arial" w:eastAsia="Arial" w:hAnsi="Arial" w:cs="Arial"/>
          <w:sz w:val="24"/>
          <w:szCs w:val="24"/>
        </w:rPr>
      </w:pPr>
    </w:p>
    <w:p w14:paraId="401FD26B" w14:textId="77777777" w:rsidR="00D77377" w:rsidRDefault="00D77377" w:rsidP="00D77377">
      <w:pPr>
        <w:spacing w:line="480" w:lineRule="auto"/>
        <w:ind w:right="406"/>
        <w:jc w:val="both"/>
        <w:rPr>
          <w:rFonts w:ascii="Arial" w:eastAsia="Arial" w:hAnsi="Arial" w:cs="Arial"/>
          <w:sz w:val="24"/>
          <w:szCs w:val="24"/>
        </w:rPr>
      </w:pPr>
      <w:r w:rsidRPr="00E764A2">
        <w:rPr>
          <w:rFonts w:ascii="Arial" w:eastAsia="Arial" w:hAnsi="Arial" w:cs="Arial"/>
          <w:b/>
          <w:bCs/>
          <w:sz w:val="24"/>
          <w:szCs w:val="24"/>
          <w:u w:val="single"/>
        </w:rPr>
        <w:t>Definitions:</w:t>
      </w:r>
    </w:p>
    <w:p w14:paraId="1FD8243F" w14:textId="77777777" w:rsidR="00D77377" w:rsidRDefault="00D77377" w:rsidP="00D77377">
      <w:pPr>
        <w:spacing w:before="8"/>
        <w:ind w:right="337"/>
        <w:rPr>
          <w:rFonts w:ascii="Arial" w:eastAsia="Arial" w:hAnsi="Arial" w:cs="Arial"/>
          <w:sz w:val="24"/>
          <w:szCs w:val="24"/>
        </w:rPr>
      </w:pPr>
      <w:r>
        <w:rPr>
          <w:rFonts w:ascii="Arial" w:eastAsia="Arial" w:hAnsi="Arial" w:cs="Arial"/>
          <w:spacing w:val="-2"/>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r</w:t>
      </w:r>
      <w:r>
        <w:rPr>
          <w:rFonts w:ascii="Arial" w:eastAsia="Arial" w:hAnsi="Arial" w:cs="Arial"/>
          <w:spacing w:val="1"/>
          <w:sz w:val="24"/>
          <w:szCs w:val="24"/>
        </w:rPr>
        <w:t>m</w:t>
      </w:r>
      <w:r>
        <w:rPr>
          <w:rFonts w:ascii="Arial" w:eastAsia="Arial" w:hAnsi="Arial" w:cs="Arial"/>
          <w:sz w:val="24"/>
          <w:szCs w:val="24"/>
        </w:rPr>
        <w:t>ati</w:t>
      </w:r>
      <w:r>
        <w:rPr>
          <w:rFonts w:ascii="Arial" w:eastAsia="Arial" w:hAnsi="Arial" w:cs="Arial"/>
          <w:spacing w:val="-3"/>
          <w:sz w:val="24"/>
          <w:szCs w:val="24"/>
        </w:rPr>
        <w:t>v</w:t>
      </w:r>
      <w:r>
        <w:rPr>
          <w:rFonts w:ascii="Arial" w:eastAsia="Arial" w:hAnsi="Arial" w:cs="Arial"/>
          <w:sz w:val="24"/>
          <w:szCs w:val="24"/>
        </w:rPr>
        <w:t>e Act</w:t>
      </w:r>
      <w:r>
        <w:rPr>
          <w:rFonts w:ascii="Arial" w:eastAsia="Arial" w:hAnsi="Arial" w:cs="Arial"/>
          <w:spacing w:val="-3"/>
          <w:sz w:val="24"/>
          <w:szCs w:val="24"/>
        </w:rPr>
        <w:t>i</w:t>
      </w:r>
      <w:r>
        <w:rPr>
          <w:rFonts w:ascii="Arial" w:eastAsia="Arial" w:hAnsi="Arial" w:cs="Arial"/>
          <w:sz w:val="24"/>
          <w:szCs w:val="24"/>
        </w:rPr>
        <w:t>on (AA</w:t>
      </w:r>
      <w:r>
        <w:rPr>
          <w:rFonts w:ascii="Arial" w:eastAsia="Arial" w:hAnsi="Arial" w:cs="Arial"/>
          <w:spacing w:val="-4"/>
          <w:sz w:val="24"/>
          <w:szCs w:val="24"/>
        </w:rPr>
        <w:t>)</w:t>
      </w:r>
      <w:r>
        <w:rPr>
          <w:rFonts w:ascii="Arial" w:eastAsia="Arial" w:hAnsi="Arial" w:cs="Arial"/>
          <w:sz w:val="24"/>
          <w:szCs w:val="24"/>
        </w:rPr>
        <w:t>: a</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t</w:t>
      </w:r>
      <w:r>
        <w:rPr>
          <w:rFonts w:ascii="Arial" w:eastAsia="Arial" w:hAnsi="Arial" w:cs="Arial"/>
          <w:sz w:val="24"/>
          <w:szCs w:val="24"/>
        </w:rPr>
        <w:t>hod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 el</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at</w:t>
      </w:r>
      <w:r>
        <w:rPr>
          <w:rFonts w:ascii="Arial" w:eastAsia="Arial" w:hAnsi="Arial" w:cs="Arial"/>
          <w:spacing w:val="-3"/>
          <w:sz w:val="24"/>
          <w:szCs w:val="24"/>
        </w:rPr>
        <w:t>i</w:t>
      </w:r>
      <w:r>
        <w:rPr>
          <w:rFonts w:ascii="Arial" w:eastAsia="Arial" w:hAnsi="Arial" w:cs="Arial"/>
          <w:sz w:val="24"/>
          <w:szCs w:val="24"/>
        </w:rPr>
        <w:t>ng</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e</w:t>
      </w:r>
      <w:r>
        <w:rPr>
          <w:rFonts w:ascii="Arial" w:eastAsia="Arial" w:hAnsi="Arial" w:cs="Arial"/>
          <w:spacing w:val="-3"/>
          <w:sz w:val="24"/>
          <w:szCs w:val="24"/>
        </w:rPr>
        <w:t>c</w:t>
      </w:r>
      <w:r>
        <w:rPr>
          <w:rFonts w:ascii="Arial" w:eastAsia="Arial" w:hAnsi="Arial" w:cs="Arial"/>
          <w:sz w:val="24"/>
          <w:szCs w:val="24"/>
        </w:rPr>
        <w:t xml:space="preserve">ts </w:t>
      </w:r>
      <w:r>
        <w:rPr>
          <w:rFonts w:ascii="Arial" w:eastAsia="Arial" w:hAnsi="Arial" w:cs="Arial"/>
          <w:spacing w:val="-2"/>
          <w:sz w:val="24"/>
          <w:szCs w:val="24"/>
        </w:rPr>
        <w:t>o</w:t>
      </w:r>
      <w:r>
        <w:rPr>
          <w:rFonts w:ascii="Arial" w:eastAsia="Arial" w:hAnsi="Arial" w:cs="Arial"/>
          <w:sz w:val="24"/>
          <w:szCs w:val="24"/>
        </w:rPr>
        <w:t>f pa</w:t>
      </w:r>
      <w:r>
        <w:rPr>
          <w:rFonts w:ascii="Arial" w:eastAsia="Arial" w:hAnsi="Arial" w:cs="Arial"/>
          <w:spacing w:val="-3"/>
          <w:sz w:val="24"/>
          <w:szCs w:val="24"/>
        </w:rPr>
        <w:t>s</w:t>
      </w:r>
      <w:r>
        <w:rPr>
          <w:rFonts w:ascii="Arial" w:eastAsia="Arial" w:hAnsi="Arial" w:cs="Arial"/>
          <w:sz w:val="24"/>
          <w:szCs w:val="24"/>
        </w:rPr>
        <w:t xml:space="preserve">t </w:t>
      </w:r>
      <w:r>
        <w:rPr>
          <w:rFonts w:ascii="Arial" w:eastAsia="Arial" w:hAnsi="Arial" w:cs="Arial"/>
          <w:spacing w:val="-2"/>
          <w:sz w:val="24"/>
          <w:szCs w:val="24"/>
        </w:rPr>
        <w:t>a</w:t>
      </w:r>
      <w:r>
        <w:rPr>
          <w:rFonts w:ascii="Arial" w:eastAsia="Arial" w:hAnsi="Arial" w:cs="Arial"/>
          <w:sz w:val="24"/>
          <w:szCs w:val="24"/>
        </w:rPr>
        <w:t xml:space="preserve">nd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3"/>
          <w:sz w:val="24"/>
          <w:szCs w:val="24"/>
        </w:rPr>
        <w:t>s</w:t>
      </w:r>
      <w:r>
        <w:rPr>
          <w:rFonts w:ascii="Arial" w:eastAsia="Arial" w:hAnsi="Arial" w:cs="Arial"/>
          <w:sz w:val="24"/>
          <w:szCs w:val="24"/>
        </w:rPr>
        <w:t>ent disc</w:t>
      </w:r>
      <w:r>
        <w:rPr>
          <w:rFonts w:ascii="Arial" w:eastAsia="Arial" w:hAnsi="Arial" w:cs="Arial"/>
          <w:spacing w:val="-2"/>
          <w:sz w:val="24"/>
          <w:szCs w:val="24"/>
        </w:rPr>
        <w:t>r</w:t>
      </w:r>
      <w:r>
        <w:rPr>
          <w:rFonts w:ascii="Arial" w:eastAsia="Arial" w:hAnsi="Arial" w:cs="Arial"/>
          <w:sz w:val="24"/>
          <w:szCs w:val="24"/>
        </w:rPr>
        <w:t>imin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o</w:t>
      </w:r>
      <w:r>
        <w:rPr>
          <w:rFonts w:ascii="Arial" w:eastAsia="Arial" w:hAnsi="Arial" w:cs="Arial"/>
          <w:sz w:val="24"/>
          <w:szCs w:val="24"/>
        </w:rPr>
        <w:t>n, in</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u</w:t>
      </w:r>
      <w:r>
        <w:rPr>
          <w:rFonts w:ascii="Arial" w:eastAsia="Arial" w:hAnsi="Arial" w:cs="Arial"/>
          <w:sz w:val="24"/>
          <w:szCs w:val="24"/>
        </w:rPr>
        <w:t>nint</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ed,</w:t>
      </w:r>
      <w:r>
        <w:rPr>
          <w:rFonts w:ascii="Arial" w:eastAsia="Arial" w:hAnsi="Arial" w:cs="Arial"/>
          <w:spacing w:val="-2"/>
          <w:sz w:val="24"/>
          <w:szCs w:val="24"/>
        </w:rPr>
        <w:t xml:space="preserve"> </w:t>
      </w:r>
      <w:proofErr w:type="gramStart"/>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b</w:t>
      </w:r>
      <w:r>
        <w:rPr>
          <w:rFonts w:ascii="Arial" w:eastAsia="Arial" w:hAnsi="Arial" w:cs="Arial"/>
          <w:sz w:val="24"/>
          <w:szCs w:val="24"/>
        </w:rPr>
        <w:t>asis</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proofErr w:type="gramEnd"/>
      <w:r>
        <w:rPr>
          <w:rFonts w:ascii="Arial" w:eastAsia="Arial" w:hAnsi="Arial" w:cs="Arial"/>
          <w:spacing w:val="8"/>
          <w:sz w:val="24"/>
          <w:szCs w:val="24"/>
        </w:rPr>
        <w:t xml:space="preserve"> </w:t>
      </w:r>
      <w:r>
        <w:rPr>
          <w:rFonts w:ascii="Arial" w:eastAsia="Arial" w:hAnsi="Arial" w:cs="Arial"/>
          <w:sz w:val="24"/>
          <w:szCs w:val="24"/>
        </w:rPr>
        <w:t>ra</w:t>
      </w:r>
      <w:r>
        <w:rPr>
          <w:rFonts w:ascii="Arial" w:eastAsia="Arial" w:hAnsi="Arial" w:cs="Arial"/>
          <w:spacing w:val="-3"/>
          <w:sz w:val="24"/>
          <w:szCs w:val="24"/>
        </w:rPr>
        <w:t>c</w:t>
      </w:r>
      <w:r>
        <w:rPr>
          <w:rFonts w:ascii="Arial" w:eastAsia="Arial" w:hAnsi="Arial" w:cs="Arial"/>
          <w:sz w:val="24"/>
          <w:szCs w:val="24"/>
        </w:rPr>
        <w:t>e, co</w:t>
      </w:r>
      <w:r>
        <w:rPr>
          <w:rFonts w:ascii="Arial" w:eastAsia="Arial" w:hAnsi="Arial" w:cs="Arial"/>
          <w:spacing w:val="-3"/>
          <w:sz w:val="24"/>
          <w:szCs w:val="24"/>
        </w:rPr>
        <w:t>l</w:t>
      </w:r>
      <w:r>
        <w:rPr>
          <w:rFonts w:ascii="Arial" w:eastAsia="Arial" w:hAnsi="Arial" w:cs="Arial"/>
          <w:sz w:val="24"/>
          <w:szCs w:val="24"/>
        </w:rPr>
        <w:t>or, reli</w:t>
      </w:r>
      <w:r>
        <w:rPr>
          <w:rFonts w:ascii="Arial" w:eastAsia="Arial" w:hAnsi="Arial" w:cs="Arial"/>
          <w:spacing w:val="-2"/>
          <w:sz w:val="24"/>
          <w:szCs w:val="24"/>
        </w:rPr>
        <w:t>g</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se</w:t>
      </w:r>
      <w:r>
        <w:rPr>
          <w:rFonts w:ascii="Arial" w:eastAsia="Arial" w:hAnsi="Arial" w:cs="Arial"/>
          <w:spacing w:val="-3"/>
          <w:sz w:val="24"/>
          <w:szCs w:val="24"/>
        </w:rPr>
        <w:t>x</w:t>
      </w:r>
      <w:r>
        <w:rPr>
          <w:rFonts w:ascii="Arial" w:eastAsia="Arial" w:hAnsi="Arial" w:cs="Arial"/>
          <w:sz w:val="24"/>
          <w:szCs w:val="24"/>
        </w:rPr>
        <w:t>, se</w:t>
      </w:r>
      <w:r>
        <w:rPr>
          <w:rFonts w:ascii="Arial" w:eastAsia="Arial" w:hAnsi="Arial" w:cs="Arial"/>
          <w:spacing w:val="-3"/>
          <w:sz w:val="24"/>
          <w:szCs w:val="24"/>
        </w:rPr>
        <w:t>x</w:t>
      </w:r>
      <w:r>
        <w:rPr>
          <w:rFonts w:ascii="Arial" w:eastAsia="Arial" w:hAnsi="Arial" w:cs="Arial"/>
          <w:sz w:val="24"/>
          <w:szCs w:val="24"/>
        </w:rPr>
        <w:t>ual or</w:t>
      </w:r>
      <w:r>
        <w:rPr>
          <w:rFonts w:ascii="Arial" w:eastAsia="Arial" w:hAnsi="Arial" w:cs="Arial"/>
          <w:spacing w:val="-2"/>
          <w:sz w:val="24"/>
          <w:szCs w:val="24"/>
        </w:rPr>
        <w:t>i</w:t>
      </w:r>
      <w:r>
        <w:rPr>
          <w:rFonts w:ascii="Arial" w:eastAsia="Arial" w:hAnsi="Arial" w:cs="Arial"/>
          <w:sz w:val="24"/>
          <w:szCs w:val="24"/>
        </w:rPr>
        <w:t>ent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nat</w:t>
      </w:r>
      <w:r>
        <w:rPr>
          <w:rFonts w:ascii="Arial" w:eastAsia="Arial" w:hAnsi="Arial" w:cs="Arial"/>
          <w:spacing w:val="-3"/>
          <w:sz w:val="24"/>
          <w:szCs w:val="24"/>
        </w:rPr>
        <w:t>i</w:t>
      </w:r>
      <w:r>
        <w:rPr>
          <w:rFonts w:ascii="Arial" w:eastAsia="Arial" w:hAnsi="Arial" w:cs="Arial"/>
          <w:sz w:val="24"/>
          <w:szCs w:val="24"/>
        </w:rPr>
        <w:t>onal</w:t>
      </w:r>
      <w:r>
        <w:rPr>
          <w:rFonts w:ascii="Arial" w:eastAsia="Arial" w:hAnsi="Arial" w:cs="Arial"/>
          <w:spacing w:val="-3"/>
          <w:sz w:val="24"/>
          <w:szCs w:val="24"/>
        </w:rPr>
        <w:t xml:space="preserve"> </w:t>
      </w:r>
      <w:r>
        <w:rPr>
          <w:rFonts w:ascii="Arial" w:eastAsia="Arial" w:hAnsi="Arial" w:cs="Arial"/>
          <w:sz w:val="24"/>
          <w:szCs w:val="24"/>
        </w:rPr>
        <w:t>or</w:t>
      </w:r>
      <w:r>
        <w:rPr>
          <w:rFonts w:ascii="Arial" w:eastAsia="Arial" w:hAnsi="Arial" w:cs="Arial"/>
          <w:spacing w:val="-2"/>
          <w:sz w:val="24"/>
          <w:szCs w:val="24"/>
        </w:rPr>
        <w:t>ig</w:t>
      </w:r>
      <w:r>
        <w:rPr>
          <w:rFonts w:ascii="Arial" w:eastAsia="Arial" w:hAnsi="Arial" w:cs="Arial"/>
          <w:sz w:val="24"/>
          <w:szCs w:val="24"/>
        </w:rPr>
        <w:t xml:space="preserve">in, </w:t>
      </w:r>
      <w:r>
        <w:rPr>
          <w:rFonts w:ascii="Arial" w:eastAsia="Arial" w:hAnsi="Arial" w:cs="Arial"/>
          <w:spacing w:val="1"/>
          <w:sz w:val="24"/>
          <w:szCs w:val="24"/>
        </w:rPr>
        <w:t>m</w:t>
      </w:r>
      <w:r>
        <w:rPr>
          <w:rFonts w:ascii="Arial" w:eastAsia="Arial" w:hAnsi="Arial" w:cs="Arial"/>
          <w:sz w:val="24"/>
          <w:szCs w:val="24"/>
        </w:rPr>
        <w:t>ar</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2"/>
          <w:sz w:val="24"/>
          <w:szCs w:val="24"/>
        </w:rPr>
        <w:t>t</w:t>
      </w:r>
      <w:r>
        <w:rPr>
          <w:rFonts w:ascii="Arial" w:eastAsia="Arial" w:hAnsi="Arial" w:cs="Arial"/>
          <w:sz w:val="24"/>
          <w:szCs w:val="24"/>
        </w:rPr>
        <w:t>at</w:t>
      </w:r>
      <w:r>
        <w:rPr>
          <w:rFonts w:ascii="Arial" w:eastAsia="Arial" w:hAnsi="Arial" w:cs="Arial"/>
          <w:spacing w:val="1"/>
          <w:sz w:val="24"/>
          <w:szCs w:val="24"/>
        </w:rPr>
        <w:t>u</w:t>
      </w:r>
      <w:r>
        <w:rPr>
          <w:rFonts w:ascii="Arial" w:eastAsia="Arial" w:hAnsi="Arial" w:cs="Arial"/>
          <w:spacing w:val="-3"/>
          <w:sz w:val="24"/>
          <w:szCs w:val="24"/>
        </w:rPr>
        <w:t>s</w:t>
      </w:r>
      <w:r>
        <w:rPr>
          <w:rFonts w:ascii="Arial" w:eastAsia="Arial" w:hAnsi="Arial" w:cs="Arial"/>
          <w:sz w:val="24"/>
          <w:szCs w:val="24"/>
        </w:rPr>
        <w:t>, a</w:t>
      </w:r>
      <w:r>
        <w:rPr>
          <w:rFonts w:ascii="Arial" w:eastAsia="Arial" w:hAnsi="Arial" w:cs="Arial"/>
          <w:spacing w:val="-2"/>
          <w:sz w:val="24"/>
          <w:szCs w:val="24"/>
        </w:rPr>
        <w:t>ge</w:t>
      </w:r>
      <w:r>
        <w:rPr>
          <w:rFonts w:ascii="Arial" w:eastAsia="Arial" w:hAnsi="Arial" w:cs="Arial"/>
          <w:sz w:val="24"/>
          <w:szCs w:val="24"/>
        </w:rPr>
        <w:t>, disa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 prot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ed c</w:t>
      </w:r>
      <w:r>
        <w:rPr>
          <w:rFonts w:ascii="Arial" w:eastAsia="Arial" w:hAnsi="Arial" w:cs="Arial"/>
          <w:spacing w:val="-3"/>
          <w:sz w:val="24"/>
          <w:szCs w:val="24"/>
        </w:rPr>
        <w:t>l</w:t>
      </w:r>
      <w:r>
        <w:rPr>
          <w:rFonts w:ascii="Arial" w:eastAsia="Arial" w:hAnsi="Arial" w:cs="Arial"/>
          <w:sz w:val="24"/>
          <w:szCs w:val="24"/>
        </w:rPr>
        <w:t xml:space="preserve">ass </w:t>
      </w:r>
      <w:r>
        <w:rPr>
          <w:rFonts w:ascii="Arial" w:eastAsia="Arial" w:hAnsi="Arial" w:cs="Arial"/>
          <w:spacing w:val="1"/>
          <w:sz w:val="24"/>
          <w:szCs w:val="24"/>
        </w:rPr>
        <w:t>a</w:t>
      </w:r>
      <w:r>
        <w:rPr>
          <w:rFonts w:ascii="Arial" w:eastAsia="Arial" w:hAnsi="Arial" w:cs="Arial"/>
          <w:sz w:val="24"/>
          <w:szCs w:val="24"/>
        </w:rPr>
        <w:t>s d</w:t>
      </w:r>
      <w:r>
        <w:rPr>
          <w:rFonts w:ascii="Arial" w:eastAsia="Arial" w:hAnsi="Arial" w:cs="Arial"/>
          <w:spacing w:val="-2"/>
          <w:sz w:val="24"/>
          <w:szCs w:val="24"/>
        </w:rPr>
        <w:t>e</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 xml:space="preserve">ed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pacing w:val="2"/>
          <w:sz w:val="24"/>
          <w:szCs w:val="24"/>
        </w:rPr>
        <w:t>f</w:t>
      </w:r>
      <w:r>
        <w:rPr>
          <w:rFonts w:ascii="Arial" w:eastAsia="Arial" w:hAnsi="Arial" w:cs="Arial"/>
          <w:spacing w:val="-2"/>
          <w:sz w:val="24"/>
          <w:szCs w:val="24"/>
        </w:rPr>
        <w:t>e</w:t>
      </w:r>
      <w:r>
        <w:rPr>
          <w:rFonts w:ascii="Arial" w:eastAsia="Arial" w:hAnsi="Arial" w:cs="Arial"/>
          <w:sz w:val="24"/>
          <w:szCs w:val="24"/>
        </w:rPr>
        <w:t>deral</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l</w:t>
      </w:r>
      <w:r>
        <w:rPr>
          <w:rFonts w:ascii="Arial" w:eastAsia="Arial" w:hAnsi="Arial" w:cs="Arial"/>
          <w:sz w:val="24"/>
          <w:szCs w:val="24"/>
        </w:rPr>
        <w:t>a</w:t>
      </w:r>
      <w:r>
        <w:rPr>
          <w:rFonts w:ascii="Arial" w:eastAsia="Arial" w:hAnsi="Arial" w:cs="Arial"/>
          <w:spacing w:val="-3"/>
          <w:sz w:val="24"/>
          <w:szCs w:val="24"/>
        </w:rPr>
        <w:t>w</w:t>
      </w:r>
      <w:r>
        <w:rPr>
          <w:rFonts w:ascii="Arial" w:eastAsia="Arial" w:hAnsi="Arial" w:cs="Arial"/>
          <w:sz w:val="24"/>
          <w:szCs w:val="24"/>
        </w:rPr>
        <w:t>.</w:t>
      </w:r>
    </w:p>
    <w:p w14:paraId="41F34267" w14:textId="77777777" w:rsidR="00D77377" w:rsidRDefault="00D77377" w:rsidP="00D77377">
      <w:pPr>
        <w:spacing w:before="16" w:line="260" w:lineRule="exact"/>
        <w:rPr>
          <w:sz w:val="26"/>
          <w:szCs w:val="26"/>
        </w:rPr>
      </w:pPr>
    </w:p>
    <w:p w14:paraId="2C474821" w14:textId="77777777" w:rsidR="00D77377" w:rsidRDefault="00D77377" w:rsidP="00D77377">
      <w:pPr>
        <w:ind w:right="530"/>
        <w:rPr>
          <w:rFonts w:ascii="Arial" w:eastAsia="Arial" w:hAnsi="Arial" w:cs="Arial"/>
          <w:sz w:val="24"/>
          <w:szCs w:val="24"/>
        </w:rPr>
      </w:pPr>
      <w:r>
        <w:rPr>
          <w:rFonts w:ascii="Arial" w:eastAsia="Arial" w:hAnsi="Arial" w:cs="Arial"/>
          <w:spacing w:val="-2"/>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r</w:t>
      </w:r>
      <w:r>
        <w:rPr>
          <w:rFonts w:ascii="Arial" w:eastAsia="Arial" w:hAnsi="Arial" w:cs="Arial"/>
          <w:spacing w:val="1"/>
          <w:sz w:val="24"/>
          <w:szCs w:val="24"/>
        </w:rPr>
        <w:t>m</w:t>
      </w:r>
      <w:r>
        <w:rPr>
          <w:rFonts w:ascii="Arial" w:eastAsia="Arial" w:hAnsi="Arial" w:cs="Arial"/>
          <w:sz w:val="24"/>
          <w:szCs w:val="24"/>
        </w:rPr>
        <w:t>ati</w:t>
      </w:r>
      <w:r>
        <w:rPr>
          <w:rFonts w:ascii="Arial" w:eastAsia="Arial" w:hAnsi="Arial" w:cs="Arial"/>
          <w:spacing w:val="-3"/>
          <w:sz w:val="24"/>
          <w:szCs w:val="24"/>
        </w:rPr>
        <w:t>v</w:t>
      </w:r>
      <w:r>
        <w:rPr>
          <w:rFonts w:ascii="Arial" w:eastAsia="Arial" w:hAnsi="Arial" w:cs="Arial"/>
          <w:sz w:val="24"/>
          <w:szCs w:val="24"/>
        </w:rPr>
        <w:t>e Act</w:t>
      </w:r>
      <w:r>
        <w:rPr>
          <w:rFonts w:ascii="Arial" w:eastAsia="Arial" w:hAnsi="Arial" w:cs="Arial"/>
          <w:spacing w:val="-3"/>
          <w:sz w:val="24"/>
          <w:szCs w:val="24"/>
        </w:rPr>
        <w:t>i</w:t>
      </w:r>
      <w:r>
        <w:rPr>
          <w:rFonts w:ascii="Arial" w:eastAsia="Arial" w:hAnsi="Arial" w:cs="Arial"/>
          <w:sz w:val="24"/>
          <w:szCs w:val="24"/>
        </w:rPr>
        <w:t>on P</w:t>
      </w:r>
      <w:r>
        <w:rPr>
          <w:rFonts w:ascii="Arial" w:eastAsia="Arial" w:hAnsi="Arial" w:cs="Arial"/>
          <w:spacing w:val="-3"/>
          <w:sz w:val="24"/>
          <w:szCs w:val="24"/>
        </w:rPr>
        <w:t>l</w:t>
      </w:r>
      <w:r>
        <w:rPr>
          <w:rFonts w:ascii="Arial" w:eastAsia="Arial" w:hAnsi="Arial" w:cs="Arial"/>
          <w:sz w:val="24"/>
          <w:szCs w:val="24"/>
        </w:rPr>
        <w:t>an</w:t>
      </w:r>
      <w:r>
        <w:rPr>
          <w:rFonts w:ascii="Arial" w:eastAsia="Arial" w:hAnsi="Arial" w:cs="Arial"/>
          <w:spacing w:val="-2"/>
          <w:sz w:val="24"/>
          <w:szCs w:val="24"/>
        </w:rPr>
        <w:t xml:space="preserve"> </w:t>
      </w:r>
      <w:r>
        <w:rPr>
          <w:rFonts w:ascii="Arial" w:eastAsia="Arial" w:hAnsi="Arial" w:cs="Arial"/>
          <w:sz w:val="24"/>
          <w:szCs w:val="24"/>
        </w:rPr>
        <w:t>(AAP): a</w:t>
      </w:r>
      <w:r>
        <w:rPr>
          <w:rFonts w:ascii="Arial" w:eastAsia="Arial" w:hAnsi="Arial" w:cs="Arial"/>
          <w:spacing w:val="-2"/>
          <w:sz w:val="24"/>
          <w:szCs w:val="24"/>
        </w:rPr>
        <w:t xml:space="preserve"> </w:t>
      </w:r>
      <w:r>
        <w:rPr>
          <w:rFonts w:ascii="Arial" w:eastAsia="Arial" w:hAnsi="Arial" w:cs="Arial"/>
          <w:sz w:val="24"/>
          <w:szCs w:val="24"/>
        </w:rPr>
        <w:t>strat</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z w:val="24"/>
          <w:szCs w:val="24"/>
        </w:rPr>
        <w:t>ic pl</w:t>
      </w:r>
      <w:r>
        <w:rPr>
          <w:rFonts w:ascii="Arial" w:eastAsia="Arial" w:hAnsi="Arial" w:cs="Arial"/>
          <w:spacing w:val="-2"/>
          <w:sz w:val="24"/>
          <w:szCs w:val="24"/>
        </w:rPr>
        <w:t>a</w:t>
      </w:r>
      <w:r>
        <w:rPr>
          <w:rFonts w:ascii="Arial" w:eastAsia="Arial" w:hAnsi="Arial" w:cs="Arial"/>
          <w:sz w:val="24"/>
          <w:szCs w:val="24"/>
        </w:rPr>
        <w:t>n t</w:t>
      </w:r>
      <w:r>
        <w:rPr>
          <w:rFonts w:ascii="Arial" w:eastAsia="Arial" w:hAnsi="Arial" w:cs="Arial"/>
          <w:spacing w:val="-2"/>
          <w:sz w:val="24"/>
          <w:szCs w:val="24"/>
        </w:rPr>
        <w:t>h</w:t>
      </w:r>
      <w:r>
        <w:rPr>
          <w:rFonts w:ascii="Arial" w:eastAsia="Arial" w:hAnsi="Arial" w:cs="Arial"/>
          <w:sz w:val="24"/>
          <w:szCs w:val="24"/>
        </w:rPr>
        <w:t xml:space="preserve">at </w:t>
      </w:r>
      <w:r>
        <w:rPr>
          <w:rFonts w:ascii="Arial" w:eastAsia="Arial" w:hAnsi="Arial" w:cs="Arial"/>
          <w:spacing w:val="-2"/>
          <w:sz w:val="24"/>
          <w:szCs w:val="24"/>
        </w:rPr>
        <w:t>d</w:t>
      </w:r>
      <w:r>
        <w:rPr>
          <w:rFonts w:ascii="Arial" w:eastAsia="Arial" w:hAnsi="Arial" w:cs="Arial"/>
          <w:sz w:val="24"/>
          <w:szCs w:val="24"/>
        </w:rPr>
        <w:t>escr</w:t>
      </w:r>
      <w:r>
        <w:rPr>
          <w:rFonts w:ascii="Arial" w:eastAsia="Arial" w:hAnsi="Arial" w:cs="Arial"/>
          <w:spacing w:val="-2"/>
          <w:sz w:val="24"/>
          <w:szCs w:val="24"/>
        </w:rPr>
        <w:t>i</w:t>
      </w:r>
      <w:r>
        <w:rPr>
          <w:rFonts w:ascii="Arial" w:eastAsia="Arial" w:hAnsi="Arial" w:cs="Arial"/>
          <w:sz w:val="24"/>
          <w:szCs w:val="24"/>
        </w:rPr>
        <w:t xml:space="preserve">bes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2"/>
          <w:sz w:val="24"/>
          <w:szCs w:val="24"/>
        </w:rPr>
        <w:t>st</w:t>
      </w:r>
      <w:r>
        <w:rPr>
          <w:rFonts w:ascii="Arial" w:eastAsia="Arial" w:hAnsi="Arial" w:cs="Arial"/>
          <w:sz w:val="24"/>
          <w:szCs w:val="24"/>
        </w:rPr>
        <w:t xml:space="preserve">eps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pacing w:val="-2"/>
          <w:sz w:val="24"/>
          <w:szCs w:val="24"/>
        </w:rPr>
        <w:t>g</w:t>
      </w:r>
      <w:r>
        <w:rPr>
          <w:rFonts w:ascii="Arial" w:eastAsia="Arial" w:hAnsi="Arial" w:cs="Arial"/>
          <w:sz w:val="24"/>
          <w:szCs w:val="24"/>
        </w:rPr>
        <w:t>ency</w:t>
      </w:r>
      <w:r>
        <w:rPr>
          <w:rFonts w:ascii="Arial" w:eastAsia="Arial" w:hAnsi="Arial" w:cs="Arial"/>
          <w:spacing w:val="-3"/>
          <w:sz w:val="24"/>
          <w:szCs w:val="24"/>
        </w:rPr>
        <w:t xml:space="preserve"> 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t</w:t>
      </w:r>
      <w:r>
        <w:rPr>
          <w:rFonts w:ascii="Arial" w:eastAsia="Arial" w:hAnsi="Arial" w:cs="Arial"/>
          <w:spacing w:val="1"/>
          <w:sz w:val="24"/>
          <w:szCs w:val="24"/>
        </w:rPr>
        <w:t>a</w:t>
      </w:r>
      <w:r>
        <w:rPr>
          <w:rFonts w:ascii="Arial" w:eastAsia="Arial" w:hAnsi="Arial" w:cs="Arial"/>
          <w:sz w:val="24"/>
          <w:szCs w:val="24"/>
        </w:rPr>
        <w:t xml:space="preserve">ke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3"/>
          <w:sz w:val="24"/>
          <w:szCs w:val="24"/>
        </w:rPr>
        <w:t>v</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q</w:t>
      </w:r>
      <w:r>
        <w:rPr>
          <w:rFonts w:ascii="Arial" w:eastAsia="Arial" w:hAnsi="Arial" w:cs="Arial"/>
          <w:sz w:val="24"/>
          <w:szCs w:val="24"/>
        </w:rPr>
        <w:t xml:space="preserve">ual </w:t>
      </w:r>
      <w:r>
        <w:rPr>
          <w:rFonts w:ascii="Arial" w:eastAsia="Arial" w:hAnsi="Arial" w:cs="Arial"/>
          <w:spacing w:val="-2"/>
          <w:sz w:val="24"/>
          <w:szCs w:val="24"/>
        </w:rPr>
        <w:t>o</w:t>
      </w:r>
      <w:r>
        <w:rPr>
          <w:rFonts w:ascii="Arial" w:eastAsia="Arial" w:hAnsi="Arial" w:cs="Arial"/>
          <w:sz w:val="24"/>
          <w:szCs w:val="24"/>
        </w:rPr>
        <w:t>pport</w:t>
      </w:r>
      <w:r>
        <w:rPr>
          <w:rFonts w:ascii="Arial" w:eastAsia="Arial" w:hAnsi="Arial" w:cs="Arial"/>
          <w:spacing w:val="-2"/>
          <w:sz w:val="24"/>
          <w:szCs w:val="24"/>
        </w:rPr>
        <w:t>u</w:t>
      </w:r>
      <w:r>
        <w:rPr>
          <w:rFonts w:ascii="Arial" w:eastAsia="Arial" w:hAnsi="Arial" w:cs="Arial"/>
          <w:sz w:val="24"/>
          <w:szCs w:val="24"/>
        </w:rPr>
        <w:t>nity</w:t>
      </w:r>
      <w:r>
        <w:rPr>
          <w:rFonts w:ascii="Arial" w:eastAsia="Arial" w:hAnsi="Arial" w:cs="Arial"/>
          <w:spacing w:val="-3"/>
          <w:sz w:val="24"/>
          <w:szCs w:val="24"/>
        </w:rPr>
        <w:t xml:space="preserve"> w</w:t>
      </w:r>
      <w:r>
        <w:rPr>
          <w:rFonts w:ascii="Arial" w:eastAsia="Arial" w:hAnsi="Arial" w:cs="Arial"/>
          <w:sz w:val="24"/>
          <w:szCs w:val="24"/>
        </w:rPr>
        <w:t xml:space="preserve">ithin its </w:t>
      </w:r>
      <w:r>
        <w:rPr>
          <w:rFonts w:ascii="Arial" w:eastAsia="Arial" w:hAnsi="Arial" w:cs="Arial"/>
          <w:spacing w:val="-3"/>
          <w:sz w:val="24"/>
          <w:szCs w:val="24"/>
        </w:rPr>
        <w:t>w</w:t>
      </w:r>
      <w:r>
        <w:rPr>
          <w:rFonts w:ascii="Arial" w:eastAsia="Arial" w:hAnsi="Arial" w:cs="Arial"/>
          <w:spacing w:val="3"/>
          <w:sz w:val="24"/>
          <w:szCs w:val="24"/>
        </w:rPr>
        <w:t>o</w:t>
      </w:r>
      <w:r>
        <w:rPr>
          <w:rFonts w:ascii="Arial" w:eastAsia="Arial" w:hAnsi="Arial" w:cs="Arial"/>
          <w:sz w:val="24"/>
          <w:szCs w:val="24"/>
        </w:rPr>
        <w:t>rk</w:t>
      </w:r>
      <w:r>
        <w:rPr>
          <w:rFonts w:ascii="Arial" w:eastAsia="Arial" w:hAnsi="Arial" w:cs="Arial"/>
          <w:spacing w:val="1"/>
          <w:sz w:val="24"/>
          <w:szCs w:val="24"/>
        </w:rPr>
        <w:t>f</w:t>
      </w:r>
      <w:r>
        <w:rPr>
          <w:rFonts w:ascii="Arial" w:eastAsia="Arial" w:hAnsi="Arial" w:cs="Arial"/>
          <w:sz w:val="24"/>
          <w:szCs w:val="24"/>
        </w:rPr>
        <w:t>orc</w:t>
      </w:r>
      <w:r>
        <w:rPr>
          <w:rFonts w:ascii="Arial" w:eastAsia="Arial" w:hAnsi="Arial" w:cs="Arial"/>
          <w:spacing w:val="-3"/>
          <w:sz w:val="24"/>
          <w:szCs w:val="24"/>
        </w:rPr>
        <w:t>e</w:t>
      </w:r>
      <w:r>
        <w:rPr>
          <w:rFonts w:ascii="Arial" w:eastAsia="Arial" w:hAnsi="Arial" w:cs="Arial"/>
          <w:sz w:val="24"/>
          <w:szCs w:val="24"/>
        </w:rPr>
        <w:t>.</w:t>
      </w:r>
    </w:p>
    <w:p w14:paraId="45A6E43E" w14:textId="77777777" w:rsidR="00D77377" w:rsidRDefault="00D77377" w:rsidP="00D77377">
      <w:pPr>
        <w:spacing w:before="16" w:line="260" w:lineRule="exact"/>
        <w:rPr>
          <w:sz w:val="26"/>
          <w:szCs w:val="26"/>
        </w:rPr>
      </w:pPr>
    </w:p>
    <w:p w14:paraId="2E8EF897" w14:textId="77777777" w:rsidR="00D77377" w:rsidRDefault="00D77377" w:rsidP="00D77377">
      <w:pPr>
        <w:ind w:right="296"/>
        <w:rPr>
          <w:rFonts w:ascii="Arial" w:eastAsia="Arial" w:hAnsi="Arial" w:cs="Arial"/>
          <w:sz w:val="24"/>
          <w:szCs w:val="24"/>
        </w:rPr>
      </w:pPr>
      <w:r>
        <w:rPr>
          <w:rFonts w:ascii="Arial" w:eastAsia="Arial" w:hAnsi="Arial" w:cs="Arial"/>
          <w:sz w:val="24"/>
          <w:szCs w:val="24"/>
        </w:rPr>
        <w:t>E</w:t>
      </w:r>
      <w:r>
        <w:rPr>
          <w:rFonts w:ascii="Arial" w:eastAsia="Arial" w:hAnsi="Arial" w:cs="Arial"/>
          <w:spacing w:val="-2"/>
          <w:sz w:val="24"/>
          <w:szCs w:val="24"/>
        </w:rPr>
        <w:t>q</w:t>
      </w:r>
      <w:r>
        <w:rPr>
          <w:rFonts w:ascii="Arial" w:eastAsia="Arial" w:hAnsi="Arial" w:cs="Arial"/>
          <w:sz w:val="24"/>
          <w:szCs w:val="24"/>
        </w:rPr>
        <w:t>ual Emplo</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 O</w:t>
      </w:r>
      <w:r>
        <w:rPr>
          <w:rFonts w:ascii="Arial" w:eastAsia="Arial" w:hAnsi="Arial" w:cs="Arial"/>
          <w:spacing w:val="-1"/>
          <w:sz w:val="24"/>
          <w:szCs w:val="24"/>
        </w:rPr>
        <w:t>p</w:t>
      </w:r>
      <w:r>
        <w:rPr>
          <w:rFonts w:ascii="Arial" w:eastAsia="Arial" w:hAnsi="Arial" w:cs="Arial"/>
          <w:sz w:val="24"/>
          <w:szCs w:val="24"/>
        </w:rPr>
        <w:t>portu</w:t>
      </w:r>
      <w:r>
        <w:rPr>
          <w:rFonts w:ascii="Arial" w:eastAsia="Arial" w:hAnsi="Arial" w:cs="Arial"/>
          <w:spacing w:val="1"/>
          <w:sz w:val="24"/>
          <w:szCs w:val="24"/>
        </w:rPr>
        <w:t>n</w:t>
      </w:r>
      <w:r>
        <w:rPr>
          <w:rFonts w:ascii="Arial" w:eastAsia="Arial" w:hAnsi="Arial" w:cs="Arial"/>
          <w:sz w:val="24"/>
          <w:szCs w:val="24"/>
        </w:rPr>
        <w:t>ity</w:t>
      </w:r>
      <w:r>
        <w:rPr>
          <w:rFonts w:ascii="Arial" w:eastAsia="Arial" w:hAnsi="Arial" w:cs="Arial"/>
          <w:spacing w:val="-3"/>
          <w:sz w:val="24"/>
          <w:szCs w:val="24"/>
        </w:rPr>
        <w:t xml:space="preserve"> </w:t>
      </w:r>
      <w:r>
        <w:rPr>
          <w:rFonts w:ascii="Arial" w:eastAsia="Arial" w:hAnsi="Arial" w:cs="Arial"/>
          <w:sz w:val="24"/>
          <w:szCs w:val="24"/>
        </w:rPr>
        <w:t xml:space="preserve">(EEO):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portu</w:t>
      </w:r>
      <w:r>
        <w:rPr>
          <w:rFonts w:ascii="Arial" w:eastAsia="Arial" w:hAnsi="Arial" w:cs="Arial"/>
          <w:spacing w:val="1"/>
          <w:sz w:val="24"/>
          <w:szCs w:val="24"/>
        </w:rPr>
        <w:t>n</w:t>
      </w:r>
      <w:r>
        <w:rPr>
          <w:rFonts w:ascii="Arial" w:eastAsia="Arial" w:hAnsi="Arial" w:cs="Arial"/>
          <w:sz w:val="24"/>
          <w:szCs w:val="24"/>
        </w:rPr>
        <w:t>ity</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ob</w:t>
      </w:r>
      <w:r>
        <w:rPr>
          <w:rFonts w:ascii="Arial" w:eastAsia="Arial" w:hAnsi="Arial" w:cs="Arial"/>
          <w:spacing w:val="-2"/>
          <w:sz w:val="24"/>
          <w:szCs w:val="24"/>
        </w:rPr>
        <w:t>t</w:t>
      </w:r>
      <w:r>
        <w:rPr>
          <w:rFonts w:ascii="Arial" w:eastAsia="Arial" w:hAnsi="Arial" w:cs="Arial"/>
          <w:sz w:val="24"/>
          <w:szCs w:val="24"/>
        </w:rPr>
        <w:t>ain</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1"/>
          <w:sz w:val="24"/>
          <w:szCs w:val="24"/>
        </w:rPr>
        <w:t>m</w:t>
      </w:r>
      <w:r>
        <w:rPr>
          <w:rFonts w:ascii="Arial" w:eastAsia="Arial" w:hAnsi="Arial" w:cs="Arial"/>
          <w:spacing w:val="-2"/>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z w:val="24"/>
          <w:szCs w:val="24"/>
        </w:rPr>
        <w:t xml:space="preserve">ent </w:t>
      </w:r>
      <w:r>
        <w:rPr>
          <w:rFonts w:ascii="Arial" w:eastAsia="Arial" w:hAnsi="Arial" w:cs="Arial"/>
          <w:spacing w:val="-3"/>
          <w:sz w:val="24"/>
          <w:szCs w:val="24"/>
        </w:rPr>
        <w:t>w</w:t>
      </w:r>
      <w:r>
        <w:rPr>
          <w:rFonts w:ascii="Arial" w:eastAsia="Arial" w:hAnsi="Arial" w:cs="Arial"/>
          <w:sz w:val="24"/>
          <w:szCs w:val="24"/>
        </w:rPr>
        <w:t>ithout disc</w:t>
      </w:r>
      <w:r>
        <w:rPr>
          <w:rFonts w:ascii="Arial" w:eastAsia="Arial" w:hAnsi="Arial" w:cs="Arial"/>
          <w:spacing w:val="-2"/>
          <w:sz w:val="24"/>
          <w:szCs w:val="24"/>
        </w:rPr>
        <w:t>r</w:t>
      </w:r>
      <w:r>
        <w:rPr>
          <w:rFonts w:ascii="Arial" w:eastAsia="Arial" w:hAnsi="Arial" w:cs="Arial"/>
          <w:sz w:val="24"/>
          <w:szCs w:val="24"/>
        </w:rPr>
        <w:t>imin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1"/>
          <w:sz w:val="24"/>
          <w:szCs w:val="24"/>
        </w:rPr>
        <w:t>b</w:t>
      </w:r>
      <w:r>
        <w:rPr>
          <w:rFonts w:ascii="Arial" w:eastAsia="Arial" w:hAnsi="Arial" w:cs="Arial"/>
          <w:sz w:val="24"/>
          <w:szCs w:val="24"/>
        </w:rPr>
        <w:t>ased on rac</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3"/>
          <w:sz w:val="24"/>
          <w:szCs w:val="24"/>
        </w:rPr>
        <w:t>c</w:t>
      </w:r>
      <w:r>
        <w:rPr>
          <w:rFonts w:ascii="Arial" w:eastAsia="Arial" w:hAnsi="Arial" w:cs="Arial"/>
          <w:sz w:val="24"/>
          <w:szCs w:val="24"/>
        </w:rPr>
        <w:t>olor, rel</w:t>
      </w:r>
      <w:r>
        <w:rPr>
          <w:rFonts w:ascii="Arial" w:eastAsia="Arial" w:hAnsi="Arial" w:cs="Arial"/>
          <w:spacing w:val="-1"/>
          <w:sz w:val="24"/>
          <w:szCs w:val="24"/>
        </w:rPr>
        <w:t>i</w:t>
      </w:r>
      <w:r>
        <w:rPr>
          <w:rFonts w:ascii="Arial" w:eastAsia="Arial" w:hAnsi="Arial" w:cs="Arial"/>
          <w:spacing w:val="-2"/>
          <w:sz w:val="24"/>
          <w:szCs w:val="24"/>
        </w:rPr>
        <w:t>g</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se</w:t>
      </w:r>
      <w:r>
        <w:rPr>
          <w:rFonts w:ascii="Arial" w:eastAsia="Arial" w:hAnsi="Arial" w:cs="Arial"/>
          <w:spacing w:val="-3"/>
          <w:sz w:val="24"/>
          <w:szCs w:val="24"/>
        </w:rPr>
        <w:t>x</w:t>
      </w:r>
      <w:r>
        <w:rPr>
          <w:rFonts w:ascii="Arial" w:eastAsia="Arial" w:hAnsi="Arial" w:cs="Arial"/>
          <w:sz w:val="24"/>
          <w:szCs w:val="24"/>
        </w:rPr>
        <w:t>, se</w:t>
      </w:r>
      <w:r>
        <w:rPr>
          <w:rFonts w:ascii="Arial" w:eastAsia="Arial" w:hAnsi="Arial" w:cs="Arial"/>
          <w:spacing w:val="-3"/>
          <w:sz w:val="24"/>
          <w:szCs w:val="24"/>
        </w:rPr>
        <w:t>x</w:t>
      </w:r>
      <w:r>
        <w:rPr>
          <w:rFonts w:ascii="Arial" w:eastAsia="Arial" w:hAnsi="Arial" w:cs="Arial"/>
          <w:sz w:val="24"/>
          <w:szCs w:val="24"/>
        </w:rPr>
        <w:t>ual or</w:t>
      </w:r>
      <w:r>
        <w:rPr>
          <w:rFonts w:ascii="Arial" w:eastAsia="Arial" w:hAnsi="Arial" w:cs="Arial"/>
          <w:spacing w:val="-2"/>
          <w:sz w:val="24"/>
          <w:szCs w:val="24"/>
        </w:rPr>
        <w:t>i</w:t>
      </w:r>
      <w:r>
        <w:rPr>
          <w:rFonts w:ascii="Arial" w:eastAsia="Arial" w:hAnsi="Arial" w:cs="Arial"/>
          <w:sz w:val="24"/>
          <w:szCs w:val="24"/>
        </w:rPr>
        <w:t>en</w:t>
      </w:r>
      <w:r>
        <w:rPr>
          <w:rFonts w:ascii="Arial" w:eastAsia="Arial" w:hAnsi="Arial" w:cs="Arial"/>
          <w:spacing w:val="-2"/>
          <w:sz w:val="24"/>
          <w:szCs w:val="24"/>
        </w:rPr>
        <w:t>t</w:t>
      </w:r>
      <w:r>
        <w:rPr>
          <w:rFonts w:ascii="Arial" w:eastAsia="Arial" w:hAnsi="Arial" w:cs="Arial"/>
          <w:sz w:val="24"/>
          <w:szCs w:val="24"/>
        </w:rPr>
        <w:t>ati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2"/>
          <w:sz w:val="24"/>
          <w:szCs w:val="24"/>
        </w:rPr>
        <w:t>na</w:t>
      </w:r>
      <w:r>
        <w:rPr>
          <w:rFonts w:ascii="Arial" w:eastAsia="Arial" w:hAnsi="Arial" w:cs="Arial"/>
          <w:sz w:val="24"/>
          <w:szCs w:val="24"/>
        </w:rPr>
        <w:t>tional</w:t>
      </w:r>
      <w:r>
        <w:rPr>
          <w:rFonts w:ascii="Arial" w:eastAsia="Arial" w:hAnsi="Arial" w:cs="Arial"/>
          <w:spacing w:val="-3"/>
          <w:sz w:val="24"/>
          <w:szCs w:val="24"/>
        </w:rPr>
        <w:t xml:space="preserve"> </w:t>
      </w:r>
      <w:r>
        <w:rPr>
          <w:rFonts w:ascii="Arial" w:eastAsia="Arial" w:hAnsi="Arial" w:cs="Arial"/>
          <w:sz w:val="24"/>
          <w:szCs w:val="24"/>
        </w:rPr>
        <w:t>or</w:t>
      </w:r>
      <w:r>
        <w:rPr>
          <w:rFonts w:ascii="Arial" w:eastAsia="Arial" w:hAnsi="Arial" w:cs="Arial"/>
          <w:spacing w:val="-2"/>
          <w:sz w:val="24"/>
          <w:szCs w:val="24"/>
        </w:rPr>
        <w:t>ig</w:t>
      </w:r>
      <w:r>
        <w:rPr>
          <w:rFonts w:ascii="Arial" w:eastAsia="Arial" w:hAnsi="Arial" w:cs="Arial"/>
          <w:sz w:val="24"/>
          <w:szCs w:val="24"/>
        </w:rPr>
        <w:t xml:space="preserve">in, </w:t>
      </w:r>
      <w:r>
        <w:rPr>
          <w:rFonts w:ascii="Arial" w:eastAsia="Arial" w:hAnsi="Arial" w:cs="Arial"/>
          <w:spacing w:val="1"/>
          <w:sz w:val="24"/>
          <w:szCs w:val="24"/>
        </w:rPr>
        <w:t>m</w:t>
      </w:r>
      <w:r>
        <w:rPr>
          <w:rFonts w:ascii="Arial" w:eastAsia="Arial" w:hAnsi="Arial" w:cs="Arial"/>
          <w:sz w:val="24"/>
          <w:szCs w:val="24"/>
        </w:rPr>
        <w:t>ar</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 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disa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3"/>
          <w:sz w:val="24"/>
          <w:szCs w:val="24"/>
        </w:rPr>
        <w:t xml:space="preserve"> </w:t>
      </w:r>
      <w:r>
        <w:rPr>
          <w:rFonts w:ascii="Arial" w:eastAsia="Arial" w:hAnsi="Arial" w:cs="Arial"/>
          <w:sz w:val="24"/>
          <w:szCs w:val="24"/>
        </w:rPr>
        <w:t>prot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ed c</w:t>
      </w:r>
      <w:r>
        <w:rPr>
          <w:rFonts w:ascii="Arial" w:eastAsia="Arial" w:hAnsi="Arial" w:cs="Arial"/>
          <w:spacing w:val="-3"/>
          <w:sz w:val="24"/>
          <w:szCs w:val="24"/>
        </w:rPr>
        <w:t>l</w:t>
      </w:r>
      <w:r>
        <w:rPr>
          <w:rFonts w:ascii="Arial" w:eastAsia="Arial" w:hAnsi="Arial" w:cs="Arial"/>
          <w:sz w:val="24"/>
          <w:szCs w:val="24"/>
        </w:rPr>
        <w:t xml:space="preserve">ass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 xml:space="preserve">ral and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 la</w:t>
      </w:r>
      <w:r>
        <w:rPr>
          <w:rFonts w:ascii="Arial" w:eastAsia="Arial" w:hAnsi="Arial" w:cs="Arial"/>
          <w:spacing w:val="-3"/>
          <w:sz w:val="24"/>
          <w:szCs w:val="24"/>
        </w:rPr>
        <w:t>w</w:t>
      </w:r>
      <w:r>
        <w:rPr>
          <w:rFonts w:ascii="Arial" w:eastAsia="Arial" w:hAnsi="Arial" w:cs="Arial"/>
          <w:sz w:val="24"/>
          <w:szCs w:val="24"/>
        </w:rPr>
        <w:t>.</w:t>
      </w:r>
    </w:p>
    <w:p w14:paraId="3DE37912" w14:textId="77777777" w:rsidR="00D77377" w:rsidRDefault="00D77377" w:rsidP="00D77377">
      <w:pPr>
        <w:spacing w:before="16" w:line="260" w:lineRule="exact"/>
        <w:rPr>
          <w:sz w:val="26"/>
          <w:szCs w:val="26"/>
        </w:rPr>
      </w:pPr>
    </w:p>
    <w:p w14:paraId="5AA87490" w14:textId="77777777" w:rsidR="00D77377" w:rsidRDefault="00D77377" w:rsidP="00D77377">
      <w:pPr>
        <w:ind w:right="259"/>
        <w:rPr>
          <w:rFonts w:ascii="Arial" w:eastAsia="Arial" w:hAnsi="Arial" w:cs="Arial"/>
          <w:sz w:val="24"/>
          <w:szCs w:val="24"/>
        </w:rPr>
      </w:pPr>
      <w:r>
        <w:rPr>
          <w:rFonts w:ascii="Arial" w:eastAsia="Arial" w:hAnsi="Arial" w:cs="Arial"/>
          <w:sz w:val="24"/>
          <w:szCs w:val="24"/>
        </w:rPr>
        <w:t>E</w:t>
      </w:r>
      <w:r>
        <w:rPr>
          <w:rFonts w:ascii="Arial" w:eastAsia="Arial" w:hAnsi="Arial" w:cs="Arial"/>
          <w:spacing w:val="-2"/>
          <w:sz w:val="24"/>
          <w:szCs w:val="24"/>
        </w:rPr>
        <w:t>q</w:t>
      </w:r>
      <w:r>
        <w:rPr>
          <w:rFonts w:ascii="Arial" w:eastAsia="Arial" w:hAnsi="Arial" w:cs="Arial"/>
          <w:sz w:val="24"/>
          <w:szCs w:val="24"/>
        </w:rPr>
        <w:t>ual Emplo</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 O</w:t>
      </w:r>
      <w:r>
        <w:rPr>
          <w:rFonts w:ascii="Arial" w:eastAsia="Arial" w:hAnsi="Arial" w:cs="Arial"/>
          <w:spacing w:val="-1"/>
          <w:sz w:val="24"/>
          <w:szCs w:val="24"/>
        </w:rPr>
        <w:t>p</w:t>
      </w:r>
      <w:r>
        <w:rPr>
          <w:rFonts w:ascii="Arial" w:eastAsia="Arial" w:hAnsi="Arial" w:cs="Arial"/>
          <w:sz w:val="24"/>
          <w:szCs w:val="24"/>
        </w:rPr>
        <w:t>portu</w:t>
      </w:r>
      <w:r>
        <w:rPr>
          <w:rFonts w:ascii="Arial" w:eastAsia="Arial" w:hAnsi="Arial" w:cs="Arial"/>
          <w:spacing w:val="1"/>
          <w:sz w:val="24"/>
          <w:szCs w:val="24"/>
        </w:rPr>
        <w:t>n</w:t>
      </w:r>
      <w:r>
        <w:rPr>
          <w:rFonts w:ascii="Arial" w:eastAsia="Arial" w:hAnsi="Arial" w:cs="Arial"/>
          <w:sz w:val="24"/>
          <w:szCs w:val="24"/>
        </w:rPr>
        <w:t>ity</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(EEOC): 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f</w:t>
      </w:r>
      <w:r>
        <w:rPr>
          <w:rFonts w:ascii="Arial" w:eastAsia="Arial" w:hAnsi="Arial" w:cs="Arial"/>
          <w:spacing w:val="-2"/>
          <w:sz w:val="24"/>
          <w:szCs w:val="24"/>
        </w:rPr>
        <w:t>e</w:t>
      </w:r>
      <w:r>
        <w:rPr>
          <w:rFonts w:ascii="Arial" w:eastAsia="Arial" w:hAnsi="Arial" w:cs="Arial"/>
          <w:sz w:val="24"/>
          <w:szCs w:val="24"/>
        </w:rPr>
        <w:t>deral</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ency</w:t>
      </w:r>
      <w:r>
        <w:rPr>
          <w:rFonts w:ascii="Arial" w:eastAsia="Arial" w:hAnsi="Arial" w:cs="Arial"/>
          <w:spacing w:val="-3"/>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z w:val="24"/>
          <w:szCs w:val="24"/>
        </w:rPr>
        <w:t>onsible f</w:t>
      </w:r>
      <w:r>
        <w:rPr>
          <w:rFonts w:ascii="Arial" w:eastAsia="Arial" w:hAnsi="Arial" w:cs="Arial"/>
          <w:spacing w:val="1"/>
          <w:sz w:val="24"/>
          <w:szCs w:val="24"/>
        </w:rPr>
        <w:t>o</w:t>
      </w:r>
      <w:r>
        <w:rPr>
          <w:rFonts w:ascii="Arial" w:eastAsia="Arial" w:hAnsi="Arial" w:cs="Arial"/>
          <w:sz w:val="24"/>
          <w:szCs w:val="24"/>
        </w:rPr>
        <w:t>r pr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oting</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rc</w:t>
      </w:r>
      <w:r>
        <w:rPr>
          <w:rFonts w:ascii="Arial" w:eastAsia="Arial" w:hAnsi="Arial" w:cs="Arial"/>
          <w:spacing w:val="-2"/>
          <w:sz w:val="24"/>
          <w:szCs w:val="24"/>
        </w:rPr>
        <w:t>i</w:t>
      </w:r>
      <w:r>
        <w:rPr>
          <w:rFonts w:ascii="Arial" w:eastAsia="Arial" w:hAnsi="Arial" w:cs="Arial"/>
          <w:sz w:val="24"/>
          <w:szCs w:val="24"/>
        </w:rPr>
        <w:t>ng</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eral e</w:t>
      </w:r>
      <w:r>
        <w:rPr>
          <w:rFonts w:ascii="Arial" w:eastAsia="Arial" w:hAnsi="Arial" w:cs="Arial"/>
          <w:spacing w:val="-2"/>
          <w:sz w:val="24"/>
          <w:szCs w:val="24"/>
        </w:rPr>
        <w:t>q</w:t>
      </w:r>
      <w:r>
        <w:rPr>
          <w:rFonts w:ascii="Arial" w:eastAsia="Arial" w:hAnsi="Arial" w:cs="Arial"/>
          <w:sz w:val="24"/>
          <w:szCs w:val="24"/>
        </w:rPr>
        <w:t>ual</w:t>
      </w:r>
      <w:r>
        <w:rPr>
          <w:rFonts w:ascii="Arial" w:eastAsia="Arial" w:hAnsi="Arial" w:cs="Arial"/>
          <w:spacing w:val="-3"/>
          <w:sz w:val="24"/>
          <w:szCs w:val="24"/>
        </w:rPr>
        <w:t xml:space="preserve"> </w:t>
      </w:r>
      <w:r>
        <w:rPr>
          <w:rFonts w:ascii="Arial" w:eastAsia="Arial" w:hAnsi="Arial" w:cs="Arial"/>
          <w:sz w:val="24"/>
          <w:szCs w:val="24"/>
        </w:rPr>
        <w:t>e</w:t>
      </w:r>
      <w:r>
        <w:rPr>
          <w:rFonts w:ascii="Arial" w:eastAsia="Arial" w:hAnsi="Arial" w:cs="Arial"/>
          <w:spacing w:val="-1"/>
          <w:sz w:val="24"/>
          <w:szCs w:val="24"/>
        </w:rPr>
        <w:t>m</w:t>
      </w:r>
      <w:r>
        <w:rPr>
          <w:rFonts w:ascii="Arial" w:eastAsia="Arial" w:hAnsi="Arial" w:cs="Arial"/>
          <w:sz w:val="24"/>
          <w:szCs w:val="24"/>
        </w:rPr>
        <w:t>plo</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z w:val="24"/>
          <w:szCs w:val="24"/>
        </w:rPr>
        <w:t xml:space="preserve">ent </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3"/>
          <w:sz w:val="24"/>
          <w:szCs w:val="24"/>
        </w:rPr>
        <w:t>w</w:t>
      </w:r>
      <w:r>
        <w:rPr>
          <w:rFonts w:ascii="Arial" w:eastAsia="Arial" w:hAnsi="Arial" w:cs="Arial"/>
          <w:sz w:val="24"/>
          <w:szCs w:val="24"/>
        </w:rPr>
        <w:t>s that</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a</w:t>
      </w:r>
      <w:r>
        <w:rPr>
          <w:rFonts w:ascii="Arial" w:eastAsia="Arial" w:hAnsi="Arial" w:cs="Arial"/>
          <w:sz w:val="24"/>
          <w:szCs w:val="24"/>
        </w:rPr>
        <w:t>ke it i</w:t>
      </w:r>
      <w:r>
        <w:rPr>
          <w:rFonts w:ascii="Arial" w:eastAsia="Arial" w:hAnsi="Arial" w:cs="Arial"/>
          <w:spacing w:val="-1"/>
          <w:sz w:val="24"/>
          <w:szCs w:val="24"/>
        </w:rPr>
        <w:t>l</w:t>
      </w:r>
      <w:r>
        <w:rPr>
          <w:rFonts w:ascii="Arial" w:eastAsia="Arial" w:hAnsi="Arial" w:cs="Arial"/>
          <w:sz w:val="24"/>
          <w:szCs w:val="24"/>
        </w:rPr>
        <w:t>le</w:t>
      </w:r>
      <w:r>
        <w:rPr>
          <w:rFonts w:ascii="Arial" w:eastAsia="Arial" w:hAnsi="Arial" w:cs="Arial"/>
          <w:spacing w:val="-1"/>
          <w:sz w:val="24"/>
          <w:szCs w:val="24"/>
        </w:rPr>
        <w:t>g</w:t>
      </w:r>
      <w:r>
        <w:rPr>
          <w:rFonts w:ascii="Arial" w:eastAsia="Arial" w:hAnsi="Arial" w:cs="Arial"/>
          <w:sz w:val="24"/>
          <w:szCs w:val="24"/>
        </w:rPr>
        <w:t>al to disc</w:t>
      </w:r>
      <w:r>
        <w:rPr>
          <w:rFonts w:ascii="Arial" w:eastAsia="Arial" w:hAnsi="Arial" w:cs="Arial"/>
          <w:spacing w:val="-2"/>
          <w:sz w:val="24"/>
          <w:szCs w:val="24"/>
        </w:rPr>
        <w:t>r</w:t>
      </w:r>
      <w:r>
        <w:rPr>
          <w:rFonts w:ascii="Arial" w:eastAsia="Arial" w:hAnsi="Arial" w:cs="Arial"/>
          <w:sz w:val="24"/>
          <w:szCs w:val="24"/>
        </w:rPr>
        <w:t>imin</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g</w:t>
      </w:r>
      <w:r>
        <w:rPr>
          <w:rFonts w:ascii="Arial" w:eastAsia="Arial" w:hAnsi="Arial" w:cs="Arial"/>
          <w:sz w:val="24"/>
          <w:szCs w:val="24"/>
        </w:rPr>
        <w:t>ainst</w:t>
      </w:r>
      <w:r>
        <w:rPr>
          <w:rFonts w:ascii="Arial" w:eastAsia="Arial" w:hAnsi="Arial" w:cs="Arial"/>
          <w:spacing w:val="-2"/>
          <w:sz w:val="24"/>
          <w:szCs w:val="24"/>
        </w:rPr>
        <w:t xml:space="preserve"> </w:t>
      </w:r>
      <w:r>
        <w:rPr>
          <w:rFonts w:ascii="Arial" w:eastAsia="Arial" w:hAnsi="Arial" w:cs="Arial"/>
          <w:sz w:val="24"/>
          <w:szCs w:val="24"/>
        </w:rPr>
        <w:t xml:space="preserve">a </w:t>
      </w:r>
      <w:r>
        <w:rPr>
          <w:rFonts w:ascii="Arial" w:eastAsia="Arial" w:hAnsi="Arial" w:cs="Arial"/>
          <w:spacing w:val="-3"/>
          <w:sz w:val="24"/>
          <w:szCs w:val="24"/>
        </w:rPr>
        <w:t>j</w:t>
      </w:r>
      <w:r>
        <w:rPr>
          <w:rFonts w:ascii="Arial" w:eastAsia="Arial" w:hAnsi="Arial" w:cs="Arial"/>
          <w:sz w:val="24"/>
          <w:szCs w:val="24"/>
        </w:rPr>
        <w:t xml:space="preserve">ob </w:t>
      </w:r>
      <w:r>
        <w:rPr>
          <w:rFonts w:ascii="Arial" w:eastAsia="Arial" w:hAnsi="Arial" w:cs="Arial"/>
          <w:spacing w:val="-1"/>
          <w:sz w:val="24"/>
          <w:szCs w:val="24"/>
        </w:rPr>
        <w:t>a</w:t>
      </w:r>
      <w:r>
        <w:rPr>
          <w:rFonts w:ascii="Arial" w:eastAsia="Arial" w:hAnsi="Arial" w:cs="Arial"/>
          <w:sz w:val="24"/>
          <w:szCs w:val="24"/>
        </w:rPr>
        <w:t>ppl</w:t>
      </w:r>
      <w:r>
        <w:rPr>
          <w:rFonts w:ascii="Arial" w:eastAsia="Arial" w:hAnsi="Arial" w:cs="Arial"/>
          <w:spacing w:val="-1"/>
          <w:sz w:val="24"/>
          <w:szCs w:val="24"/>
        </w:rPr>
        <w:t>i</w:t>
      </w:r>
      <w:r>
        <w:rPr>
          <w:rFonts w:ascii="Arial" w:eastAsia="Arial" w:hAnsi="Arial" w:cs="Arial"/>
          <w:sz w:val="24"/>
          <w:szCs w:val="24"/>
        </w:rPr>
        <w:t>ca</w:t>
      </w:r>
      <w:r>
        <w:rPr>
          <w:rFonts w:ascii="Arial" w:eastAsia="Arial" w:hAnsi="Arial" w:cs="Arial"/>
          <w:spacing w:val="-2"/>
          <w:sz w:val="24"/>
          <w:szCs w:val="24"/>
        </w:rPr>
        <w:t>n</w:t>
      </w:r>
      <w:r>
        <w:rPr>
          <w:rFonts w:ascii="Arial" w:eastAsia="Arial" w:hAnsi="Arial" w:cs="Arial"/>
          <w:sz w:val="24"/>
          <w:szCs w:val="24"/>
        </w:rPr>
        <w:t>t or</w:t>
      </w:r>
      <w:r>
        <w:rPr>
          <w:rFonts w:ascii="Arial" w:eastAsia="Arial" w:hAnsi="Arial" w:cs="Arial"/>
          <w:spacing w:val="-3"/>
          <w:sz w:val="24"/>
          <w:szCs w:val="24"/>
        </w:rPr>
        <w:t xml:space="preserve"> </w:t>
      </w:r>
      <w:r>
        <w:rPr>
          <w:rFonts w:ascii="Arial" w:eastAsia="Arial" w:hAnsi="Arial" w:cs="Arial"/>
          <w:sz w:val="24"/>
          <w:szCs w:val="24"/>
        </w:rPr>
        <w:t>e</w:t>
      </w:r>
      <w:r>
        <w:rPr>
          <w:rFonts w:ascii="Arial" w:eastAsia="Arial" w:hAnsi="Arial" w:cs="Arial"/>
          <w:spacing w:val="-1"/>
          <w:sz w:val="24"/>
          <w:szCs w:val="24"/>
        </w:rPr>
        <w:t>m</w:t>
      </w:r>
      <w:r>
        <w:rPr>
          <w:rFonts w:ascii="Arial" w:eastAsia="Arial" w:hAnsi="Arial" w:cs="Arial"/>
          <w:sz w:val="24"/>
          <w:szCs w:val="24"/>
        </w:rPr>
        <w:t>plo</w:t>
      </w:r>
      <w:r>
        <w:rPr>
          <w:rFonts w:ascii="Arial" w:eastAsia="Arial" w:hAnsi="Arial" w:cs="Arial"/>
          <w:spacing w:val="-2"/>
          <w:sz w:val="24"/>
          <w:szCs w:val="24"/>
        </w:rPr>
        <w:t>y</w:t>
      </w:r>
      <w:r>
        <w:rPr>
          <w:rFonts w:ascii="Arial" w:eastAsia="Arial" w:hAnsi="Arial" w:cs="Arial"/>
          <w:sz w:val="24"/>
          <w:szCs w:val="24"/>
        </w:rPr>
        <w:t>ee.</w:t>
      </w:r>
    </w:p>
    <w:p w14:paraId="0B8CAE07" w14:textId="77777777" w:rsidR="00D77377" w:rsidRDefault="00D77377" w:rsidP="00D77377">
      <w:pPr>
        <w:spacing w:before="16" w:line="260" w:lineRule="exact"/>
        <w:rPr>
          <w:sz w:val="26"/>
          <w:szCs w:val="26"/>
        </w:rPr>
      </w:pPr>
    </w:p>
    <w:p w14:paraId="2EFD03BB" w14:textId="77777777" w:rsidR="00D77377" w:rsidRPr="00E764A2" w:rsidRDefault="00D77377" w:rsidP="00D77377">
      <w:pPr>
        <w:rPr>
          <w:rFonts w:ascii="Arial" w:eastAsia="Arial" w:hAnsi="Arial" w:cs="Arial"/>
          <w:sz w:val="24"/>
          <w:szCs w:val="24"/>
          <w:u w:val="single"/>
        </w:rPr>
      </w:pPr>
      <w:r w:rsidRPr="00E764A2">
        <w:rPr>
          <w:rFonts w:ascii="Arial" w:eastAsia="Arial" w:hAnsi="Arial" w:cs="Arial"/>
          <w:b/>
          <w:bCs/>
          <w:sz w:val="24"/>
          <w:szCs w:val="24"/>
          <w:u w:val="single"/>
        </w:rPr>
        <w:t>Poli</w:t>
      </w:r>
      <w:r w:rsidRPr="00E764A2">
        <w:rPr>
          <w:rFonts w:ascii="Arial" w:eastAsia="Arial" w:hAnsi="Arial" w:cs="Arial"/>
          <w:b/>
          <w:bCs/>
          <w:spacing w:val="3"/>
          <w:sz w:val="24"/>
          <w:szCs w:val="24"/>
          <w:u w:val="single"/>
        </w:rPr>
        <w:t>c</w:t>
      </w:r>
      <w:r w:rsidRPr="00E764A2">
        <w:rPr>
          <w:rFonts w:ascii="Arial" w:eastAsia="Arial" w:hAnsi="Arial" w:cs="Arial"/>
          <w:b/>
          <w:bCs/>
          <w:spacing w:val="-7"/>
          <w:sz w:val="24"/>
          <w:szCs w:val="24"/>
          <w:u w:val="single"/>
        </w:rPr>
        <w:t>y</w:t>
      </w:r>
      <w:r w:rsidRPr="00E764A2">
        <w:rPr>
          <w:rFonts w:ascii="Arial" w:eastAsia="Arial" w:hAnsi="Arial" w:cs="Arial"/>
          <w:b/>
          <w:bCs/>
          <w:sz w:val="24"/>
          <w:szCs w:val="24"/>
          <w:u w:val="single"/>
        </w:rPr>
        <w:t>:</w:t>
      </w:r>
    </w:p>
    <w:p w14:paraId="3B84F7D2" w14:textId="77777777" w:rsidR="00D77377" w:rsidRDefault="00D77377" w:rsidP="00D77377">
      <w:pPr>
        <w:spacing w:before="7" w:line="200" w:lineRule="exact"/>
        <w:rPr>
          <w:sz w:val="20"/>
          <w:szCs w:val="20"/>
        </w:rPr>
      </w:pPr>
    </w:p>
    <w:p w14:paraId="772419CA" w14:textId="77777777" w:rsidR="00D77377" w:rsidRDefault="00D77377" w:rsidP="00D77377">
      <w:pPr>
        <w:spacing w:before="75"/>
        <w:ind w:right="119"/>
        <w:rPr>
          <w:rFonts w:ascii="Arial" w:eastAsia="Arial" w:hAnsi="Arial" w:cs="Arial"/>
          <w:sz w:val="24"/>
          <w:szCs w:val="24"/>
        </w:rPr>
      </w:pP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 S</w:t>
      </w:r>
      <w:r>
        <w:rPr>
          <w:rFonts w:ascii="Arial" w:eastAsia="Arial" w:hAnsi="Arial" w:cs="Arial"/>
          <w:spacing w:val="-2"/>
          <w:sz w:val="24"/>
          <w:szCs w:val="24"/>
        </w:rPr>
        <w:t>t</w:t>
      </w:r>
      <w:r>
        <w:rPr>
          <w:rFonts w:ascii="Arial" w:eastAsia="Arial" w:hAnsi="Arial" w:cs="Arial"/>
          <w:sz w:val="24"/>
          <w:szCs w:val="24"/>
        </w:rPr>
        <w:t>ate</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z w:val="24"/>
          <w:szCs w:val="24"/>
        </w:rPr>
        <w:t>ibrary</w:t>
      </w:r>
      <w:r>
        <w:rPr>
          <w:rFonts w:ascii="Arial" w:eastAsia="Arial" w:hAnsi="Arial" w:cs="Arial"/>
          <w:spacing w:val="-3"/>
          <w:sz w:val="24"/>
          <w:szCs w:val="24"/>
        </w:rPr>
        <w:t xml:space="preserve"> </w:t>
      </w:r>
      <w:r>
        <w:rPr>
          <w:rFonts w:ascii="Arial" w:eastAsia="Arial" w:hAnsi="Arial" w:cs="Arial"/>
          <w:sz w:val="24"/>
          <w:szCs w:val="24"/>
        </w:rPr>
        <w:t>Boa</w:t>
      </w:r>
      <w:r>
        <w:rPr>
          <w:rFonts w:ascii="Arial" w:eastAsia="Arial" w:hAnsi="Arial" w:cs="Arial"/>
          <w:spacing w:val="-4"/>
          <w:sz w:val="24"/>
          <w:szCs w:val="24"/>
        </w:rPr>
        <w:t>r</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State Library </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z w:val="24"/>
          <w:szCs w:val="24"/>
        </w:rPr>
        <w:t>nt s</w:t>
      </w:r>
      <w:r>
        <w:rPr>
          <w:rFonts w:ascii="Arial" w:eastAsia="Arial" w:hAnsi="Arial" w:cs="Arial"/>
          <w:spacing w:val="-2"/>
          <w:sz w:val="24"/>
          <w:szCs w:val="24"/>
        </w:rPr>
        <w:t>u</w:t>
      </w:r>
      <w:r>
        <w:rPr>
          <w:rFonts w:ascii="Arial" w:eastAsia="Arial" w:hAnsi="Arial" w:cs="Arial"/>
          <w:sz w:val="24"/>
          <w:szCs w:val="24"/>
        </w:rPr>
        <w:t>p</w:t>
      </w:r>
      <w:r>
        <w:rPr>
          <w:rFonts w:ascii="Arial" w:eastAsia="Arial" w:hAnsi="Arial" w:cs="Arial"/>
          <w:spacing w:val="-2"/>
          <w:sz w:val="24"/>
          <w:szCs w:val="24"/>
        </w:rPr>
        <w:t>p</w:t>
      </w:r>
      <w:r>
        <w:rPr>
          <w:rFonts w:ascii="Arial" w:eastAsia="Arial" w:hAnsi="Arial" w:cs="Arial"/>
          <w:sz w:val="24"/>
          <w:szCs w:val="24"/>
        </w:rPr>
        <w:t xml:space="preserve">ort </w:t>
      </w:r>
      <w:r>
        <w:rPr>
          <w:rFonts w:ascii="Arial" w:eastAsia="Arial" w:hAnsi="Arial" w:cs="Arial"/>
          <w:spacing w:val="1"/>
          <w:sz w:val="24"/>
          <w:szCs w:val="24"/>
        </w:rPr>
        <w:t>e</w:t>
      </w:r>
      <w:r>
        <w:rPr>
          <w:rFonts w:ascii="Arial" w:eastAsia="Arial" w:hAnsi="Arial" w:cs="Arial"/>
          <w:spacing w:val="-2"/>
          <w:sz w:val="24"/>
          <w:szCs w:val="24"/>
        </w:rPr>
        <w:t>q</w:t>
      </w:r>
      <w:r>
        <w:rPr>
          <w:rFonts w:ascii="Arial" w:eastAsia="Arial" w:hAnsi="Arial" w:cs="Arial"/>
          <w:sz w:val="24"/>
          <w:szCs w:val="24"/>
        </w:rPr>
        <w:t>ual</w:t>
      </w:r>
      <w:r>
        <w:rPr>
          <w:rFonts w:ascii="Arial" w:eastAsia="Arial" w:hAnsi="Arial" w:cs="Arial"/>
          <w:spacing w:val="-3"/>
          <w:sz w:val="24"/>
          <w:szCs w:val="24"/>
        </w:rPr>
        <w:t xml:space="preserve"> </w:t>
      </w:r>
      <w:r>
        <w:rPr>
          <w:rFonts w:ascii="Arial" w:eastAsia="Arial" w:hAnsi="Arial" w:cs="Arial"/>
          <w:sz w:val="24"/>
          <w:szCs w:val="24"/>
        </w:rPr>
        <w:t>e</w:t>
      </w:r>
      <w:r>
        <w:rPr>
          <w:rFonts w:ascii="Arial" w:eastAsia="Arial" w:hAnsi="Arial" w:cs="Arial"/>
          <w:spacing w:val="-1"/>
          <w:sz w:val="24"/>
          <w:szCs w:val="24"/>
        </w:rPr>
        <w:t>m</w:t>
      </w:r>
      <w:r>
        <w:rPr>
          <w:rFonts w:ascii="Arial" w:eastAsia="Arial" w:hAnsi="Arial" w:cs="Arial"/>
          <w:sz w:val="24"/>
          <w:szCs w:val="24"/>
        </w:rPr>
        <w:t>plo</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 xml:space="preserve">t </w:t>
      </w:r>
      <w:r>
        <w:rPr>
          <w:rFonts w:ascii="Arial" w:eastAsia="Arial" w:hAnsi="Arial" w:cs="Arial"/>
          <w:spacing w:val="-2"/>
          <w:sz w:val="24"/>
          <w:szCs w:val="24"/>
        </w:rPr>
        <w:t>o</w:t>
      </w:r>
      <w:r>
        <w:rPr>
          <w:rFonts w:ascii="Arial" w:eastAsia="Arial" w:hAnsi="Arial" w:cs="Arial"/>
          <w:sz w:val="24"/>
          <w:szCs w:val="24"/>
        </w:rPr>
        <w:t>pport</w:t>
      </w:r>
      <w:r>
        <w:rPr>
          <w:rFonts w:ascii="Arial" w:eastAsia="Arial" w:hAnsi="Arial" w:cs="Arial"/>
          <w:spacing w:val="-2"/>
          <w:sz w:val="24"/>
          <w:szCs w:val="24"/>
        </w:rPr>
        <w:t>u</w:t>
      </w:r>
      <w:r>
        <w:rPr>
          <w:rFonts w:ascii="Arial" w:eastAsia="Arial" w:hAnsi="Arial" w:cs="Arial"/>
          <w:sz w:val="24"/>
          <w:szCs w:val="24"/>
        </w:rPr>
        <w:t>nity</w:t>
      </w:r>
      <w:r>
        <w:rPr>
          <w:rFonts w:ascii="Arial" w:eastAsia="Arial" w:hAnsi="Arial" w:cs="Arial"/>
          <w:spacing w:val="-3"/>
          <w:sz w:val="24"/>
          <w:szCs w:val="24"/>
        </w:rPr>
        <w:t xml:space="preserve"> </w:t>
      </w:r>
      <w:r>
        <w:rPr>
          <w:rFonts w:ascii="Arial" w:eastAsia="Arial" w:hAnsi="Arial" w:cs="Arial"/>
          <w:sz w:val="24"/>
          <w:szCs w:val="24"/>
        </w:rPr>
        <w:t>la</w:t>
      </w:r>
      <w:r>
        <w:rPr>
          <w:rFonts w:ascii="Arial" w:eastAsia="Arial" w:hAnsi="Arial" w:cs="Arial"/>
          <w:spacing w:val="-3"/>
          <w:sz w:val="24"/>
          <w:szCs w:val="24"/>
        </w:rPr>
        <w:t>w</w:t>
      </w:r>
      <w:r>
        <w:rPr>
          <w:rFonts w:ascii="Arial" w:eastAsia="Arial" w:hAnsi="Arial" w:cs="Arial"/>
          <w:sz w:val="24"/>
          <w:szCs w:val="24"/>
        </w:rPr>
        <w:t>s, rul</w:t>
      </w:r>
      <w:r>
        <w:rPr>
          <w:rFonts w:ascii="Arial" w:eastAsia="Arial" w:hAnsi="Arial" w:cs="Arial"/>
          <w:spacing w:val="4"/>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nd re</w:t>
      </w:r>
      <w:r>
        <w:rPr>
          <w:rFonts w:ascii="Arial" w:eastAsia="Arial" w:hAnsi="Arial" w:cs="Arial"/>
          <w:spacing w:val="-1"/>
          <w:sz w:val="24"/>
          <w:szCs w:val="24"/>
        </w:rPr>
        <w:t>g</w:t>
      </w:r>
      <w:r>
        <w:rPr>
          <w:rFonts w:ascii="Arial" w:eastAsia="Arial" w:hAnsi="Arial" w:cs="Arial"/>
          <w:sz w:val="24"/>
          <w:szCs w:val="24"/>
        </w:rPr>
        <w:t>ulati</w:t>
      </w:r>
      <w:r>
        <w:rPr>
          <w:rFonts w:ascii="Arial" w:eastAsia="Arial" w:hAnsi="Arial" w:cs="Arial"/>
          <w:spacing w:val="-2"/>
          <w:sz w:val="24"/>
          <w:szCs w:val="24"/>
        </w:rPr>
        <w:t>o</w:t>
      </w:r>
      <w:r>
        <w:rPr>
          <w:rFonts w:ascii="Arial" w:eastAsia="Arial" w:hAnsi="Arial" w:cs="Arial"/>
          <w:sz w:val="24"/>
          <w:szCs w:val="24"/>
        </w:rPr>
        <w:t xml:space="preserve">ns; </w:t>
      </w:r>
      <w:r>
        <w:rPr>
          <w:rFonts w:ascii="Arial" w:eastAsia="Arial" w:hAnsi="Arial" w:cs="Arial"/>
          <w:spacing w:val="-2"/>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4"/>
          <w:sz w:val="24"/>
          <w:szCs w:val="24"/>
        </w:rPr>
        <w:t>r</w:t>
      </w:r>
      <w:r>
        <w:rPr>
          <w:rFonts w:ascii="Arial" w:eastAsia="Arial" w:hAnsi="Arial" w:cs="Arial"/>
          <w:spacing w:val="1"/>
          <w:sz w:val="24"/>
          <w:szCs w:val="24"/>
        </w:rPr>
        <w:t>m</w:t>
      </w:r>
      <w:r>
        <w:rPr>
          <w:rFonts w:ascii="Arial" w:eastAsia="Arial" w:hAnsi="Arial" w:cs="Arial"/>
          <w:sz w:val="24"/>
          <w:szCs w:val="24"/>
        </w:rPr>
        <w:t>ati</w:t>
      </w:r>
      <w:r>
        <w:rPr>
          <w:rFonts w:ascii="Arial" w:eastAsia="Arial" w:hAnsi="Arial" w:cs="Arial"/>
          <w:spacing w:val="-3"/>
          <w:sz w:val="24"/>
          <w:szCs w:val="24"/>
        </w:rPr>
        <w:t>v</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o</w:t>
      </w:r>
      <w:r>
        <w:rPr>
          <w:rFonts w:ascii="Arial" w:eastAsia="Arial" w:hAnsi="Arial" w:cs="Arial"/>
          <w:sz w:val="24"/>
          <w:szCs w:val="24"/>
        </w:rPr>
        <w:t>n conc</w:t>
      </w:r>
      <w:r>
        <w:rPr>
          <w:rFonts w:ascii="Arial" w:eastAsia="Arial" w:hAnsi="Arial" w:cs="Arial"/>
          <w:spacing w:val="-2"/>
          <w:sz w:val="24"/>
          <w:szCs w:val="24"/>
        </w:rPr>
        <w:t>e</w:t>
      </w:r>
      <w:r>
        <w:rPr>
          <w:rFonts w:ascii="Arial" w:eastAsia="Arial" w:hAnsi="Arial" w:cs="Arial"/>
          <w:sz w:val="24"/>
          <w:szCs w:val="24"/>
        </w:rPr>
        <w:t xml:space="preserve">pts; </w:t>
      </w:r>
      <w:r>
        <w:rPr>
          <w:rFonts w:ascii="Arial" w:eastAsia="Arial" w:hAnsi="Arial" w:cs="Arial"/>
          <w:spacing w:val="-2"/>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ri</w:t>
      </w:r>
      <w:r>
        <w:rPr>
          <w:rFonts w:ascii="Arial" w:eastAsia="Arial" w:hAnsi="Arial" w:cs="Arial"/>
          <w:spacing w:val="-3"/>
          <w:sz w:val="24"/>
          <w:szCs w:val="24"/>
        </w:rPr>
        <w:t>g</w:t>
      </w:r>
      <w:r>
        <w:rPr>
          <w:rFonts w:ascii="Arial" w:eastAsia="Arial" w:hAnsi="Arial" w:cs="Arial"/>
          <w:sz w:val="24"/>
          <w:szCs w:val="24"/>
        </w:rPr>
        <w:t>ht</w:t>
      </w:r>
      <w:r>
        <w:rPr>
          <w:rFonts w:ascii="Arial" w:eastAsia="Arial" w:hAnsi="Arial" w:cs="Arial"/>
          <w:spacing w:val="-2"/>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p</w:t>
      </w:r>
      <w:r>
        <w:rPr>
          <w:rFonts w:ascii="Arial" w:eastAsia="Arial" w:hAnsi="Arial" w:cs="Arial"/>
          <w:sz w:val="24"/>
          <w:szCs w:val="24"/>
        </w:rPr>
        <w:t>ersons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ork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ad</w:t>
      </w:r>
      <w:r>
        <w:rPr>
          <w:rFonts w:ascii="Arial" w:eastAsia="Arial" w:hAnsi="Arial" w:cs="Arial"/>
          <w:spacing w:val="-3"/>
          <w:sz w:val="24"/>
          <w:szCs w:val="24"/>
        </w:rPr>
        <w:t>v</w:t>
      </w:r>
      <w:r>
        <w:rPr>
          <w:rFonts w:ascii="Arial" w:eastAsia="Arial" w:hAnsi="Arial" w:cs="Arial"/>
          <w:sz w:val="24"/>
          <w:szCs w:val="24"/>
        </w:rPr>
        <w:t>ance</w:t>
      </w:r>
      <w:r>
        <w:rPr>
          <w:rFonts w:ascii="Arial" w:eastAsia="Arial" w:hAnsi="Arial" w:cs="Arial"/>
          <w:spacing w:val="-2"/>
          <w:sz w:val="24"/>
          <w:szCs w:val="24"/>
        </w:rPr>
        <w:t xml:space="preserve"> </w:t>
      </w:r>
      <w:proofErr w:type="gramStart"/>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2"/>
          <w:sz w:val="24"/>
          <w:szCs w:val="24"/>
        </w:rPr>
        <w:t>a</w:t>
      </w:r>
      <w:r>
        <w:rPr>
          <w:rFonts w:ascii="Arial" w:eastAsia="Arial" w:hAnsi="Arial" w:cs="Arial"/>
          <w:sz w:val="24"/>
          <w:szCs w:val="24"/>
        </w:rPr>
        <w:t xml:space="preserve">sis </w:t>
      </w:r>
      <w:r>
        <w:rPr>
          <w:rFonts w:ascii="Arial" w:eastAsia="Arial" w:hAnsi="Arial" w:cs="Arial"/>
          <w:spacing w:val="-2"/>
          <w:sz w:val="24"/>
          <w:szCs w:val="24"/>
        </w:rPr>
        <w:t>o</w:t>
      </w:r>
      <w:r>
        <w:rPr>
          <w:rFonts w:ascii="Arial" w:eastAsia="Arial" w:hAnsi="Arial" w:cs="Arial"/>
          <w:sz w:val="24"/>
          <w:szCs w:val="24"/>
        </w:rPr>
        <w:t>f</w:t>
      </w:r>
      <w:proofErr w:type="gramEnd"/>
      <w:r>
        <w:rPr>
          <w:rFonts w:ascii="Arial" w:eastAsia="Arial" w:hAnsi="Arial" w:cs="Arial"/>
          <w:spacing w:val="2"/>
          <w:sz w:val="24"/>
          <w:szCs w:val="24"/>
        </w:rPr>
        <w:t xml:space="preserve"> </w:t>
      </w:r>
      <w:r>
        <w:rPr>
          <w:rFonts w:ascii="Arial" w:eastAsia="Arial" w:hAnsi="Arial" w:cs="Arial"/>
          <w:sz w:val="24"/>
          <w:szCs w:val="24"/>
        </w:rPr>
        <w:t xml:space="preserve">merit, </w:t>
      </w:r>
      <w:r>
        <w:rPr>
          <w:rFonts w:ascii="Arial" w:eastAsia="Arial" w:hAnsi="Arial" w:cs="Arial"/>
          <w:spacing w:val="-2"/>
          <w:sz w:val="24"/>
          <w:szCs w:val="24"/>
        </w:rPr>
        <w:t>a</w:t>
      </w:r>
      <w:r>
        <w:rPr>
          <w:rFonts w:ascii="Arial" w:eastAsia="Arial" w:hAnsi="Arial" w:cs="Arial"/>
          <w:sz w:val="24"/>
          <w:szCs w:val="24"/>
        </w:rPr>
        <w:t>bi</w:t>
      </w:r>
      <w:r>
        <w:rPr>
          <w:rFonts w:ascii="Arial" w:eastAsia="Arial" w:hAnsi="Arial" w:cs="Arial"/>
          <w:spacing w:val="-1"/>
          <w:sz w:val="24"/>
          <w:szCs w:val="24"/>
        </w:rPr>
        <w:t>l</w:t>
      </w:r>
      <w:r>
        <w:rPr>
          <w:rFonts w:ascii="Arial" w:eastAsia="Arial" w:hAnsi="Arial" w:cs="Arial"/>
          <w:sz w:val="24"/>
          <w:szCs w:val="24"/>
        </w:rPr>
        <w:t>it</w:t>
      </w:r>
      <w:r>
        <w:rPr>
          <w:rFonts w:ascii="Arial" w:eastAsia="Arial" w:hAnsi="Arial" w:cs="Arial"/>
          <w:spacing w:val="-3"/>
          <w:sz w:val="24"/>
          <w:szCs w:val="24"/>
        </w:rPr>
        <w:t>y</w:t>
      </w:r>
      <w:r>
        <w:rPr>
          <w:rFonts w:ascii="Arial" w:eastAsia="Arial" w:hAnsi="Arial" w:cs="Arial"/>
          <w:sz w:val="24"/>
          <w:szCs w:val="24"/>
        </w:rPr>
        <w:t>, and</w:t>
      </w:r>
      <w:r>
        <w:rPr>
          <w:rFonts w:ascii="Arial" w:eastAsia="Arial" w:hAnsi="Arial" w:cs="Arial"/>
          <w:spacing w:val="-2"/>
          <w:sz w:val="24"/>
          <w:szCs w:val="24"/>
        </w:rPr>
        <w:t xml:space="preserve"> </w:t>
      </w:r>
      <w:r>
        <w:rPr>
          <w:rFonts w:ascii="Arial" w:eastAsia="Arial" w:hAnsi="Arial" w:cs="Arial"/>
          <w:sz w:val="24"/>
          <w:szCs w:val="24"/>
        </w:rPr>
        <w:t>po</w:t>
      </w:r>
      <w:r>
        <w:rPr>
          <w:rFonts w:ascii="Arial" w:eastAsia="Arial" w:hAnsi="Arial" w:cs="Arial"/>
          <w:spacing w:val="-2"/>
          <w:sz w:val="24"/>
          <w:szCs w:val="24"/>
        </w:rPr>
        <w:t>t</w:t>
      </w:r>
      <w:r>
        <w:rPr>
          <w:rFonts w:ascii="Arial" w:eastAsia="Arial" w:hAnsi="Arial" w:cs="Arial"/>
          <w:sz w:val="24"/>
          <w:szCs w:val="24"/>
        </w:rPr>
        <w:t xml:space="preserve">ential. </w:t>
      </w:r>
      <w:r>
        <w:rPr>
          <w:rFonts w:ascii="Arial" w:eastAsia="Arial" w:hAnsi="Arial" w:cs="Arial"/>
          <w:spacing w:val="-2"/>
          <w:sz w:val="24"/>
          <w:szCs w:val="24"/>
        </w:rPr>
        <w:t xml:space="preserve">The </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4"/>
          <w:sz w:val="24"/>
          <w:szCs w:val="24"/>
        </w:rPr>
        <w:t>r</w:t>
      </w:r>
      <w:r>
        <w:rPr>
          <w:rFonts w:ascii="Arial" w:eastAsia="Arial" w:hAnsi="Arial" w:cs="Arial"/>
          <w:spacing w:val="2"/>
          <w:sz w:val="24"/>
          <w:szCs w:val="24"/>
        </w:rPr>
        <w:t>f</w:t>
      </w:r>
      <w:r>
        <w:rPr>
          <w:rFonts w:ascii="Arial" w:eastAsia="Arial" w:hAnsi="Arial" w:cs="Arial"/>
          <w:sz w:val="24"/>
          <w:szCs w:val="24"/>
        </w:rPr>
        <w:t>or</w:t>
      </w:r>
      <w:r>
        <w:rPr>
          <w:rFonts w:ascii="Arial" w:eastAsia="Arial" w:hAnsi="Arial" w:cs="Arial"/>
          <w:spacing w:val="-2"/>
          <w:sz w:val="24"/>
          <w:szCs w:val="24"/>
        </w:rPr>
        <w:t>m</w:t>
      </w:r>
      <w:r>
        <w:rPr>
          <w:rFonts w:ascii="Arial" w:eastAsia="Arial" w:hAnsi="Arial" w:cs="Arial"/>
          <w:sz w:val="24"/>
          <w:szCs w:val="24"/>
        </w:rPr>
        <w:t>ance</w:t>
      </w:r>
      <w:r>
        <w:rPr>
          <w:rFonts w:ascii="Arial" w:eastAsia="Arial" w:hAnsi="Arial" w:cs="Arial"/>
          <w:spacing w:val="-2"/>
          <w:sz w:val="24"/>
          <w:szCs w:val="24"/>
        </w:rPr>
        <w:t xml:space="preserve"> </w:t>
      </w:r>
      <w:r>
        <w:rPr>
          <w:rFonts w:ascii="Arial" w:eastAsia="Arial" w:hAnsi="Arial" w:cs="Arial"/>
          <w:sz w:val="24"/>
          <w:szCs w:val="24"/>
        </w:rPr>
        <w:t>of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St</w:t>
      </w:r>
      <w:r>
        <w:rPr>
          <w:rFonts w:ascii="Arial" w:eastAsia="Arial" w:hAnsi="Arial" w:cs="Arial"/>
          <w:sz w:val="24"/>
          <w:szCs w:val="24"/>
        </w:rPr>
        <w:t>ate</w:t>
      </w:r>
      <w:r>
        <w:rPr>
          <w:rFonts w:ascii="Arial" w:eastAsia="Arial" w:hAnsi="Arial" w:cs="Arial"/>
          <w:spacing w:val="-1"/>
          <w:sz w:val="24"/>
          <w:szCs w:val="24"/>
        </w:rPr>
        <w:t xml:space="preserve"> </w:t>
      </w:r>
      <w:r>
        <w:rPr>
          <w:rFonts w:ascii="Arial" w:eastAsia="Arial" w:hAnsi="Arial" w:cs="Arial"/>
          <w:sz w:val="24"/>
          <w:szCs w:val="24"/>
        </w:rPr>
        <w:t>Librarian</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ma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 xml:space="preserve">ers </w:t>
      </w:r>
      <w:r>
        <w:rPr>
          <w:rFonts w:ascii="Arial" w:eastAsia="Arial" w:hAnsi="Arial" w:cs="Arial"/>
          <w:spacing w:val="-4"/>
          <w:sz w:val="24"/>
          <w:szCs w:val="24"/>
        </w:rPr>
        <w:t>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e</w:t>
      </w:r>
      <w:r>
        <w:rPr>
          <w:rFonts w:ascii="Arial" w:eastAsia="Arial" w:hAnsi="Arial" w:cs="Arial"/>
          <w:spacing w:val="-3"/>
          <w:sz w:val="24"/>
          <w:szCs w:val="24"/>
        </w:rPr>
        <w:t>v</w:t>
      </w:r>
      <w:r>
        <w:rPr>
          <w:rFonts w:ascii="Arial" w:eastAsia="Arial" w:hAnsi="Arial" w:cs="Arial"/>
          <w:sz w:val="24"/>
          <w:szCs w:val="24"/>
        </w:rPr>
        <w:t>alu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p</w:t>
      </w:r>
      <w:r>
        <w:rPr>
          <w:rFonts w:ascii="Arial" w:eastAsia="Arial" w:hAnsi="Arial" w:cs="Arial"/>
          <w:sz w:val="24"/>
          <w:szCs w:val="24"/>
        </w:rPr>
        <w:t>art,</w:t>
      </w:r>
      <w:r>
        <w:rPr>
          <w:rFonts w:ascii="Arial" w:eastAsia="Arial" w:hAnsi="Arial" w:cs="Arial"/>
          <w:spacing w:val="-2"/>
          <w:sz w:val="24"/>
          <w:szCs w:val="24"/>
        </w:rPr>
        <w:t xml:space="preserve"> </w:t>
      </w:r>
      <w:r>
        <w:rPr>
          <w:rFonts w:ascii="Arial" w:eastAsia="Arial" w:hAnsi="Arial" w:cs="Arial"/>
          <w:sz w:val="24"/>
          <w:szCs w:val="24"/>
        </w:rPr>
        <w:t xml:space="preserve">on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3"/>
          <w:sz w:val="24"/>
          <w:szCs w:val="24"/>
        </w:rPr>
        <w:t>e</w:t>
      </w:r>
      <w:r>
        <w:rPr>
          <w:rFonts w:ascii="Arial" w:eastAsia="Arial" w:hAnsi="Arial" w:cs="Arial"/>
          <w:sz w:val="24"/>
          <w:szCs w:val="24"/>
        </w:rPr>
        <w:t>ir</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fforts </w:t>
      </w:r>
      <w:r>
        <w:rPr>
          <w:rFonts w:ascii="Arial" w:eastAsia="Arial" w:hAnsi="Arial" w:cs="Arial"/>
          <w:spacing w:val="-2"/>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pl</w:t>
      </w:r>
      <w:r>
        <w:rPr>
          <w:rFonts w:ascii="Arial" w:eastAsia="Arial" w:hAnsi="Arial" w:cs="Arial"/>
          <w:spacing w:val="-1"/>
          <w:sz w:val="24"/>
          <w:szCs w:val="24"/>
        </w:rPr>
        <w:t>i</w:t>
      </w:r>
      <w:r>
        <w:rPr>
          <w:rFonts w:ascii="Arial" w:eastAsia="Arial" w:hAnsi="Arial" w:cs="Arial"/>
          <w:sz w:val="24"/>
          <w:szCs w:val="24"/>
        </w:rPr>
        <w:t>sh</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z w:val="24"/>
          <w:szCs w:val="24"/>
        </w:rPr>
        <w:t>nts in</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3"/>
          <w:sz w:val="24"/>
          <w:szCs w:val="24"/>
        </w:rPr>
        <w:t>o</w:t>
      </w:r>
      <w:r>
        <w:rPr>
          <w:rFonts w:ascii="Arial" w:eastAsia="Arial" w:hAnsi="Arial" w:cs="Arial"/>
          <w:spacing w:val="1"/>
          <w:sz w:val="24"/>
          <w:szCs w:val="24"/>
        </w:rPr>
        <w:t>m</w:t>
      </w:r>
      <w:r>
        <w:rPr>
          <w:rFonts w:ascii="Arial" w:eastAsia="Arial" w:hAnsi="Arial" w:cs="Arial"/>
          <w:sz w:val="24"/>
          <w:szCs w:val="24"/>
        </w:rPr>
        <w:t>oti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the res</w:t>
      </w:r>
      <w:r>
        <w:rPr>
          <w:rFonts w:ascii="Arial" w:eastAsia="Arial" w:hAnsi="Arial" w:cs="Arial"/>
          <w:spacing w:val="-1"/>
          <w:sz w:val="24"/>
          <w:szCs w:val="24"/>
        </w:rPr>
        <w:t>p</w:t>
      </w:r>
      <w:r>
        <w:rPr>
          <w:rFonts w:ascii="Arial" w:eastAsia="Arial" w:hAnsi="Arial" w:cs="Arial"/>
          <w:sz w:val="24"/>
          <w:szCs w:val="24"/>
        </w:rPr>
        <w:t>ec</w:t>
      </w:r>
      <w:r>
        <w:rPr>
          <w:rFonts w:ascii="Arial" w:eastAsia="Arial" w:hAnsi="Arial" w:cs="Arial"/>
          <w:spacing w:val="-2"/>
          <w:sz w:val="24"/>
          <w:szCs w:val="24"/>
        </w:rPr>
        <w:t>t</w:t>
      </w:r>
      <w:r>
        <w:rPr>
          <w:rFonts w:ascii="Arial" w:eastAsia="Arial" w:hAnsi="Arial" w:cs="Arial"/>
          <w:spacing w:val="2"/>
          <w:sz w:val="24"/>
          <w:szCs w:val="24"/>
        </w:rPr>
        <w:t>f</w:t>
      </w:r>
      <w:r>
        <w:rPr>
          <w:rFonts w:ascii="Arial" w:eastAsia="Arial" w:hAnsi="Arial" w:cs="Arial"/>
          <w:sz w:val="24"/>
          <w:szCs w:val="24"/>
        </w:rPr>
        <w:t xml:space="preserve">ul </w:t>
      </w:r>
      <w:r>
        <w:rPr>
          <w:rFonts w:ascii="Arial" w:eastAsia="Arial" w:hAnsi="Arial" w:cs="Arial"/>
          <w:spacing w:val="-3"/>
          <w:sz w:val="24"/>
          <w:szCs w:val="24"/>
        </w:rPr>
        <w:t>w</w:t>
      </w:r>
      <w:r>
        <w:rPr>
          <w:rFonts w:ascii="Arial" w:eastAsia="Arial" w:hAnsi="Arial" w:cs="Arial"/>
          <w:sz w:val="24"/>
          <w:szCs w:val="24"/>
        </w:rPr>
        <w:t xml:space="preserve">orkplace, </w:t>
      </w:r>
      <w:r>
        <w:rPr>
          <w:rFonts w:ascii="Arial" w:eastAsia="Arial" w:hAnsi="Arial" w:cs="Arial"/>
          <w:spacing w:val="-2"/>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r</w:t>
      </w:r>
      <w:r>
        <w:rPr>
          <w:rFonts w:ascii="Arial" w:eastAsia="Arial" w:hAnsi="Arial" w:cs="Arial"/>
          <w:spacing w:val="-1"/>
          <w:sz w:val="24"/>
          <w:szCs w:val="24"/>
        </w:rPr>
        <w:t>m</w:t>
      </w:r>
      <w:r>
        <w:rPr>
          <w:rFonts w:ascii="Arial" w:eastAsia="Arial" w:hAnsi="Arial" w:cs="Arial"/>
          <w:sz w:val="24"/>
          <w:szCs w:val="24"/>
        </w:rPr>
        <w:t>ati</w:t>
      </w:r>
      <w:r>
        <w:rPr>
          <w:rFonts w:ascii="Arial" w:eastAsia="Arial" w:hAnsi="Arial" w:cs="Arial"/>
          <w:spacing w:val="-3"/>
          <w:sz w:val="24"/>
          <w:szCs w:val="24"/>
        </w:rPr>
        <w:t>v</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ction,</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q</w:t>
      </w:r>
      <w:r>
        <w:rPr>
          <w:rFonts w:ascii="Arial" w:eastAsia="Arial" w:hAnsi="Arial" w:cs="Arial"/>
          <w:sz w:val="24"/>
          <w:szCs w:val="24"/>
        </w:rPr>
        <w:t>ual</w:t>
      </w:r>
      <w:r>
        <w:rPr>
          <w:rFonts w:ascii="Arial" w:eastAsia="Arial" w:hAnsi="Arial" w:cs="Arial"/>
          <w:spacing w:val="-3"/>
          <w:sz w:val="24"/>
          <w:szCs w:val="24"/>
        </w:rPr>
        <w:t xml:space="preserve"> </w:t>
      </w:r>
      <w:r>
        <w:rPr>
          <w:rFonts w:ascii="Arial" w:eastAsia="Arial" w:hAnsi="Arial" w:cs="Arial"/>
          <w:sz w:val="24"/>
          <w:szCs w:val="24"/>
        </w:rPr>
        <w:t>e</w:t>
      </w:r>
      <w:r>
        <w:rPr>
          <w:rFonts w:ascii="Arial" w:eastAsia="Arial" w:hAnsi="Arial" w:cs="Arial"/>
          <w:spacing w:val="-1"/>
          <w:sz w:val="24"/>
          <w:szCs w:val="24"/>
        </w:rPr>
        <w:t>m</w:t>
      </w:r>
      <w:r>
        <w:rPr>
          <w:rFonts w:ascii="Arial" w:eastAsia="Arial" w:hAnsi="Arial" w:cs="Arial"/>
          <w:sz w:val="24"/>
          <w:szCs w:val="24"/>
        </w:rPr>
        <w:t>plo</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z w:val="24"/>
          <w:szCs w:val="24"/>
        </w:rPr>
        <w:t>ent</w:t>
      </w:r>
      <w:r>
        <w:rPr>
          <w:rFonts w:ascii="Arial" w:eastAsia="Arial" w:hAnsi="Arial" w:cs="Arial"/>
          <w:spacing w:val="-2"/>
          <w:sz w:val="24"/>
          <w:szCs w:val="24"/>
        </w:rPr>
        <w:t xml:space="preserve"> </w:t>
      </w:r>
      <w:r>
        <w:rPr>
          <w:rFonts w:ascii="Arial" w:eastAsia="Arial" w:hAnsi="Arial" w:cs="Arial"/>
          <w:sz w:val="24"/>
          <w:szCs w:val="24"/>
        </w:rPr>
        <w:t>op</w:t>
      </w:r>
      <w:r>
        <w:rPr>
          <w:rFonts w:ascii="Arial" w:eastAsia="Arial" w:hAnsi="Arial" w:cs="Arial"/>
          <w:spacing w:val="-2"/>
          <w:sz w:val="24"/>
          <w:szCs w:val="24"/>
        </w:rPr>
        <w:t>p</w:t>
      </w:r>
      <w:r>
        <w:rPr>
          <w:rFonts w:ascii="Arial" w:eastAsia="Arial" w:hAnsi="Arial" w:cs="Arial"/>
          <w:sz w:val="24"/>
          <w:szCs w:val="24"/>
        </w:rPr>
        <w:t>ortu</w:t>
      </w:r>
      <w:r>
        <w:rPr>
          <w:rFonts w:ascii="Arial" w:eastAsia="Arial" w:hAnsi="Arial" w:cs="Arial"/>
          <w:spacing w:val="1"/>
          <w:sz w:val="24"/>
          <w:szCs w:val="24"/>
        </w:rPr>
        <w:t>n</w:t>
      </w:r>
      <w:r>
        <w:rPr>
          <w:rFonts w:ascii="Arial" w:eastAsia="Arial" w:hAnsi="Arial" w:cs="Arial"/>
          <w:sz w:val="24"/>
          <w:szCs w:val="24"/>
        </w:rPr>
        <w:t>ity</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z w:val="24"/>
          <w:szCs w:val="24"/>
        </w:rPr>
        <w:t>oals 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3"/>
          <w:sz w:val="24"/>
          <w:szCs w:val="24"/>
        </w:rPr>
        <w:t>j</w:t>
      </w:r>
      <w:r>
        <w:rPr>
          <w:rFonts w:ascii="Arial" w:eastAsia="Arial" w:hAnsi="Arial" w:cs="Arial"/>
          <w:sz w:val="24"/>
          <w:szCs w:val="24"/>
        </w:rPr>
        <w:t>ecti</w:t>
      </w:r>
      <w:r>
        <w:rPr>
          <w:rFonts w:ascii="Arial" w:eastAsia="Arial" w:hAnsi="Arial" w:cs="Arial"/>
          <w:spacing w:val="-3"/>
          <w:sz w:val="24"/>
          <w:szCs w:val="24"/>
        </w:rPr>
        <w:t>v</w:t>
      </w:r>
      <w:r>
        <w:rPr>
          <w:rFonts w:ascii="Arial" w:eastAsia="Arial" w:hAnsi="Arial" w:cs="Arial"/>
          <w:sz w:val="24"/>
          <w:szCs w:val="24"/>
        </w:rPr>
        <w:t xml:space="preserve">es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enc</w:t>
      </w:r>
      <w:r>
        <w:rPr>
          <w:rFonts w:ascii="Arial" w:eastAsia="Arial" w:hAnsi="Arial" w:cs="Arial"/>
          <w:spacing w:val="-3"/>
          <w:sz w:val="24"/>
          <w:szCs w:val="24"/>
        </w:rPr>
        <w:t>y</w:t>
      </w:r>
      <w:r>
        <w:rPr>
          <w:rFonts w:ascii="Arial" w:eastAsia="Arial" w:hAnsi="Arial" w:cs="Arial"/>
          <w:sz w:val="24"/>
          <w:szCs w:val="24"/>
        </w:rPr>
        <w:t>. The State Librarian and managers</w:t>
      </w:r>
      <w:r>
        <w:rPr>
          <w:rFonts w:ascii="Arial" w:eastAsia="Arial" w:hAnsi="Arial" w:cs="Arial"/>
          <w:spacing w:val="-2"/>
          <w:sz w:val="24"/>
          <w:szCs w:val="24"/>
        </w:rPr>
        <w:t xml:space="preserve"> </w:t>
      </w:r>
      <w:r>
        <w:rPr>
          <w:rFonts w:ascii="Arial" w:eastAsia="Arial" w:hAnsi="Arial" w:cs="Arial"/>
          <w:sz w:val="24"/>
          <w:szCs w:val="24"/>
        </w:rPr>
        <w:t xml:space="preserve">are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3"/>
          <w:sz w:val="24"/>
          <w:szCs w:val="24"/>
        </w:rPr>
        <w:t>c</w:t>
      </w:r>
      <w:r>
        <w:rPr>
          <w:rFonts w:ascii="Arial" w:eastAsia="Arial" w:hAnsi="Arial" w:cs="Arial"/>
          <w:sz w:val="24"/>
          <w:szCs w:val="24"/>
        </w:rPr>
        <w:t>ou</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3"/>
          <w:sz w:val="24"/>
          <w:szCs w:val="24"/>
        </w:rPr>
        <w:t>l</w:t>
      </w:r>
      <w:r>
        <w:rPr>
          <w:rFonts w:ascii="Arial" w:eastAsia="Arial" w:hAnsi="Arial" w:cs="Arial"/>
          <w:sz w:val="24"/>
          <w:szCs w:val="24"/>
        </w:rPr>
        <w:t xml:space="preserve">e for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3"/>
          <w:sz w:val="24"/>
          <w:szCs w:val="24"/>
        </w:rPr>
        <w:t>o</w:t>
      </w:r>
      <w:r>
        <w:rPr>
          <w:rFonts w:ascii="Arial" w:eastAsia="Arial" w:hAnsi="Arial" w:cs="Arial"/>
          <w:spacing w:val="1"/>
          <w:sz w:val="24"/>
          <w:szCs w:val="24"/>
        </w:rPr>
        <w:t>m</w:t>
      </w:r>
      <w:r>
        <w:rPr>
          <w:rFonts w:ascii="Arial" w:eastAsia="Arial" w:hAnsi="Arial" w:cs="Arial"/>
          <w:sz w:val="24"/>
          <w:szCs w:val="24"/>
        </w:rPr>
        <w:t>o</w:t>
      </w:r>
      <w:r>
        <w:rPr>
          <w:rFonts w:ascii="Arial" w:eastAsia="Arial" w:hAnsi="Arial" w:cs="Arial"/>
          <w:spacing w:val="-2"/>
          <w:sz w:val="24"/>
          <w:szCs w:val="24"/>
        </w:rPr>
        <w:t>t</w:t>
      </w:r>
      <w:r>
        <w:rPr>
          <w:rFonts w:ascii="Arial" w:eastAsia="Arial" w:hAnsi="Arial" w:cs="Arial"/>
          <w:sz w:val="24"/>
          <w:szCs w:val="24"/>
        </w:rPr>
        <w:t>ing a</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3"/>
          <w:sz w:val="24"/>
          <w:szCs w:val="24"/>
        </w:rPr>
        <w:t>c</w:t>
      </w:r>
      <w:r>
        <w:rPr>
          <w:rFonts w:ascii="Arial" w:eastAsia="Arial" w:hAnsi="Arial" w:cs="Arial"/>
          <w:spacing w:val="-2"/>
          <w:sz w:val="24"/>
          <w:szCs w:val="24"/>
        </w:rPr>
        <w:t>t</w:t>
      </w:r>
      <w:r>
        <w:rPr>
          <w:rFonts w:ascii="Arial" w:eastAsia="Arial" w:hAnsi="Arial" w:cs="Arial"/>
          <w:spacing w:val="2"/>
          <w:sz w:val="24"/>
          <w:szCs w:val="24"/>
        </w:rPr>
        <w:t>f</w:t>
      </w:r>
      <w:r>
        <w:rPr>
          <w:rFonts w:ascii="Arial" w:eastAsia="Arial" w:hAnsi="Arial" w:cs="Arial"/>
          <w:sz w:val="24"/>
          <w:szCs w:val="24"/>
        </w:rPr>
        <w:t>ul</w:t>
      </w:r>
      <w:r>
        <w:rPr>
          <w:rFonts w:ascii="Arial" w:eastAsia="Arial" w:hAnsi="Arial" w:cs="Arial"/>
          <w:spacing w:val="-3"/>
          <w:sz w:val="24"/>
          <w:szCs w:val="24"/>
        </w:rPr>
        <w:t xml:space="preserve"> w</w:t>
      </w:r>
      <w:r>
        <w:rPr>
          <w:rFonts w:ascii="Arial" w:eastAsia="Arial" w:hAnsi="Arial" w:cs="Arial"/>
          <w:sz w:val="24"/>
          <w:szCs w:val="24"/>
        </w:rPr>
        <w:t xml:space="preserve">orkplace, </w:t>
      </w:r>
      <w:r>
        <w:rPr>
          <w:rFonts w:ascii="Arial" w:eastAsia="Arial" w:hAnsi="Arial" w:cs="Arial"/>
          <w:spacing w:val="-3"/>
          <w:sz w:val="24"/>
          <w:szCs w:val="24"/>
        </w:rPr>
        <w:t>w</w:t>
      </w:r>
      <w:r>
        <w:rPr>
          <w:rFonts w:ascii="Arial" w:eastAsia="Arial" w:hAnsi="Arial" w:cs="Arial"/>
          <w:sz w:val="24"/>
          <w:szCs w:val="24"/>
        </w:rPr>
        <w:t>hich ho</w:t>
      </w:r>
      <w:r>
        <w:rPr>
          <w:rFonts w:ascii="Arial" w:eastAsia="Arial" w:hAnsi="Arial" w:cs="Arial"/>
          <w:spacing w:val="-2"/>
          <w:sz w:val="24"/>
          <w:szCs w:val="24"/>
        </w:rPr>
        <w:t>n</w:t>
      </w:r>
      <w:r>
        <w:rPr>
          <w:rFonts w:ascii="Arial" w:eastAsia="Arial" w:hAnsi="Arial" w:cs="Arial"/>
          <w:sz w:val="24"/>
          <w:szCs w:val="24"/>
        </w:rPr>
        <w:t>ors di</w:t>
      </w:r>
      <w:r>
        <w:rPr>
          <w:rFonts w:ascii="Arial" w:eastAsia="Arial" w:hAnsi="Arial" w:cs="Arial"/>
          <w:spacing w:val="-3"/>
          <w:sz w:val="24"/>
          <w:szCs w:val="24"/>
        </w:rPr>
        <w:t>v</w:t>
      </w:r>
      <w:r>
        <w:rPr>
          <w:rFonts w:ascii="Arial" w:eastAsia="Arial" w:hAnsi="Arial" w:cs="Arial"/>
          <w:sz w:val="24"/>
          <w:szCs w:val="24"/>
        </w:rPr>
        <w:t>ers</w:t>
      </w:r>
      <w:r>
        <w:rPr>
          <w:rFonts w:ascii="Arial" w:eastAsia="Arial" w:hAnsi="Arial" w:cs="Arial"/>
          <w:spacing w:val="-2"/>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nd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m</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4"/>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un</w:t>
      </w:r>
      <w:r>
        <w:rPr>
          <w:rFonts w:ascii="Arial" w:eastAsia="Arial" w:hAnsi="Arial" w:cs="Arial"/>
          <w:spacing w:val="-2"/>
          <w:sz w:val="24"/>
          <w:szCs w:val="24"/>
        </w:rPr>
        <w:t>d</w:t>
      </w:r>
      <w:r>
        <w:rPr>
          <w:rFonts w:ascii="Arial" w:eastAsia="Arial" w:hAnsi="Arial" w:cs="Arial"/>
          <w:sz w:val="24"/>
          <w:szCs w:val="24"/>
        </w:rPr>
        <w:t>ersta</w:t>
      </w:r>
      <w:r>
        <w:rPr>
          <w:rFonts w:ascii="Arial" w:eastAsia="Arial" w:hAnsi="Arial" w:cs="Arial"/>
          <w:spacing w:val="-1"/>
          <w:sz w:val="24"/>
          <w:szCs w:val="24"/>
        </w:rPr>
        <w:t>n</w:t>
      </w:r>
      <w:r>
        <w:rPr>
          <w:rFonts w:ascii="Arial" w:eastAsia="Arial" w:hAnsi="Arial" w:cs="Arial"/>
          <w:sz w:val="24"/>
          <w:szCs w:val="24"/>
        </w:rPr>
        <w:t>ding</w:t>
      </w:r>
      <w:r>
        <w:rPr>
          <w:rFonts w:ascii="Arial" w:eastAsia="Arial" w:hAnsi="Arial" w:cs="Arial"/>
          <w:spacing w:val="-3"/>
          <w:sz w:val="24"/>
          <w:szCs w:val="24"/>
        </w:rPr>
        <w:t xml:space="preserve"> </w:t>
      </w:r>
      <w:r>
        <w:rPr>
          <w:rFonts w:ascii="Arial" w:eastAsia="Arial" w:hAnsi="Arial" w:cs="Arial"/>
          <w:sz w:val="24"/>
          <w:szCs w:val="24"/>
        </w:rPr>
        <w:t xml:space="preserve">and </w:t>
      </w:r>
      <w:r>
        <w:rPr>
          <w:rFonts w:ascii="Arial" w:eastAsia="Arial" w:hAnsi="Arial" w:cs="Arial"/>
          <w:spacing w:val="-2"/>
          <w:sz w:val="24"/>
          <w:szCs w:val="24"/>
        </w:rPr>
        <w:t>s</w:t>
      </w:r>
      <w:r>
        <w:rPr>
          <w:rFonts w:ascii="Arial" w:eastAsia="Arial" w:hAnsi="Arial" w:cs="Arial"/>
          <w:sz w:val="24"/>
          <w:szCs w:val="24"/>
        </w:rPr>
        <w:t>uccess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all </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z w:val="24"/>
          <w:szCs w:val="24"/>
        </w:rPr>
        <w:t>plo</w:t>
      </w:r>
      <w:r>
        <w:rPr>
          <w:rFonts w:ascii="Arial" w:eastAsia="Arial" w:hAnsi="Arial" w:cs="Arial"/>
          <w:spacing w:val="-2"/>
          <w:sz w:val="24"/>
          <w:szCs w:val="24"/>
        </w:rPr>
        <w:t>y</w:t>
      </w:r>
      <w:r>
        <w:rPr>
          <w:rFonts w:ascii="Arial" w:eastAsia="Arial" w:hAnsi="Arial" w:cs="Arial"/>
          <w:sz w:val="24"/>
          <w:szCs w:val="24"/>
        </w:rPr>
        <w:t>ees.</w:t>
      </w:r>
    </w:p>
    <w:p w14:paraId="3EFE46CE" w14:textId="77777777" w:rsidR="00D77377" w:rsidRDefault="00D77377" w:rsidP="00D77377">
      <w:pPr>
        <w:spacing w:before="16" w:line="260" w:lineRule="exact"/>
        <w:rPr>
          <w:sz w:val="26"/>
          <w:szCs w:val="26"/>
        </w:rPr>
      </w:pPr>
    </w:p>
    <w:p w14:paraId="3BEF2062" w14:textId="77777777" w:rsidR="00D77377" w:rsidRDefault="00D77377" w:rsidP="00D77377">
      <w:pPr>
        <w:ind w:right="435"/>
        <w:rPr>
          <w:rFonts w:ascii="Arial" w:eastAsia="Arial" w:hAnsi="Arial" w:cs="Arial"/>
          <w:sz w:val="24"/>
          <w:szCs w:val="24"/>
        </w:rPr>
      </w:pP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ate</w:t>
      </w:r>
      <w:r>
        <w:rPr>
          <w:rFonts w:ascii="Arial" w:eastAsia="Arial" w:hAnsi="Arial" w:cs="Arial"/>
          <w:spacing w:val="-1"/>
          <w:sz w:val="24"/>
          <w:szCs w:val="24"/>
        </w:rPr>
        <w:t xml:space="preserve"> </w:t>
      </w:r>
      <w:r>
        <w:rPr>
          <w:rFonts w:ascii="Arial" w:eastAsia="Arial" w:hAnsi="Arial" w:cs="Arial"/>
          <w:sz w:val="24"/>
          <w:szCs w:val="24"/>
        </w:rPr>
        <w:t>Library</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2"/>
          <w:sz w:val="24"/>
          <w:szCs w:val="24"/>
        </w:rPr>
        <w:t>a</w:t>
      </w:r>
      <w:r>
        <w:rPr>
          <w:rFonts w:ascii="Arial" w:eastAsia="Arial" w:hAnsi="Arial" w:cs="Arial"/>
          <w:sz w:val="24"/>
          <w:szCs w:val="24"/>
        </w:rPr>
        <w:t>ins co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ai</w:t>
      </w:r>
      <w:r>
        <w:rPr>
          <w:rFonts w:ascii="Arial" w:eastAsia="Arial" w:hAnsi="Arial" w:cs="Arial"/>
          <w:spacing w:val="-2"/>
          <w:sz w:val="24"/>
          <w:szCs w:val="24"/>
        </w:rPr>
        <w:t>nt</w:t>
      </w:r>
      <w:r>
        <w:rPr>
          <w:rFonts w:ascii="Arial" w:eastAsia="Arial" w:hAnsi="Arial" w:cs="Arial"/>
          <w:sz w:val="24"/>
          <w:szCs w:val="24"/>
        </w:rPr>
        <w:t>aining</w:t>
      </w:r>
      <w:r>
        <w:rPr>
          <w:rFonts w:ascii="Arial" w:eastAsia="Arial" w:hAnsi="Arial" w:cs="Arial"/>
          <w:spacing w:val="-2"/>
          <w:sz w:val="24"/>
          <w:szCs w:val="24"/>
        </w:rPr>
        <w:t xml:space="preserve"> </w:t>
      </w:r>
      <w:r>
        <w:rPr>
          <w:rFonts w:ascii="Arial" w:eastAsia="Arial" w:hAnsi="Arial" w:cs="Arial"/>
          <w:sz w:val="24"/>
          <w:szCs w:val="24"/>
        </w:rPr>
        <w:t>an inclusive and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ositi</w:t>
      </w:r>
      <w:r>
        <w:rPr>
          <w:rFonts w:ascii="Arial" w:eastAsia="Arial" w:hAnsi="Arial" w:cs="Arial"/>
          <w:spacing w:val="-3"/>
          <w:sz w:val="24"/>
          <w:szCs w:val="24"/>
        </w:rPr>
        <w:t>v</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ork e</w:t>
      </w:r>
      <w:r>
        <w:rPr>
          <w:rFonts w:ascii="Arial" w:eastAsia="Arial" w:hAnsi="Arial" w:cs="Arial"/>
          <w:spacing w:val="1"/>
          <w:sz w:val="24"/>
          <w:szCs w:val="24"/>
        </w:rPr>
        <w:t>n</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2"/>
          <w:sz w:val="24"/>
          <w:szCs w:val="24"/>
        </w:rPr>
        <w:t>r</w:t>
      </w:r>
      <w:r>
        <w:rPr>
          <w:rFonts w:ascii="Arial" w:eastAsia="Arial" w:hAnsi="Arial" w:cs="Arial"/>
          <w:sz w:val="24"/>
          <w:szCs w:val="24"/>
        </w:rPr>
        <w:t>on</w:t>
      </w:r>
      <w:r>
        <w:rPr>
          <w:rFonts w:ascii="Arial" w:eastAsia="Arial" w:hAnsi="Arial" w:cs="Arial"/>
          <w:spacing w:val="1"/>
          <w:sz w:val="24"/>
          <w:szCs w:val="24"/>
        </w:rPr>
        <w:t>m</w:t>
      </w:r>
      <w:r>
        <w:rPr>
          <w:rFonts w:ascii="Arial" w:eastAsia="Arial" w:hAnsi="Arial" w:cs="Arial"/>
          <w:sz w:val="24"/>
          <w:szCs w:val="24"/>
        </w:rPr>
        <w:t>ent</w:t>
      </w:r>
      <w:r>
        <w:rPr>
          <w:rFonts w:ascii="Arial" w:eastAsia="Arial" w:hAnsi="Arial" w:cs="Arial"/>
          <w:spacing w:val="-2"/>
          <w:sz w:val="24"/>
          <w:szCs w:val="24"/>
        </w:rPr>
        <w:t xml:space="preserve"> </w:t>
      </w:r>
      <w:r>
        <w:rPr>
          <w:rFonts w:ascii="Arial" w:eastAsia="Arial" w:hAnsi="Arial" w:cs="Arial"/>
          <w:sz w:val="24"/>
          <w:szCs w:val="24"/>
        </w:rPr>
        <w:t>th</w:t>
      </w:r>
      <w:r>
        <w:rPr>
          <w:rFonts w:ascii="Arial" w:eastAsia="Arial" w:hAnsi="Arial" w:cs="Arial"/>
          <w:spacing w:val="-4"/>
          <w:sz w:val="24"/>
          <w:szCs w:val="24"/>
        </w:rPr>
        <w:t>r</w:t>
      </w:r>
      <w:r>
        <w:rPr>
          <w:rFonts w:ascii="Arial" w:eastAsia="Arial" w:hAnsi="Arial" w:cs="Arial"/>
          <w:sz w:val="24"/>
          <w:szCs w:val="24"/>
        </w:rPr>
        <w:t>ou</w:t>
      </w:r>
      <w:r>
        <w:rPr>
          <w:rFonts w:ascii="Arial" w:eastAsia="Arial" w:hAnsi="Arial" w:cs="Arial"/>
          <w:spacing w:val="-2"/>
          <w:sz w:val="24"/>
          <w:szCs w:val="24"/>
        </w:rPr>
        <w:t>g</w:t>
      </w:r>
      <w:r>
        <w:rPr>
          <w:rFonts w:ascii="Arial" w:eastAsia="Arial" w:hAnsi="Arial" w:cs="Arial"/>
          <w:sz w:val="24"/>
          <w:szCs w:val="24"/>
        </w:rPr>
        <w:t xml:space="preserve">h </w:t>
      </w:r>
      <w:r>
        <w:rPr>
          <w:rFonts w:ascii="Arial" w:eastAsia="Arial" w:hAnsi="Arial" w:cs="Arial"/>
          <w:spacing w:val="1"/>
          <w:sz w:val="24"/>
          <w:szCs w:val="24"/>
        </w:rPr>
        <w:t>o</w:t>
      </w:r>
      <w:r>
        <w:rPr>
          <w:rFonts w:ascii="Arial" w:eastAsia="Arial" w:hAnsi="Arial" w:cs="Arial"/>
          <w:spacing w:val="6"/>
          <w:sz w:val="24"/>
          <w:szCs w:val="24"/>
        </w:rPr>
        <w:t>n</w:t>
      </w:r>
      <w:r>
        <w:rPr>
          <w:rFonts w:ascii="Arial" w:eastAsia="Arial" w:hAnsi="Arial" w:cs="Arial"/>
          <w:spacing w:val="-2"/>
          <w:sz w:val="24"/>
          <w:szCs w:val="24"/>
        </w:rPr>
        <w:t>g</w:t>
      </w:r>
      <w:r>
        <w:rPr>
          <w:rFonts w:ascii="Arial" w:eastAsia="Arial" w:hAnsi="Arial" w:cs="Arial"/>
          <w:sz w:val="24"/>
          <w:szCs w:val="24"/>
        </w:rPr>
        <w:t>oing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1"/>
          <w:sz w:val="24"/>
          <w:szCs w:val="24"/>
        </w:rPr>
        <w:t>e</w:t>
      </w:r>
      <w:r>
        <w:rPr>
          <w:rFonts w:ascii="Arial" w:eastAsia="Arial" w:hAnsi="Arial" w:cs="Arial"/>
          <w:spacing w:val="-4"/>
          <w:sz w:val="24"/>
          <w:szCs w:val="24"/>
        </w:rPr>
        <w:t>q</w:t>
      </w:r>
      <w:r>
        <w:rPr>
          <w:rFonts w:ascii="Arial" w:eastAsia="Arial" w:hAnsi="Arial" w:cs="Arial"/>
          <w:sz w:val="24"/>
          <w:szCs w:val="24"/>
        </w:rPr>
        <w:t>uitable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plo</w:t>
      </w:r>
      <w:r>
        <w:rPr>
          <w:rFonts w:ascii="Arial" w:eastAsia="Arial" w:hAnsi="Arial" w:cs="Arial"/>
          <w:spacing w:val="-2"/>
          <w:sz w:val="24"/>
          <w:szCs w:val="24"/>
        </w:rPr>
        <w:t>y</w:t>
      </w:r>
      <w:r>
        <w:rPr>
          <w:rFonts w:ascii="Arial" w:eastAsia="Arial" w:hAnsi="Arial" w:cs="Arial"/>
          <w:sz w:val="24"/>
          <w:szCs w:val="24"/>
        </w:rPr>
        <w:t>ee t</w:t>
      </w:r>
      <w:r>
        <w:rPr>
          <w:rFonts w:ascii="Arial" w:eastAsia="Arial" w:hAnsi="Arial" w:cs="Arial"/>
          <w:spacing w:val="-4"/>
          <w:sz w:val="24"/>
          <w:szCs w:val="24"/>
        </w:rPr>
        <w:t>r</w:t>
      </w:r>
      <w:r>
        <w:rPr>
          <w:rFonts w:ascii="Arial" w:eastAsia="Arial" w:hAnsi="Arial" w:cs="Arial"/>
          <w:sz w:val="24"/>
          <w:szCs w:val="24"/>
        </w:rPr>
        <w:t>aining</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de</w:t>
      </w:r>
      <w:r>
        <w:rPr>
          <w:rFonts w:ascii="Arial" w:eastAsia="Arial" w:hAnsi="Arial" w:cs="Arial"/>
          <w:spacing w:val="-3"/>
          <w:sz w:val="24"/>
          <w:szCs w:val="24"/>
        </w:rPr>
        <w:t>v</w:t>
      </w:r>
      <w:r>
        <w:rPr>
          <w:rFonts w:ascii="Arial" w:eastAsia="Arial" w:hAnsi="Arial" w:cs="Arial"/>
          <w:sz w:val="24"/>
          <w:szCs w:val="24"/>
        </w:rPr>
        <w:t>elo</w:t>
      </w:r>
      <w:r>
        <w:rPr>
          <w:rFonts w:ascii="Arial" w:eastAsia="Arial" w:hAnsi="Arial" w:cs="Arial"/>
          <w:spacing w:val="1"/>
          <w:sz w:val="24"/>
          <w:szCs w:val="24"/>
        </w:rPr>
        <w:t>p</w:t>
      </w:r>
      <w:r>
        <w:rPr>
          <w:rFonts w:ascii="Arial" w:eastAsia="Arial" w:hAnsi="Arial" w:cs="Arial"/>
          <w:spacing w:val="-1"/>
          <w:sz w:val="24"/>
          <w:szCs w:val="24"/>
        </w:rPr>
        <w:t>m</w:t>
      </w:r>
      <w:r>
        <w:rPr>
          <w:rFonts w:ascii="Arial" w:eastAsia="Arial" w:hAnsi="Arial" w:cs="Arial"/>
          <w:sz w:val="24"/>
          <w:szCs w:val="24"/>
        </w:rPr>
        <w:t>ent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p</w:t>
      </w:r>
      <w:r>
        <w:rPr>
          <w:rFonts w:ascii="Arial" w:eastAsia="Arial" w:hAnsi="Arial" w:cs="Arial"/>
          <w:sz w:val="24"/>
          <w:szCs w:val="24"/>
        </w:rPr>
        <w:t>port</w:t>
      </w:r>
      <w:r>
        <w:rPr>
          <w:rFonts w:ascii="Arial" w:eastAsia="Arial" w:hAnsi="Arial" w:cs="Arial"/>
          <w:spacing w:val="-2"/>
          <w:sz w:val="24"/>
          <w:szCs w:val="24"/>
        </w:rPr>
        <w:t>u</w:t>
      </w:r>
      <w:r>
        <w:rPr>
          <w:rFonts w:ascii="Arial" w:eastAsia="Arial" w:hAnsi="Arial" w:cs="Arial"/>
          <w:sz w:val="24"/>
          <w:szCs w:val="24"/>
        </w:rPr>
        <w:t>n</w:t>
      </w:r>
      <w:r>
        <w:rPr>
          <w:rFonts w:ascii="Arial" w:eastAsia="Arial" w:hAnsi="Arial" w:cs="Arial"/>
          <w:spacing w:val="-3"/>
          <w:sz w:val="24"/>
          <w:szCs w:val="24"/>
        </w:rPr>
        <w:t>i</w:t>
      </w:r>
      <w:r>
        <w:rPr>
          <w:rFonts w:ascii="Arial" w:eastAsia="Arial" w:hAnsi="Arial" w:cs="Arial"/>
          <w:spacing w:val="5"/>
          <w:sz w:val="24"/>
          <w:szCs w:val="24"/>
        </w:rPr>
        <w:t>t</w:t>
      </w:r>
      <w:r>
        <w:rPr>
          <w:rFonts w:ascii="Arial" w:eastAsia="Arial" w:hAnsi="Arial" w:cs="Arial"/>
          <w:sz w:val="24"/>
          <w:szCs w:val="24"/>
        </w:rPr>
        <w:t>ies.</w:t>
      </w:r>
    </w:p>
    <w:p w14:paraId="5FBA1762" w14:textId="77777777" w:rsidR="00D77377" w:rsidRDefault="00D77377" w:rsidP="00D77377">
      <w:pPr>
        <w:spacing w:before="16" w:line="260" w:lineRule="exact"/>
        <w:rPr>
          <w:sz w:val="26"/>
          <w:szCs w:val="26"/>
        </w:rPr>
      </w:pPr>
    </w:p>
    <w:p w14:paraId="011FE4E5" w14:textId="77777777" w:rsidR="00D77377" w:rsidRDefault="00D77377" w:rsidP="00D77377">
      <w:pPr>
        <w:ind w:right="243"/>
        <w:rPr>
          <w:rFonts w:ascii="Arial" w:eastAsia="Arial" w:hAnsi="Arial" w:cs="Arial"/>
          <w:sz w:val="24"/>
          <w:szCs w:val="24"/>
        </w:rPr>
      </w:pPr>
      <w:r>
        <w:rPr>
          <w:rFonts w:ascii="Arial" w:eastAsia="Arial" w:hAnsi="Arial" w:cs="Arial"/>
          <w:sz w:val="24"/>
          <w:szCs w:val="24"/>
        </w:rPr>
        <w:t xml:space="preserve">As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2"/>
          <w:sz w:val="24"/>
          <w:szCs w:val="24"/>
        </w:rPr>
        <w:t>q</w:t>
      </w:r>
      <w:r>
        <w:rPr>
          <w:rFonts w:ascii="Arial" w:eastAsia="Arial" w:hAnsi="Arial" w:cs="Arial"/>
          <w:sz w:val="24"/>
          <w:szCs w:val="24"/>
        </w:rPr>
        <w:t xml:space="preserve">ual </w:t>
      </w:r>
      <w:r>
        <w:rPr>
          <w:rFonts w:ascii="Arial" w:eastAsia="Arial" w:hAnsi="Arial" w:cs="Arial"/>
          <w:spacing w:val="-2"/>
          <w:sz w:val="24"/>
          <w:szCs w:val="24"/>
        </w:rPr>
        <w:t>o</w:t>
      </w:r>
      <w:r>
        <w:rPr>
          <w:rFonts w:ascii="Arial" w:eastAsia="Arial" w:hAnsi="Arial" w:cs="Arial"/>
          <w:sz w:val="24"/>
          <w:szCs w:val="24"/>
        </w:rPr>
        <w:t>p</w:t>
      </w:r>
      <w:r>
        <w:rPr>
          <w:rFonts w:ascii="Arial" w:eastAsia="Arial" w:hAnsi="Arial" w:cs="Arial"/>
          <w:spacing w:val="-2"/>
          <w:sz w:val="24"/>
          <w:szCs w:val="24"/>
        </w:rPr>
        <w:t>p</w:t>
      </w:r>
      <w:r>
        <w:rPr>
          <w:rFonts w:ascii="Arial" w:eastAsia="Arial" w:hAnsi="Arial" w:cs="Arial"/>
          <w:sz w:val="24"/>
          <w:szCs w:val="24"/>
        </w:rPr>
        <w:t>ortu</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em</w:t>
      </w:r>
      <w:r>
        <w:rPr>
          <w:rFonts w:ascii="Arial" w:eastAsia="Arial" w:hAnsi="Arial" w:cs="Arial"/>
          <w:sz w:val="24"/>
          <w:szCs w:val="24"/>
        </w:rPr>
        <w:t>plo</w:t>
      </w:r>
      <w:r>
        <w:rPr>
          <w:rFonts w:ascii="Arial" w:eastAsia="Arial" w:hAnsi="Arial" w:cs="Arial"/>
          <w:spacing w:val="-2"/>
          <w:sz w:val="24"/>
          <w:szCs w:val="24"/>
        </w:rPr>
        <w:t>y</w:t>
      </w:r>
      <w:r>
        <w:rPr>
          <w:rFonts w:ascii="Arial" w:eastAsia="Arial" w:hAnsi="Arial" w:cs="Arial"/>
          <w:sz w:val="24"/>
          <w:szCs w:val="24"/>
        </w:rPr>
        <w:t xml:space="preserve">er, </w:t>
      </w:r>
      <w:r>
        <w:rPr>
          <w:rFonts w:ascii="Arial" w:eastAsia="Arial" w:hAnsi="Arial" w:cs="Arial"/>
          <w:spacing w:val="4"/>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Library</w:t>
      </w:r>
      <w:r>
        <w:rPr>
          <w:rFonts w:ascii="Arial" w:eastAsia="Arial" w:hAnsi="Arial" w:cs="Arial"/>
          <w:spacing w:val="-3"/>
          <w:sz w:val="24"/>
          <w:szCs w:val="24"/>
        </w:rPr>
        <w:t xml:space="preserve"> </w:t>
      </w:r>
      <w:r>
        <w:rPr>
          <w:rFonts w:ascii="Arial" w:eastAsia="Arial" w:hAnsi="Arial" w:cs="Arial"/>
          <w:sz w:val="24"/>
          <w:szCs w:val="24"/>
        </w:rPr>
        <w:t>stri</w:t>
      </w:r>
      <w:r>
        <w:rPr>
          <w:rFonts w:ascii="Arial" w:eastAsia="Arial" w:hAnsi="Arial" w:cs="Arial"/>
          <w:spacing w:val="-3"/>
          <w:sz w:val="24"/>
          <w:szCs w:val="24"/>
        </w:rPr>
        <w:t>v</w:t>
      </w:r>
      <w:r>
        <w:rPr>
          <w:rFonts w:ascii="Arial" w:eastAsia="Arial" w:hAnsi="Arial" w:cs="Arial"/>
          <w:sz w:val="24"/>
          <w:szCs w:val="24"/>
        </w:rPr>
        <w:t xml:space="preserve">es to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ate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e</w:t>
      </w:r>
      <w:r>
        <w:rPr>
          <w:rFonts w:ascii="Arial" w:eastAsia="Arial" w:hAnsi="Arial" w:cs="Arial"/>
          <w:sz w:val="24"/>
          <w:szCs w:val="24"/>
        </w:rPr>
        <w:t xml:space="preserve">ffects </w:t>
      </w:r>
      <w:r>
        <w:rPr>
          <w:rFonts w:ascii="Arial" w:eastAsia="Arial" w:hAnsi="Arial" w:cs="Arial"/>
          <w:spacing w:val="-2"/>
          <w:sz w:val="24"/>
          <w:szCs w:val="24"/>
        </w:rPr>
        <w:t>o</w:t>
      </w:r>
      <w:r>
        <w:rPr>
          <w:rFonts w:ascii="Arial" w:eastAsia="Arial" w:hAnsi="Arial" w:cs="Arial"/>
          <w:sz w:val="24"/>
          <w:szCs w:val="24"/>
        </w:rPr>
        <w:t>f past</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2"/>
          <w:sz w:val="24"/>
          <w:szCs w:val="24"/>
        </w:rPr>
        <w:t>e</w:t>
      </w:r>
      <w:r>
        <w:rPr>
          <w:rFonts w:ascii="Arial" w:eastAsia="Arial" w:hAnsi="Arial" w:cs="Arial"/>
          <w:sz w:val="24"/>
          <w:szCs w:val="24"/>
        </w:rPr>
        <w:t>nt</w:t>
      </w:r>
      <w:r>
        <w:rPr>
          <w:rFonts w:ascii="Arial" w:eastAsia="Arial" w:hAnsi="Arial" w:cs="Arial"/>
          <w:spacing w:val="-2"/>
          <w:sz w:val="24"/>
          <w:szCs w:val="24"/>
        </w:rPr>
        <w:t xml:space="preserve"> </w:t>
      </w:r>
      <w:r>
        <w:rPr>
          <w:rFonts w:ascii="Arial" w:eastAsia="Arial" w:hAnsi="Arial" w:cs="Arial"/>
          <w:sz w:val="24"/>
          <w:szCs w:val="24"/>
        </w:rPr>
        <w:t>disc</w:t>
      </w:r>
      <w:r>
        <w:rPr>
          <w:rFonts w:ascii="Arial" w:eastAsia="Arial" w:hAnsi="Arial" w:cs="Arial"/>
          <w:spacing w:val="-2"/>
          <w:sz w:val="24"/>
          <w:szCs w:val="24"/>
        </w:rPr>
        <w:t>r</w:t>
      </w:r>
      <w:r>
        <w:rPr>
          <w:rFonts w:ascii="Arial" w:eastAsia="Arial" w:hAnsi="Arial" w:cs="Arial"/>
          <w:sz w:val="24"/>
          <w:szCs w:val="24"/>
        </w:rPr>
        <w:t>imin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z w:val="24"/>
          <w:szCs w:val="24"/>
        </w:rPr>
        <w:t xml:space="preserve">on, </w:t>
      </w:r>
      <w:r>
        <w:rPr>
          <w:rFonts w:ascii="Arial" w:eastAsia="Arial" w:hAnsi="Arial" w:cs="Arial"/>
          <w:spacing w:val="-3"/>
          <w:sz w:val="24"/>
          <w:szCs w:val="24"/>
        </w:rPr>
        <w:t>i</w:t>
      </w:r>
      <w:r>
        <w:rPr>
          <w:rFonts w:ascii="Arial" w:eastAsia="Arial" w:hAnsi="Arial" w:cs="Arial"/>
          <w:sz w:val="24"/>
          <w:szCs w:val="24"/>
        </w:rPr>
        <w:t>nt</w:t>
      </w:r>
      <w:r>
        <w:rPr>
          <w:rFonts w:ascii="Arial" w:eastAsia="Arial" w:hAnsi="Arial" w:cs="Arial"/>
          <w:spacing w:val="-1"/>
          <w:sz w:val="24"/>
          <w:szCs w:val="24"/>
        </w:rPr>
        <w:t>e</w:t>
      </w:r>
      <w:r>
        <w:rPr>
          <w:rFonts w:ascii="Arial" w:eastAsia="Arial" w:hAnsi="Arial" w:cs="Arial"/>
          <w:sz w:val="24"/>
          <w:szCs w:val="24"/>
        </w:rPr>
        <w:t>nd</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u</w:t>
      </w:r>
      <w:r>
        <w:rPr>
          <w:rFonts w:ascii="Arial" w:eastAsia="Arial" w:hAnsi="Arial" w:cs="Arial"/>
          <w:sz w:val="24"/>
          <w:szCs w:val="24"/>
        </w:rPr>
        <w:t>nint</w:t>
      </w:r>
      <w:r>
        <w:rPr>
          <w:rFonts w:ascii="Arial" w:eastAsia="Arial" w:hAnsi="Arial" w:cs="Arial"/>
          <w:spacing w:val="-2"/>
          <w:sz w:val="24"/>
          <w:szCs w:val="24"/>
        </w:rPr>
        <w:t>e</w:t>
      </w:r>
      <w:r>
        <w:rPr>
          <w:rFonts w:ascii="Arial" w:eastAsia="Arial" w:hAnsi="Arial" w:cs="Arial"/>
          <w:sz w:val="24"/>
          <w:szCs w:val="24"/>
        </w:rPr>
        <w:t>nd</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3"/>
          <w:sz w:val="24"/>
          <w:szCs w:val="24"/>
        </w:rPr>
        <w:t>w</w:t>
      </w:r>
      <w:r>
        <w:rPr>
          <w:rFonts w:ascii="Arial" w:eastAsia="Arial" w:hAnsi="Arial" w:cs="Arial"/>
          <w:sz w:val="24"/>
          <w:szCs w:val="24"/>
        </w:rPr>
        <w:t>hich are</w:t>
      </w:r>
      <w:r>
        <w:rPr>
          <w:rFonts w:ascii="Arial" w:eastAsia="Arial" w:hAnsi="Arial" w:cs="Arial"/>
          <w:spacing w:val="-2"/>
          <w:sz w:val="24"/>
          <w:szCs w:val="24"/>
        </w:rPr>
        <w:t xml:space="preserve"> e</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nt by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nal</w:t>
      </w:r>
      <w:r>
        <w:rPr>
          <w:rFonts w:ascii="Arial" w:eastAsia="Arial" w:hAnsi="Arial" w:cs="Arial"/>
          <w:spacing w:val="-3"/>
          <w:sz w:val="24"/>
          <w:szCs w:val="24"/>
        </w:rPr>
        <w:t>y</w:t>
      </w:r>
      <w:r>
        <w:rPr>
          <w:rFonts w:ascii="Arial" w:eastAsia="Arial" w:hAnsi="Arial" w:cs="Arial"/>
          <w:sz w:val="24"/>
          <w:szCs w:val="24"/>
        </w:rPr>
        <w:t xml:space="preserve">sis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3"/>
          <w:sz w:val="24"/>
          <w:szCs w:val="24"/>
        </w:rPr>
        <w:t>s</w:t>
      </w:r>
      <w:r>
        <w:rPr>
          <w:rFonts w:ascii="Arial" w:eastAsia="Arial" w:hAnsi="Arial" w:cs="Arial"/>
          <w:sz w:val="24"/>
          <w:szCs w:val="24"/>
        </w:rPr>
        <w:t>ent</w:t>
      </w:r>
      <w:r>
        <w:rPr>
          <w:rFonts w:ascii="Arial" w:eastAsia="Arial" w:hAnsi="Arial" w:cs="Arial"/>
          <w:spacing w:val="-2"/>
          <w:sz w:val="24"/>
          <w:szCs w:val="24"/>
        </w:rPr>
        <w:t xml:space="preserve"> e</w:t>
      </w:r>
      <w:r>
        <w:rPr>
          <w:rFonts w:ascii="Arial" w:eastAsia="Arial" w:hAnsi="Arial" w:cs="Arial"/>
          <w:spacing w:val="1"/>
          <w:sz w:val="24"/>
          <w:szCs w:val="24"/>
        </w:rPr>
        <w:t>m</w:t>
      </w:r>
      <w:r>
        <w:rPr>
          <w:rFonts w:ascii="Arial" w:eastAsia="Arial" w:hAnsi="Arial" w:cs="Arial"/>
          <w:sz w:val="24"/>
          <w:szCs w:val="24"/>
        </w:rPr>
        <w:t>plo</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z w:val="24"/>
          <w:szCs w:val="24"/>
        </w:rPr>
        <w:t>nt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at</w:t>
      </w:r>
      <w:r>
        <w:rPr>
          <w:rFonts w:ascii="Arial" w:eastAsia="Arial" w:hAnsi="Arial" w:cs="Arial"/>
          <w:spacing w:val="-2"/>
          <w:sz w:val="24"/>
          <w:szCs w:val="24"/>
        </w:rPr>
        <w:t>t</w:t>
      </w:r>
      <w:r>
        <w:rPr>
          <w:rFonts w:ascii="Arial" w:eastAsia="Arial" w:hAnsi="Arial" w:cs="Arial"/>
          <w:sz w:val="24"/>
          <w:szCs w:val="24"/>
        </w:rPr>
        <w:t xml:space="preserve">erns </w:t>
      </w:r>
      <w:r>
        <w:rPr>
          <w:rFonts w:ascii="Arial" w:eastAsia="Arial" w:hAnsi="Arial" w:cs="Arial"/>
          <w:spacing w:val="-2"/>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practice</w:t>
      </w:r>
      <w:r>
        <w:rPr>
          <w:rFonts w:ascii="Arial" w:eastAsia="Arial" w:hAnsi="Arial" w:cs="Arial"/>
          <w:spacing w:val="-2"/>
          <w:sz w:val="24"/>
          <w:szCs w:val="24"/>
        </w:rPr>
        <w:t>s</w:t>
      </w:r>
      <w:r>
        <w:rPr>
          <w:rFonts w:ascii="Arial" w:eastAsia="Arial" w:hAnsi="Arial" w:cs="Arial"/>
          <w:sz w:val="24"/>
          <w:szCs w:val="24"/>
        </w:rPr>
        <w:t>.</w:t>
      </w:r>
    </w:p>
    <w:p w14:paraId="3F9CD3F2" w14:textId="77777777" w:rsidR="00D77377" w:rsidRDefault="00D77377" w:rsidP="00D77377">
      <w:pPr>
        <w:spacing w:before="16" w:line="260" w:lineRule="exact"/>
        <w:rPr>
          <w:sz w:val="26"/>
          <w:szCs w:val="26"/>
        </w:rPr>
      </w:pPr>
    </w:p>
    <w:p w14:paraId="7E7BD1F0" w14:textId="77777777" w:rsidR="00D77377" w:rsidRDefault="00D77377" w:rsidP="00D77377">
      <w:pPr>
        <w:ind w:right="20"/>
        <w:rPr>
          <w:rFonts w:ascii="Arial" w:eastAsia="Arial" w:hAnsi="Arial" w:cs="Arial"/>
          <w:sz w:val="24"/>
          <w:szCs w:val="24"/>
        </w:rPr>
      </w:pPr>
      <w:r w:rsidRPr="00353157">
        <w:rPr>
          <w:rFonts w:ascii="Arial" w:eastAsia="Arial" w:hAnsi="Arial" w:cs="Arial"/>
          <w:spacing w:val="1"/>
          <w:sz w:val="24"/>
          <w:szCs w:val="24"/>
        </w:rPr>
        <w:t>T</w:t>
      </w:r>
      <w:r w:rsidRPr="00353157">
        <w:rPr>
          <w:rFonts w:ascii="Arial" w:eastAsia="Arial" w:hAnsi="Arial" w:cs="Arial"/>
          <w:spacing w:val="-2"/>
          <w:sz w:val="24"/>
          <w:szCs w:val="24"/>
        </w:rPr>
        <w:t>h</w:t>
      </w:r>
      <w:r w:rsidRPr="00353157">
        <w:rPr>
          <w:rFonts w:ascii="Arial" w:eastAsia="Arial" w:hAnsi="Arial" w:cs="Arial"/>
          <w:sz w:val="24"/>
          <w:szCs w:val="24"/>
        </w:rPr>
        <w:t>e S</w:t>
      </w:r>
      <w:r w:rsidRPr="00353157">
        <w:rPr>
          <w:rFonts w:ascii="Arial" w:eastAsia="Arial" w:hAnsi="Arial" w:cs="Arial"/>
          <w:spacing w:val="-2"/>
          <w:sz w:val="24"/>
          <w:szCs w:val="24"/>
        </w:rPr>
        <w:t>t</w:t>
      </w:r>
      <w:r w:rsidRPr="00353157">
        <w:rPr>
          <w:rFonts w:ascii="Arial" w:eastAsia="Arial" w:hAnsi="Arial" w:cs="Arial"/>
          <w:sz w:val="24"/>
          <w:szCs w:val="24"/>
        </w:rPr>
        <w:t>ate</w:t>
      </w:r>
      <w:r w:rsidRPr="00353157">
        <w:rPr>
          <w:rFonts w:ascii="Arial" w:eastAsia="Arial" w:hAnsi="Arial" w:cs="Arial"/>
          <w:spacing w:val="-1"/>
          <w:sz w:val="24"/>
          <w:szCs w:val="24"/>
        </w:rPr>
        <w:t xml:space="preserve"> </w:t>
      </w:r>
      <w:r w:rsidRPr="00353157">
        <w:rPr>
          <w:rFonts w:ascii="Arial" w:eastAsia="Arial" w:hAnsi="Arial" w:cs="Arial"/>
          <w:spacing w:val="1"/>
          <w:sz w:val="24"/>
          <w:szCs w:val="24"/>
        </w:rPr>
        <w:t>L</w:t>
      </w:r>
      <w:r w:rsidRPr="00353157">
        <w:rPr>
          <w:rFonts w:ascii="Arial" w:eastAsia="Arial" w:hAnsi="Arial" w:cs="Arial"/>
          <w:sz w:val="24"/>
          <w:szCs w:val="24"/>
        </w:rPr>
        <w:t>ibrary</w:t>
      </w:r>
      <w:r w:rsidRPr="00353157">
        <w:rPr>
          <w:rFonts w:ascii="Arial" w:eastAsia="Arial" w:hAnsi="Arial" w:cs="Arial"/>
          <w:spacing w:val="-3"/>
          <w:sz w:val="24"/>
          <w:szCs w:val="24"/>
        </w:rPr>
        <w:t xml:space="preserve"> w</w:t>
      </w:r>
      <w:r w:rsidRPr="00353157">
        <w:rPr>
          <w:rFonts w:ascii="Arial" w:eastAsia="Arial" w:hAnsi="Arial" w:cs="Arial"/>
          <w:spacing w:val="1"/>
          <w:sz w:val="24"/>
          <w:szCs w:val="24"/>
        </w:rPr>
        <w:t>i</w:t>
      </w:r>
      <w:r w:rsidRPr="00353157">
        <w:rPr>
          <w:rFonts w:ascii="Arial" w:eastAsia="Arial" w:hAnsi="Arial" w:cs="Arial"/>
          <w:sz w:val="24"/>
          <w:szCs w:val="24"/>
        </w:rPr>
        <w:t>ll</w:t>
      </w:r>
      <w:r w:rsidRPr="00353157">
        <w:rPr>
          <w:rFonts w:ascii="Arial" w:eastAsia="Arial" w:hAnsi="Arial" w:cs="Arial"/>
          <w:spacing w:val="-1"/>
          <w:sz w:val="24"/>
          <w:szCs w:val="24"/>
        </w:rPr>
        <w:t xml:space="preserve"> </w:t>
      </w:r>
      <w:r w:rsidRPr="00353157">
        <w:rPr>
          <w:rFonts w:ascii="Arial" w:eastAsia="Arial" w:hAnsi="Arial" w:cs="Arial"/>
          <w:spacing w:val="1"/>
          <w:sz w:val="24"/>
          <w:szCs w:val="24"/>
        </w:rPr>
        <w:t>actively</w:t>
      </w:r>
      <w:r w:rsidRPr="00353157">
        <w:rPr>
          <w:rFonts w:ascii="Arial" w:eastAsia="Arial" w:hAnsi="Arial" w:cs="Arial"/>
          <w:spacing w:val="-3"/>
          <w:sz w:val="24"/>
          <w:szCs w:val="24"/>
        </w:rPr>
        <w:t xml:space="preserve"> </w:t>
      </w:r>
      <w:r w:rsidRPr="00353157">
        <w:rPr>
          <w:rFonts w:ascii="Arial" w:eastAsia="Arial" w:hAnsi="Arial" w:cs="Arial"/>
          <w:sz w:val="24"/>
          <w:szCs w:val="24"/>
        </w:rPr>
        <w:t>s</w:t>
      </w:r>
      <w:r w:rsidRPr="00353157">
        <w:rPr>
          <w:rFonts w:ascii="Arial" w:eastAsia="Arial" w:hAnsi="Arial" w:cs="Arial"/>
          <w:spacing w:val="1"/>
          <w:sz w:val="24"/>
          <w:szCs w:val="24"/>
        </w:rPr>
        <w:t>e</w:t>
      </w:r>
      <w:r w:rsidRPr="00353157">
        <w:rPr>
          <w:rFonts w:ascii="Arial" w:eastAsia="Arial" w:hAnsi="Arial" w:cs="Arial"/>
          <w:sz w:val="24"/>
          <w:szCs w:val="24"/>
        </w:rPr>
        <w:t>ek to</w:t>
      </w:r>
      <w:r w:rsidRPr="00353157">
        <w:rPr>
          <w:rFonts w:ascii="Arial" w:eastAsia="Arial" w:hAnsi="Arial" w:cs="Arial"/>
          <w:spacing w:val="-2"/>
          <w:sz w:val="24"/>
          <w:szCs w:val="24"/>
        </w:rPr>
        <w:t xml:space="preserve"> </w:t>
      </w:r>
      <w:r w:rsidRPr="00353157">
        <w:rPr>
          <w:rFonts w:ascii="Arial" w:eastAsia="Arial" w:hAnsi="Arial" w:cs="Arial"/>
          <w:sz w:val="24"/>
          <w:szCs w:val="24"/>
        </w:rPr>
        <w:t>attr</w:t>
      </w:r>
      <w:r w:rsidRPr="00353157">
        <w:rPr>
          <w:rFonts w:ascii="Arial" w:eastAsia="Arial" w:hAnsi="Arial" w:cs="Arial"/>
          <w:spacing w:val="-3"/>
          <w:sz w:val="24"/>
          <w:szCs w:val="24"/>
        </w:rPr>
        <w:t>a</w:t>
      </w:r>
      <w:r w:rsidRPr="00353157">
        <w:rPr>
          <w:rFonts w:ascii="Arial" w:eastAsia="Arial" w:hAnsi="Arial" w:cs="Arial"/>
          <w:sz w:val="24"/>
          <w:szCs w:val="24"/>
        </w:rPr>
        <w:t xml:space="preserve">ct </w:t>
      </w:r>
      <w:r w:rsidRPr="00353157">
        <w:rPr>
          <w:rFonts w:ascii="Arial" w:eastAsia="Arial" w:hAnsi="Arial" w:cs="Arial"/>
          <w:spacing w:val="-2"/>
          <w:sz w:val="24"/>
          <w:szCs w:val="24"/>
        </w:rPr>
        <w:t>q</w:t>
      </w:r>
      <w:r w:rsidRPr="00353157">
        <w:rPr>
          <w:rFonts w:ascii="Arial" w:eastAsia="Arial" w:hAnsi="Arial" w:cs="Arial"/>
          <w:sz w:val="24"/>
          <w:szCs w:val="24"/>
        </w:rPr>
        <w:t>ual</w:t>
      </w:r>
      <w:r w:rsidRPr="00353157">
        <w:rPr>
          <w:rFonts w:ascii="Arial" w:eastAsia="Arial" w:hAnsi="Arial" w:cs="Arial"/>
          <w:spacing w:val="-1"/>
          <w:sz w:val="24"/>
          <w:szCs w:val="24"/>
        </w:rPr>
        <w:t>i</w:t>
      </w:r>
      <w:r w:rsidRPr="00353157">
        <w:rPr>
          <w:rFonts w:ascii="Arial" w:eastAsia="Arial" w:hAnsi="Arial" w:cs="Arial"/>
          <w:spacing w:val="2"/>
          <w:sz w:val="24"/>
          <w:szCs w:val="24"/>
        </w:rPr>
        <w:t>f</w:t>
      </w:r>
      <w:r w:rsidRPr="00353157">
        <w:rPr>
          <w:rFonts w:ascii="Arial" w:eastAsia="Arial" w:hAnsi="Arial" w:cs="Arial"/>
          <w:spacing w:val="-3"/>
          <w:sz w:val="24"/>
          <w:szCs w:val="24"/>
        </w:rPr>
        <w:t>i</w:t>
      </w:r>
      <w:r w:rsidRPr="00353157">
        <w:rPr>
          <w:rFonts w:ascii="Arial" w:eastAsia="Arial" w:hAnsi="Arial" w:cs="Arial"/>
          <w:sz w:val="24"/>
          <w:szCs w:val="24"/>
        </w:rPr>
        <w:t xml:space="preserve">ed </w:t>
      </w:r>
      <w:r w:rsidRPr="00353157">
        <w:rPr>
          <w:rFonts w:ascii="Arial" w:eastAsia="Arial" w:hAnsi="Arial" w:cs="Arial"/>
          <w:spacing w:val="-1"/>
          <w:sz w:val="24"/>
          <w:szCs w:val="24"/>
        </w:rPr>
        <w:t>a</w:t>
      </w:r>
      <w:r w:rsidRPr="00353157">
        <w:rPr>
          <w:rFonts w:ascii="Arial" w:eastAsia="Arial" w:hAnsi="Arial" w:cs="Arial"/>
          <w:sz w:val="24"/>
          <w:szCs w:val="24"/>
        </w:rPr>
        <w:t>ppl</w:t>
      </w:r>
      <w:r w:rsidRPr="00353157">
        <w:rPr>
          <w:rFonts w:ascii="Arial" w:eastAsia="Arial" w:hAnsi="Arial" w:cs="Arial"/>
          <w:spacing w:val="-1"/>
          <w:sz w:val="24"/>
          <w:szCs w:val="24"/>
        </w:rPr>
        <w:t>i</w:t>
      </w:r>
      <w:r w:rsidRPr="00353157">
        <w:rPr>
          <w:rFonts w:ascii="Arial" w:eastAsia="Arial" w:hAnsi="Arial" w:cs="Arial"/>
          <w:sz w:val="24"/>
          <w:szCs w:val="24"/>
        </w:rPr>
        <w:t>c</w:t>
      </w:r>
      <w:r w:rsidRPr="00353157">
        <w:rPr>
          <w:rFonts w:ascii="Arial" w:eastAsia="Arial" w:hAnsi="Arial" w:cs="Arial"/>
          <w:spacing w:val="-2"/>
          <w:sz w:val="24"/>
          <w:szCs w:val="24"/>
        </w:rPr>
        <w:t>a</w:t>
      </w:r>
      <w:r w:rsidRPr="00353157">
        <w:rPr>
          <w:rFonts w:ascii="Arial" w:eastAsia="Arial" w:hAnsi="Arial" w:cs="Arial"/>
          <w:sz w:val="24"/>
          <w:szCs w:val="24"/>
        </w:rPr>
        <w:t>nts</w:t>
      </w:r>
      <w:r w:rsidRPr="00353157">
        <w:rPr>
          <w:rFonts w:ascii="Arial" w:eastAsia="Arial" w:hAnsi="Arial" w:cs="Arial"/>
          <w:spacing w:val="-2"/>
          <w:sz w:val="24"/>
          <w:szCs w:val="24"/>
        </w:rPr>
        <w:t xml:space="preserve"> </w:t>
      </w:r>
      <w:r w:rsidRPr="00353157">
        <w:rPr>
          <w:rFonts w:ascii="Arial" w:eastAsia="Arial" w:hAnsi="Arial" w:cs="Arial"/>
          <w:sz w:val="24"/>
          <w:szCs w:val="24"/>
        </w:rPr>
        <w:t>from</w:t>
      </w:r>
      <w:r w:rsidRPr="00353157">
        <w:rPr>
          <w:rFonts w:ascii="Arial" w:eastAsia="Arial" w:hAnsi="Arial" w:cs="Arial"/>
          <w:spacing w:val="2"/>
          <w:sz w:val="24"/>
          <w:szCs w:val="24"/>
        </w:rPr>
        <w:t xml:space="preserve"> </w:t>
      </w:r>
      <w:r w:rsidRPr="00353157">
        <w:rPr>
          <w:rFonts w:ascii="Arial" w:eastAsia="Arial" w:hAnsi="Arial" w:cs="Arial"/>
          <w:spacing w:val="1"/>
          <w:sz w:val="24"/>
          <w:szCs w:val="24"/>
        </w:rPr>
        <w:t>d</w:t>
      </w:r>
      <w:r w:rsidRPr="00353157">
        <w:rPr>
          <w:rFonts w:ascii="Arial" w:eastAsia="Arial" w:hAnsi="Arial" w:cs="Arial"/>
          <w:sz w:val="24"/>
          <w:szCs w:val="24"/>
        </w:rPr>
        <w:t>i</w:t>
      </w:r>
      <w:r w:rsidRPr="00353157">
        <w:rPr>
          <w:rFonts w:ascii="Arial" w:eastAsia="Arial" w:hAnsi="Arial" w:cs="Arial"/>
          <w:spacing w:val="-3"/>
          <w:sz w:val="24"/>
          <w:szCs w:val="24"/>
        </w:rPr>
        <w:t>v</w:t>
      </w:r>
      <w:r w:rsidRPr="00353157">
        <w:rPr>
          <w:rFonts w:ascii="Arial" w:eastAsia="Arial" w:hAnsi="Arial" w:cs="Arial"/>
          <w:sz w:val="24"/>
          <w:szCs w:val="24"/>
        </w:rPr>
        <w:t>erse back</w:t>
      </w:r>
      <w:r w:rsidRPr="00353157">
        <w:rPr>
          <w:rFonts w:ascii="Arial" w:eastAsia="Arial" w:hAnsi="Arial" w:cs="Arial"/>
          <w:spacing w:val="-2"/>
          <w:sz w:val="24"/>
          <w:szCs w:val="24"/>
        </w:rPr>
        <w:t>g</w:t>
      </w:r>
      <w:r w:rsidRPr="00353157">
        <w:rPr>
          <w:rFonts w:ascii="Arial" w:eastAsia="Arial" w:hAnsi="Arial" w:cs="Arial"/>
          <w:sz w:val="24"/>
          <w:szCs w:val="24"/>
        </w:rPr>
        <w:t>rounds</w:t>
      </w:r>
      <w:r w:rsidRPr="00353157">
        <w:rPr>
          <w:rFonts w:ascii="Arial" w:eastAsia="Arial" w:hAnsi="Arial" w:cs="Arial"/>
          <w:spacing w:val="-3"/>
          <w:sz w:val="24"/>
          <w:szCs w:val="24"/>
        </w:rPr>
        <w:t xml:space="preserve"> </w:t>
      </w:r>
      <w:r w:rsidRPr="00353157">
        <w:rPr>
          <w:rFonts w:ascii="Arial" w:eastAsia="Arial" w:hAnsi="Arial" w:cs="Arial"/>
          <w:sz w:val="24"/>
          <w:szCs w:val="24"/>
        </w:rPr>
        <w:t xml:space="preserve">to </w:t>
      </w:r>
      <w:r w:rsidRPr="00353157">
        <w:rPr>
          <w:rFonts w:ascii="Arial" w:eastAsia="Arial" w:hAnsi="Arial" w:cs="Arial"/>
          <w:spacing w:val="-3"/>
          <w:sz w:val="24"/>
          <w:szCs w:val="24"/>
        </w:rPr>
        <w:t>i</w:t>
      </w:r>
      <w:r w:rsidRPr="00353157">
        <w:rPr>
          <w:rFonts w:ascii="Arial" w:eastAsia="Arial" w:hAnsi="Arial" w:cs="Arial"/>
          <w:spacing w:val="1"/>
          <w:sz w:val="24"/>
          <w:szCs w:val="24"/>
        </w:rPr>
        <w:t>m</w:t>
      </w:r>
      <w:r w:rsidRPr="00353157">
        <w:rPr>
          <w:rFonts w:ascii="Arial" w:eastAsia="Arial" w:hAnsi="Arial" w:cs="Arial"/>
          <w:sz w:val="24"/>
          <w:szCs w:val="24"/>
        </w:rPr>
        <w:t>pro</w:t>
      </w:r>
      <w:r w:rsidRPr="00353157">
        <w:rPr>
          <w:rFonts w:ascii="Arial" w:eastAsia="Arial" w:hAnsi="Arial" w:cs="Arial"/>
          <w:spacing w:val="-3"/>
          <w:sz w:val="24"/>
          <w:szCs w:val="24"/>
        </w:rPr>
        <w:t>v</w:t>
      </w:r>
      <w:r w:rsidRPr="00353157">
        <w:rPr>
          <w:rFonts w:ascii="Arial" w:eastAsia="Arial" w:hAnsi="Arial" w:cs="Arial"/>
          <w:sz w:val="24"/>
          <w:szCs w:val="24"/>
        </w:rPr>
        <w:t>e t</w:t>
      </w:r>
      <w:r w:rsidRPr="00353157">
        <w:rPr>
          <w:rFonts w:ascii="Arial" w:eastAsia="Arial" w:hAnsi="Arial" w:cs="Arial"/>
          <w:spacing w:val="-2"/>
          <w:sz w:val="24"/>
          <w:szCs w:val="24"/>
        </w:rPr>
        <w:t>h</w:t>
      </w:r>
      <w:r w:rsidRPr="00353157">
        <w:rPr>
          <w:rFonts w:ascii="Arial" w:eastAsia="Arial" w:hAnsi="Arial" w:cs="Arial"/>
          <w:sz w:val="24"/>
          <w:szCs w:val="24"/>
        </w:rPr>
        <w:t xml:space="preserve">e </w:t>
      </w:r>
      <w:r w:rsidRPr="00353157">
        <w:rPr>
          <w:rFonts w:ascii="Arial" w:eastAsia="Arial" w:hAnsi="Arial" w:cs="Arial"/>
          <w:spacing w:val="1"/>
          <w:sz w:val="24"/>
          <w:szCs w:val="24"/>
        </w:rPr>
        <w:t>h</w:t>
      </w:r>
      <w:r w:rsidRPr="00353157">
        <w:rPr>
          <w:rFonts w:ascii="Arial" w:eastAsia="Arial" w:hAnsi="Arial" w:cs="Arial"/>
          <w:sz w:val="24"/>
          <w:szCs w:val="24"/>
        </w:rPr>
        <w:t>i</w:t>
      </w:r>
      <w:r w:rsidRPr="00353157">
        <w:rPr>
          <w:rFonts w:ascii="Arial" w:eastAsia="Arial" w:hAnsi="Arial" w:cs="Arial"/>
          <w:spacing w:val="-2"/>
          <w:sz w:val="24"/>
          <w:szCs w:val="24"/>
        </w:rPr>
        <w:t>r</w:t>
      </w:r>
      <w:r w:rsidRPr="00353157">
        <w:rPr>
          <w:rFonts w:ascii="Arial" w:eastAsia="Arial" w:hAnsi="Arial" w:cs="Arial"/>
          <w:sz w:val="24"/>
          <w:szCs w:val="24"/>
        </w:rPr>
        <w:t>ing</w:t>
      </w:r>
      <w:r w:rsidRPr="00353157">
        <w:rPr>
          <w:rFonts w:ascii="Arial" w:eastAsia="Arial" w:hAnsi="Arial" w:cs="Arial"/>
          <w:spacing w:val="-1"/>
          <w:sz w:val="24"/>
          <w:szCs w:val="24"/>
        </w:rPr>
        <w:t xml:space="preserve"> </w:t>
      </w:r>
      <w:r w:rsidRPr="00353157">
        <w:rPr>
          <w:rFonts w:ascii="Arial" w:eastAsia="Arial" w:hAnsi="Arial" w:cs="Arial"/>
          <w:spacing w:val="1"/>
          <w:sz w:val="24"/>
          <w:szCs w:val="24"/>
        </w:rPr>
        <w:t>o</w:t>
      </w:r>
      <w:r w:rsidRPr="00353157">
        <w:rPr>
          <w:rFonts w:ascii="Arial" w:eastAsia="Arial" w:hAnsi="Arial" w:cs="Arial"/>
          <w:spacing w:val="-2"/>
          <w:sz w:val="24"/>
          <w:szCs w:val="24"/>
        </w:rPr>
        <w:t>p</w:t>
      </w:r>
      <w:r w:rsidRPr="00353157">
        <w:rPr>
          <w:rFonts w:ascii="Arial" w:eastAsia="Arial" w:hAnsi="Arial" w:cs="Arial"/>
          <w:sz w:val="24"/>
          <w:szCs w:val="24"/>
        </w:rPr>
        <w:t>port</w:t>
      </w:r>
      <w:r w:rsidRPr="00353157">
        <w:rPr>
          <w:rFonts w:ascii="Arial" w:eastAsia="Arial" w:hAnsi="Arial" w:cs="Arial"/>
          <w:spacing w:val="-2"/>
          <w:sz w:val="24"/>
          <w:szCs w:val="24"/>
        </w:rPr>
        <w:t>u</w:t>
      </w:r>
      <w:r w:rsidRPr="00353157">
        <w:rPr>
          <w:rFonts w:ascii="Arial" w:eastAsia="Arial" w:hAnsi="Arial" w:cs="Arial"/>
          <w:sz w:val="24"/>
          <w:szCs w:val="24"/>
        </w:rPr>
        <w:t xml:space="preserve">nities </w:t>
      </w:r>
      <w:r w:rsidRPr="00353157">
        <w:rPr>
          <w:rFonts w:ascii="Arial" w:eastAsia="Arial" w:hAnsi="Arial" w:cs="Arial"/>
          <w:spacing w:val="-2"/>
          <w:sz w:val="24"/>
          <w:szCs w:val="24"/>
        </w:rPr>
        <w:t>o</w:t>
      </w:r>
      <w:r w:rsidRPr="00353157">
        <w:rPr>
          <w:rFonts w:ascii="Arial" w:eastAsia="Arial" w:hAnsi="Arial" w:cs="Arial"/>
          <w:sz w:val="24"/>
          <w:szCs w:val="24"/>
        </w:rPr>
        <w:t>f u</w:t>
      </w:r>
      <w:r w:rsidRPr="00353157">
        <w:rPr>
          <w:rFonts w:ascii="Arial" w:eastAsia="Arial" w:hAnsi="Arial" w:cs="Arial"/>
          <w:spacing w:val="-2"/>
          <w:sz w:val="24"/>
          <w:szCs w:val="24"/>
        </w:rPr>
        <w:t>n</w:t>
      </w:r>
      <w:r w:rsidRPr="00353157">
        <w:rPr>
          <w:rFonts w:ascii="Arial" w:eastAsia="Arial" w:hAnsi="Arial" w:cs="Arial"/>
          <w:sz w:val="24"/>
          <w:szCs w:val="24"/>
        </w:rPr>
        <w:t>der</w:t>
      </w:r>
      <w:r w:rsidRPr="00353157">
        <w:rPr>
          <w:rFonts w:ascii="Arial" w:eastAsia="Arial" w:hAnsi="Arial" w:cs="Arial"/>
          <w:spacing w:val="-2"/>
          <w:sz w:val="24"/>
          <w:szCs w:val="24"/>
        </w:rPr>
        <w:t>r</w:t>
      </w:r>
      <w:r w:rsidRPr="00353157">
        <w:rPr>
          <w:rFonts w:ascii="Arial" w:eastAsia="Arial" w:hAnsi="Arial" w:cs="Arial"/>
          <w:sz w:val="24"/>
          <w:szCs w:val="24"/>
        </w:rPr>
        <w:t>epre</w:t>
      </w:r>
      <w:r w:rsidRPr="00353157">
        <w:rPr>
          <w:rFonts w:ascii="Arial" w:eastAsia="Arial" w:hAnsi="Arial" w:cs="Arial"/>
          <w:spacing w:val="-3"/>
          <w:sz w:val="24"/>
          <w:szCs w:val="24"/>
        </w:rPr>
        <w:t>s</w:t>
      </w:r>
      <w:r w:rsidRPr="00353157">
        <w:rPr>
          <w:rFonts w:ascii="Arial" w:eastAsia="Arial" w:hAnsi="Arial" w:cs="Arial"/>
          <w:sz w:val="24"/>
          <w:szCs w:val="24"/>
        </w:rPr>
        <w:t>en</w:t>
      </w:r>
      <w:r w:rsidRPr="00353157">
        <w:rPr>
          <w:rFonts w:ascii="Arial" w:eastAsia="Arial" w:hAnsi="Arial" w:cs="Arial"/>
          <w:spacing w:val="-2"/>
          <w:sz w:val="24"/>
          <w:szCs w:val="24"/>
        </w:rPr>
        <w:t>te</w:t>
      </w:r>
      <w:r w:rsidRPr="00353157">
        <w:rPr>
          <w:rFonts w:ascii="Arial" w:eastAsia="Arial" w:hAnsi="Arial" w:cs="Arial"/>
          <w:sz w:val="24"/>
          <w:szCs w:val="24"/>
        </w:rPr>
        <w:t xml:space="preserve">d </w:t>
      </w:r>
      <w:r w:rsidRPr="00353157">
        <w:rPr>
          <w:rFonts w:ascii="Arial" w:eastAsia="Arial" w:hAnsi="Arial" w:cs="Arial"/>
          <w:spacing w:val="1"/>
          <w:sz w:val="24"/>
          <w:szCs w:val="24"/>
        </w:rPr>
        <w:t xml:space="preserve">populations and </w:t>
      </w:r>
      <w:r>
        <w:rPr>
          <w:rFonts w:ascii="Arial" w:eastAsia="Arial" w:hAnsi="Arial" w:cs="Arial"/>
          <w:spacing w:val="1"/>
          <w:sz w:val="24"/>
          <w:szCs w:val="24"/>
        </w:rPr>
        <w:t xml:space="preserve">to </w:t>
      </w:r>
      <w:r w:rsidRPr="00353157">
        <w:rPr>
          <w:rFonts w:ascii="Arial" w:eastAsia="Arial" w:hAnsi="Arial" w:cs="Arial"/>
          <w:spacing w:val="1"/>
          <w:sz w:val="24"/>
          <w:szCs w:val="24"/>
        </w:rPr>
        <w:t>develop a diverse workforce</w:t>
      </w:r>
      <w:r w:rsidRPr="00353157">
        <w:rPr>
          <w:rFonts w:ascii="Arial" w:eastAsia="Arial" w:hAnsi="Arial" w:cs="Arial"/>
          <w:sz w:val="24"/>
          <w:szCs w:val="24"/>
        </w:rPr>
        <w:t>.</w:t>
      </w:r>
      <w:r w:rsidRPr="00353157">
        <w:rPr>
          <w:rFonts w:ascii="Arial" w:eastAsia="Arial" w:hAnsi="Arial" w:cs="Arial"/>
          <w:spacing w:val="-2"/>
          <w:sz w:val="24"/>
          <w:szCs w:val="24"/>
        </w:rPr>
        <w:t xml:space="preserve"> </w:t>
      </w:r>
      <w:r w:rsidRPr="00353157">
        <w:rPr>
          <w:rFonts w:ascii="Arial" w:eastAsia="Arial" w:hAnsi="Arial" w:cs="Arial"/>
          <w:sz w:val="24"/>
          <w:szCs w:val="24"/>
        </w:rPr>
        <w:t>The</w:t>
      </w:r>
      <w:r w:rsidRPr="00353157">
        <w:rPr>
          <w:rFonts w:ascii="Arial" w:eastAsia="Arial" w:hAnsi="Arial" w:cs="Arial"/>
          <w:spacing w:val="-1"/>
          <w:sz w:val="24"/>
          <w:szCs w:val="24"/>
        </w:rPr>
        <w:t xml:space="preserve"> </w:t>
      </w:r>
      <w:r w:rsidRPr="00353157">
        <w:rPr>
          <w:rFonts w:ascii="Arial" w:eastAsia="Arial" w:hAnsi="Arial" w:cs="Arial"/>
          <w:spacing w:val="-2"/>
          <w:sz w:val="24"/>
          <w:szCs w:val="24"/>
        </w:rPr>
        <w:t>c</w:t>
      </w:r>
      <w:r w:rsidRPr="00353157">
        <w:rPr>
          <w:rFonts w:ascii="Arial" w:eastAsia="Arial" w:hAnsi="Arial" w:cs="Arial"/>
          <w:sz w:val="24"/>
          <w:szCs w:val="24"/>
        </w:rPr>
        <w:t>and</w:t>
      </w:r>
      <w:r w:rsidRPr="00353157">
        <w:rPr>
          <w:rFonts w:ascii="Arial" w:eastAsia="Arial" w:hAnsi="Arial" w:cs="Arial"/>
          <w:spacing w:val="-3"/>
          <w:sz w:val="24"/>
          <w:szCs w:val="24"/>
        </w:rPr>
        <w:t>i</w:t>
      </w:r>
      <w:r w:rsidRPr="00353157">
        <w:rPr>
          <w:rFonts w:ascii="Arial" w:eastAsia="Arial" w:hAnsi="Arial" w:cs="Arial"/>
          <w:sz w:val="24"/>
          <w:szCs w:val="24"/>
        </w:rPr>
        <w:t>da</w:t>
      </w:r>
      <w:r w:rsidRPr="00353157">
        <w:rPr>
          <w:rFonts w:ascii="Arial" w:eastAsia="Arial" w:hAnsi="Arial" w:cs="Arial"/>
          <w:spacing w:val="-2"/>
          <w:sz w:val="24"/>
          <w:szCs w:val="24"/>
        </w:rPr>
        <w:t>t</w:t>
      </w:r>
      <w:r w:rsidRPr="00353157">
        <w:rPr>
          <w:rFonts w:ascii="Arial" w:eastAsia="Arial" w:hAnsi="Arial" w:cs="Arial"/>
          <w:sz w:val="24"/>
          <w:szCs w:val="24"/>
        </w:rPr>
        <w:t>e s</w:t>
      </w:r>
      <w:r w:rsidRPr="00353157">
        <w:rPr>
          <w:rFonts w:ascii="Arial" w:eastAsia="Arial" w:hAnsi="Arial" w:cs="Arial"/>
          <w:spacing w:val="1"/>
          <w:sz w:val="24"/>
          <w:szCs w:val="24"/>
        </w:rPr>
        <w:t>e</w:t>
      </w:r>
      <w:r w:rsidRPr="00353157">
        <w:rPr>
          <w:rFonts w:ascii="Arial" w:eastAsia="Arial" w:hAnsi="Arial" w:cs="Arial"/>
          <w:sz w:val="24"/>
          <w:szCs w:val="24"/>
        </w:rPr>
        <w:t>le</w:t>
      </w:r>
      <w:r w:rsidRPr="00353157">
        <w:rPr>
          <w:rFonts w:ascii="Arial" w:eastAsia="Arial" w:hAnsi="Arial" w:cs="Arial"/>
          <w:spacing w:val="-2"/>
          <w:sz w:val="24"/>
          <w:szCs w:val="24"/>
        </w:rPr>
        <w:t>ct</w:t>
      </w:r>
      <w:r w:rsidRPr="00353157">
        <w:rPr>
          <w:rFonts w:ascii="Arial" w:eastAsia="Arial" w:hAnsi="Arial" w:cs="Arial"/>
          <w:sz w:val="24"/>
          <w:szCs w:val="24"/>
        </w:rPr>
        <w:t>ed</w:t>
      </w:r>
      <w:r w:rsidRPr="00353157">
        <w:rPr>
          <w:rFonts w:ascii="Arial" w:eastAsia="Arial" w:hAnsi="Arial" w:cs="Arial"/>
          <w:spacing w:val="-2"/>
          <w:sz w:val="24"/>
          <w:szCs w:val="24"/>
        </w:rPr>
        <w:t xml:space="preserve"> </w:t>
      </w:r>
      <w:r w:rsidRPr="00353157">
        <w:rPr>
          <w:rFonts w:ascii="Arial" w:eastAsia="Arial" w:hAnsi="Arial" w:cs="Arial"/>
          <w:sz w:val="24"/>
          <w:szCs w:val="24"/>
        </w:rPr>
        <w:t>f</w:t>
      </w:r>
      <w:r w:rsidRPr="00353157">
        <w:rPr>
          <w:rFonts w:ascii="Arial" w:eastAsia="Arial" w:hAnsi="Arial" w:cs="Arial"/>
          <w:spacing w:val="1"/>
          <w:sz w:val="24"/>
          <w:szCs w:val="24"/>
        </w:rPr>
        <w:t>o</w:t>
      </w:r>
      <w:r w:rsidRPr="00353157">
        <w:rPr>
          <w:rFonts w:ascii="Arial" w:eastAsia="Arial" w:hAnsi="Arial" w:cs="Arial"/>
          <w:sz w:val="24"/>
          <w:szCs w:val="24"/>
        </w:rPr>
        <w:t>r the</w:t>
      </w:r>
      <w:r w:rsidRPr="00353157">
        <w:rPr>
          <w:rFonts w:ascii="Arial" w:eastAsia="Arial" w:hAnsi="Arial" w:cs="Arial"/>
          <w:spacing w:val="-2"/>
          <w:sz w:val="24"/>
          <w:szCs w:val="24"/>
        </w:rPr>
        <w:t xml:space="preserve"> </w:t>
      </w:r>
      <w:r w:rsidRPr="00353157">
        <w:rPr>
          <w:rFonts w:ascii="Arial" w:eastAsia="Arial" w:hAnsi="Arial" w:cs="Arial"/>
          <w:spacing w:val="1"/>
          <w:sz w:val="24"/>
          <w:szCs w:val="24"/>
        </w:rPr>
        <w:t>p</w:t>
      </w:r>
      <w:r w:rsidRPr="00353157">
        <w:rPr>
          <w:rFonts w:ascii="Arial" w:eastAsia="Arial" w:hAnsi="Arial" w:cs="Arial"/>
          <w:sz w:val="24"/>
          <w:szCs w:val="24"/>
        </w:rPr>
        <w:t>osit</w:t>
      </w:r>
      <w:r w:rsidRPr="00353157">
        <w:rPr>
          <w:rFonts w:ascii="Arial" w:eastAsia="Arial" w:hAnsi="Arial" w:cs="Arial"/>
          <w:spacing w:val="-3"/>
          <w:sz w:val="24"/>
          <w:szCs w:val="24"/>
        </w:rPr>
        <w:t>i</w:t>
      </w:r>
      <w:r w:rsidRPr="00353157">
        <w:rPr>
          <w:rFonts w:ascii="Arial" w:eastAsia="Arial" w:hAnsi="Arial" w:cs="Arial"/>
          <w:sz w:val="24"/>
          <w:szCs w:val="24"/>
        </w:rPr>
        <w:t xml:space="preserve">on </w:t>
      </w:r>
      <w:r>
        <w:rPr>
          <w:rFonts w:ascii="Arial" w:eastAsia="Arial" w:hAnsi="Arial" w:cs="Arial"/>
          <w:sz w:val="24"/>
          <w:szCs w:val="24"/>
        </w:rPr>
        <w:t>will be</w:t>
      </w:r>
      <w:r w:rsidRPr="00353157">
        <w:rPr>
          <w:rFonts w:ascii="Arial" w:eastAsia="Arial" w:hAnsi="Arial" w:cs="Arial"/>
          <w:sz w:val="24"/>
          <w:szCs w:val="24"/>
        </w:rPr>
        <w:t xml:space="preserve"> </w:t>
      </w:r>
      <w:r w:rsidRPr="00353157">
        <w:rPr>
          <w:rFonts w:ascii="Arial" w:eastAsia="Arial" w:hAnsi="Arial" w:cs="Arial"/>
          <w:spacing w:val="-2"/>
          <w:sz w:val="24"/>
          <w:szCs w:val="24"/>
        </w:rPr>
        <w:t>th</w:t>
      </w:r>
      <w:r w:rsidRPr="00353157">
        <w:rPr>
          <w:rFonts w:ascii="Arial" w:eastAsia="Arial" w:hAnsi="Arial" w:cs="Arial"/>
          <w:sz w:val="24"/>
          <w:szCs w:val="24"/>
        </w:rPr>
        <w:t>e indi</w:t>
      </w:r>
      <w:r w:rsidRPr="00353157">
        <w:rPr>
          <w:rFonts w:ascii="Arial" w:eastAsia="Arial" w:hAnsi="Arial" w:cs="Arial"/>
          <w:spacing w:val="-3"/>
          <w:sz w:val="24"/>
          <w:szCs w:val="24"/>
        </w:rPr>
        <w:t>v</w:t>
      </w:r>
      <w:r w:rsidRPr="00353157">
        <w:rPr>
          <w:rFonts w:ascii="Arial" w:eastAsia="Arial" w:hAnsi="Arial" w:cs="Arial"/>
          <w:sz w:val="24"/>
          <w:szCs w:val="24"/>
        </w:rPr>
        <w:t>id</w:t>
      </w:r>
      <w:r w:rsidRPr="00353157">
        <w:rPr>
          <w:rFonts w:ascii="Arial" w:eastAsia="Arial" w:hAnsi="Arial" w:cs="Arial"/>
          <w:spacing w:val="1"/>
          <w:sz w:val="24"/>
          <w:szCs w:val="24"/>
        </w:rPr>
        <w:t>u</w:t>
      </w:r>
      <w:r w:rsidRPr="00353157">
        <w:rPr>
          <w:rFonts w:ascii="Arial" w:eastAsia="Arial" w:hAnsi="Arial" w:cs="Arial"/>
          <w:sz w:val="24"/>
          <w:szCs w:val="24"/>
        </w:rPr>
        <w:t xml:space="preserve">al </w:t>
      </w:r>
      <w:r w:rsidRPr="00353157">
        <w:rPr>
          <w:rFonts w:ascii="Arial" w:eastAsia="Arial" w:hAnsi="Arial" w:cs="Arial"/>
          <w:spacing w:val="-3"/>
          <w:sz w:val="24"/>
          <w:szCs w:val="24"/>
        </w:rPr>
        <w:t>w</w:t>
      </w:r>
      <w:r w:rsidRPr="00353157">
        <w:rPr>
          <w:rFonts w:ascii="Arial" w:eastAsia="Arial" w:hAnsi="Arial" w:cs="Arial"/>
          <w:sz w:val="24"/>
          <w:szCs w:val="24"/>
        </w:rPr>
        <w:t>ho me</w:t>
      </w:r>
      <w:r w:rsidRPr="00353157">
        <w:rPr>
          <w:rFonts w:ascii="Arial" w:eastAsia="Arial" w:hAnsi="Arial" w:cs="Arial"/>
          <w:spacing w:val="1"/>
          <w:sz w:val="24"/>
          <w:szCs w:val="24"/>
        </w:rPr>
        <w:t>e</w:t>
      </w:r>
      <w:r w:rsidRPr="00353157">
        <w:rPr>
          <w:rFonts w:ascii="Arial" w:eastAsia="Arial" w:hAnsi="Arial" w:cs="Arial"/>
          <w:sz w:val="24"/>
          <w:szCs w:val="24"/>
        </w:rPr>
        <w:t>ts</w:t>
      </w:r>
      <w:r w:rsidRPr="00353157">
        <w:rPr>
          <w:rFonts w:ascii="Arial" w:eastAsia="Arial" w:hAnsi="Arial" w:cs="Arial"/>
          <w:spacing w:val="-2"/>
          <w:sz w:val="24"/>
          <w:szCs w:val="24"/>
        </w:rPr>
        <w:t xml:space="preserve"> </w:t>
      </w:r>
      <w:r w:rsidRPr="00353157">
        <w:rPr>
          <w:rFonts w:ascii="Arial" w:eastAsia="Arial" w:hAnsi="Arial" w:cs="Arial"/>
          <w:sz w:val="24"/>
          <w:szCs w:val="24"/>
        </w:rPr>
        <w:t>the</w:t>
      </w:r>
      <w:r w:rsidRPr="00353157">
        <w:rPr>
          <w:rFonts w:ascii="Arial" w:eastAsia="Arial" w:hAnsi="Arial" w:cs="Arial"/>
          <w:spacing w:val="-2"/>
          <w:sz w:val="24"/>
          <w:szCs w:val="24"/>
        </w:rPr>
        <w:t xml:space="preserve"> </w:t>
      </w:r>
      <w:r w:rsidRPr="00353157">
        <w:rPr>
          <w:rFonts w:ascii="Arial" w:eastAsia="Arial" w:hAnsi="Arial" w:cs="Arial"/>
          <w:spacing w:val="1"/>
          <w:sz w:val="24"/>
          <w:szCs w:val="24"/>
        </w:rPr>
        <w:t>m</w:t>
      </w:r>
      <w:r w:rsidRPr="00353157">
        <w:rPr>
          <w:rFonts w:ascii="Arial" w:eastAsia="Arial" w:hAnsi="Arial" w:cs="Arial"/>
          <w:sz w:val="24"/>
          <w:szCs w:val="24"/>
        </w:rPr>
        <w:t>in</w:t>
      </w:r>
      <w:r w:rsidRPr="00353157">
        <w:rPr>
          <w:rFonts w:ascii="Arial" w:eastAsia="Arial" w:hAnsi="Arial" w:cs="Arial"/>
          <w:spacing w:val="-3"/>
          <w:sz w:val="24"/>
          <w:szCs w:val="24"/>
        </w:rPr>
        <w:t>i</w:t>
      </w:r>
      <w:r w:rsidRPr="00353157">
        <w:rPr>
          <w:rFonts w:ascii="Arial" w:eastAsia="Arial" w:hAnsi="Arial" w:cs="Arial"/>
          <w:spacing w:val="1"/>
          <w:sz w:val="24"/>
          <w:szCs w:val="24"/>
        </w:rPr>
        <w:t>m</w:t>
      </w:r>
      <w:r w:rsidRPr="00353157">
        <w:rPr>
          <w:rFonts w:ascii="Arial" w:eastAsia="Arial" w:hAnsi="Arial" w:cs="Arial"/>
          <w:spacing w:val="-2"/>
          <w:sz w:val="24"/>
          <w:szCs w:val="24"/>
        </w:rPr>
        <w:t>u</w:t>
      </w:r>
      <w:r w:rsidRPr="00353157">
        <w:rPr>
          <w:rFonts w:ascii="Arial" w:eastAsia="Arial" w:hAnsi="Arial" w:cs="Arial"/>
          <w:sz w:val="24"/>
          <w:szCs w:val="24"/>
        </w:rPr>
        <w:t xml:space="preserve">m </w:t>
      </w:r>
      <w:r w:rsidRPr="00353157">
        <w:rPr>
          <w:rFonts w:ascii="Arial" w:eastAsia="Arial" w:hAnsi="Arial" w:cs="Arial"/>
          <w:spacing w:val="-2"/>
          <w:sz w:val="24"/>
          <w:szCs w:val="24"/>
        </w:rPr>
        <w:t>q</w:t>
      </w:r>
      <w:r w:rsidRPr="00353157">
        <w:rPr>
          <w:rFonts w:ascii="Arial" w:eastAsia="Arial" w:hAnsi="Arial" w:cs="Arial"/>
          <w:sz w:val="24"/>
          <w:szCs w:val="24"/>
        </w:rPr>
        <w:t>ual</w:t>
      </w:r>
      <w:r w:rsidRPr="00353157">
        <w:rPr>
          <w:rFonts w:ascii="Arial" w:eastAsia="Arial" w:hAnsi="Arial" w:cs="Arial"/>
          <w:spacing w:val="-1"/>
          <w:sz w:val="24"/>
          <w:szCs w:val="24"/>
        </w:rPr>
        <w:t>i</w:t>
      </w:r>
      <w:r w:rsidRPr="00353157">
        <w:rPr>
          <w:rFonts w:ascii="Arial" w:eastAsia="Arial" w:hAnsi="Arial" w:cs="Arial"/>
          <w:spacing w:val="2"/>
          <w:sz w:val="24"/>
          <w:szCs w:val="24"/>
        </w:rPr>
        <w:t>f</w:t>
      </w:r>
      <w:r w:rsidRPr="00353157">
        <w:rPr>
          <w:rFonts w:ascii="Arial" w:eastAsia="Arial" w:hAnsi="Arial" w:cs="Arial"/>
          <w:sz w:val="24"/>
          <w:szCs w:val="24"/>
        </w:rPr>
        <w:t>icati</w:t>
      </w:r>
      <w:r w:rsidRPr="00353157">
        <w:rPr>
          <w:rFonts w:ascii="Arial" w:eastAsia="Arial" w:hAnsi="Arial" w:cs="Arial"/>
          <w:spacing w:val="-2"/>
          <w:sz w:val="24"/>
          <w:szCs w:val="24"/>
        </w:rPr>
        <w:t>o</w:t>
      </w:r>
      <w:r w:rsidRPr="00353157">
        <w:rPr>
          <w:rFonts w:ascii="Arial" w:eastAsia="Arial" w:hAnsi="Arial" w:cs="Arial"/>
          <w:sz w:val="24"/>
          <w:szCs w:val="24"/>
        </w:rPr>
        <w:t xml:space="preserve">ns </w:t>
      </w:r>
      <w:r w:rsidRPr="00353157">
        <w:rPr>
          <w:rFonts w:ascii="Arial" w:eastAsia="Arial" w:hAnsi="Arial" w:cs="Arial"/>
          <w:spacing w:val="-1"/>
          <w:sz w:val="24"/>
          <w:szCs w:val="24"/>
        </w:rPr>
        <w:t>o</w:t>
      </w:r>
      <w:r w:rsidRPr="00353157">
        <w:rPr>
          <w:rFonts w:ascii="Arial" w:eastAsia="Arial" w:hAnsi="Arial" w:cs="Arial"/>
          <w:sz w:val="24"/>
          <w:szCs w:val="24"/>
        </w:rPr>
        <w:t>f t</w:t>
      </w:r>
      <w:r w:rsidRPr="00353157">
        <w:rPr>
          <w:rFonts w:ascii="Arial" w:eastAsia="Arial" w:hAnsi="Arial" w:cs="Arial"/>
          <w:spacing w:val="-1"/>
          <w:sz w:val="24"/>
          <w:szCs w:val="24"/>
        </w:rPr>
        <w:t>h</w:t>
      </w:r>
      <w:r w:rsidRPr="00353157">
        <w:rPr>
          <w:rFonts w:ascii="Arial" w:eastAsia="Arial" w:hAnsi="Arial" w:cs="Arial"/>
          <w:sz w:val="24"/>
          <w:szCs w:val="24"/>
        </w:rPr>
        <w:t xml:space="preserve">e </w:t>
      </w:r>
      <w:r w:rsidRPr="00353157">
        <w:rPr>
          <w:rFonts w:ascii="Arial" w:eastAsia="Arial" w:hAnsi="Arial" w:cs="Arial"/>
          <w:spacing w:val="-1"/>
          <w:sz w:val="24"/>
          <w:szCs w:val="24"/>
        </w:rPr>
        <w:t>p</w:t>
      </w:r>
      <w:r w:rsidRPr="00353157">
        <w:rPr>
          <w:rFonts w:ascii="Arial" w:eastAsia="Arial" w:hAnsi="Arial" w:cs="Arial"/>
          <w:spacing w:val="-2"/>
          <w:sz w:val="24"/>
          <w:szCs w:val="24"/>
        </w:rPr>
        <w:t>o</w:t>
      </w:r>
      <w:r w:rsidRPr="00353157">
        <w:rPr>
          <w:rFonts w:ascii="Arial" w:eastAsia="Arial" w:hAnsi="Arial" w:cs="Arial"/>
          <w:sz w:val="24"/>
          <w:szCs w:val="24"/>
        </w:rPr>
        <w:t>sit</w:t>
      </w:r>
      <w:r w:rsidRPr="00353157">
        <w:rPr>
          <w:rFonts w:ascii="Arial" w:eastAsia="Arial" w:hAnsi="Arial" w:cs="Arial"/>
          <w:spacing w:val="1"/>
          <w:sz w:val="24"/>
          <w:szCs w:val="24"/>
        </w:rPr>
        <w:t>i</w:t>
      </w:r>
      <w:r w:rsidRPr="00353157">
        <w:rPr>
          <w:rFonts w:ascii="Arial" w:eastAsia="Arial" w:hAnsi="Arial" w:cs="Arial"/>
          <w:sz w:val="24"/>
          <w:szCs w:val="24"/>
        </w:rPr>
        <w:t xml:space="preserve">on </w:t>
      </w:r>
      <w:r w:rsidRPr="00353157">
        <w:rPr>
          <w:rFonts w:ascii="Arial" w:eastAsia="Arial" w:hAnsi="Arial" w:cs="Arial"/>
          <w:spacing w:val="-1"/>
          <w:sz w:val="24"/>
          <w:szCs w:val="24"/>
        </w:rPr>
        <w:t>a</w:t>
      </w:r>
      <w:r w:rsidRPr="00353157">
        <w:rPr>
          <w:rFonts w:ascii="Arial" w:eastAsia="Arial" w:hAnsi="Arial" w:cs="Arial"/>
          <w:sz w:val="24"/>
          <w:szCs w:val="24"/>
        </w:rPr>
        <w:t xml:space="preserve">nd whose knowledge, skills, and abilities </w:t>
      </w:r>
      <w:r w:rsidRPr="00353157">
        <w:rPr>
          <w:rFonts w:ascii="Arial" w:eastAsia="Arial" w:hAnsi="Arial" w:cs="Arial"/>
          <w:spacing w:val="-1"/>
          <w:sz w:val="24"/>
          <w:szCs w:val="24"/>
        </w:rPr>
        <w:t>b</w:t>
      </w:r>
      <w:r w:rsidRPr="00353157">
        <w:rPr>
          <w:rFonts w:ascii="Arial" w:eastAsia="Arial" w:hAnsi="Arial" w:cs="Arial"/>
          <w:sz w:val="24"/>
          <w:szCs w:val="24"/>
        </w:rPr>
        <w:t xml:space="preserve">est </w:t>
      </w:r>
      <w:r w:rsidRPr="00353157">
        <w:rPr>
          <w:rFonts w:ascii="Arial" w:eastAsia="Arial" w:hAnsi="Arial" w:cs="Arial"/>
          <w:spacing w:val="-3"/>
          <w:sz w:val="24"/>
          <w:szCs w:val="24"/>
        </w:rPr>
        <w:t>meet</w:t>
      </w:r>
      <w:r w:rsidRPr="00353157">
        <w:rPr>
          <w:rFonts w:ascii="Arial" w:eastAsia="Arial" w:hAnsi="Arial" w:cs="Arial"/>
          <w:sz w:val="24"/>
          <w:szCs w:val="24"/>
        </w:rPr>
        <w:t xml:space="preserve"> the </w:t>
      </w:r>
      <w:r w:rsidRPr="00353157">
        <w:rPr>
          <w:rFonts w:ascii="Arial" w:eastAsia="Arial" w:hAnsi="Arial" w:cs="Arial"/>
          <w:spacing w:val="-1"/>
          <w:sz w:val="24"/>
          <w:szCs w:val="24"/>
        </w:rPr>
        <w:t>n</w:t>
      </w:r>
      <w:r w:rsidRPr="00353157">
        <w:rPr>
          <w:rFonts w:ascii="Arial" w:eastAsia="Arial" w:hAnsi="Arial" w:cs="Arial"/>
          <w:sz w:val="24"/>
          <w:szCs w:val="24"/>
        </w:rPr>
        <w:t>eeds</w:t>
      </w:r>
      <w:r w:rsidRPr="00353157">
        <w:rPr>
          <w:rFonts w:ascii="Arial" w:eastAsia="Arial" w:hAnsi="Arial" w:cs="Arial"/>
          <w:spacing w:val="-2"/>
          <w:sz w:val="24"/>
          <w:szCs w:val="24"/>
        </w:rPr>
        <w:t xml:space="preserve"> </w:t>
      </w:r>
      <w:r w:rsidRPr="00353157">
        <w:rPr>
          <w:rFonts w:ascii="Arial" w:eastAsia="Arial" w:hAnsi="Arial" w:cs="Arial"/>
          <w:spacing w:val="-1"/>
          <w:sz w:val="24"/>
          <w:szCs w:val="24"/>
        </w:rPr>
        <w:t>o</w:t>
      </w:r>
      <w:r w:rsidRPr="00353157">
        <w:rPr>
          <w:rFonts w:ascii="Arial" w:eastAsia="Arial" w:hAnsi="Arial" w:cs="Arial"/>
          <w:sz w:val="24"/>
          <w:szCs w:val="24"/>
        </w:rPr>
        <w:t>f t</w:t>
      </w:r>
      <w:r w:rsidRPr="00353157">
        <w:rPr>
          <w:rFonts w:ascii="Arial" w:eastAsia="Arial" w:hAnsi="Arial" w:cs="Arial"/>
          <w:spacing w:val="1"/>
          <w:sz w:val="24"/>
          <w:szCs w:val="24"/>
        </w:rPr>
        <w:t>h</w:t>
      </w:r>
      <w:r w:rsidRPr="00353157">
        <w:rPr>
          <w:rFonts w:ascii="Arial" w:eastAsia="Arial" w:hAnsi="Arial" w:cs="Arial"/>
          <w:sz w:val="24"/>
          <w:szCs w:val="24"/>
        </w:rPr>
        <w:t>e</w:t>
      </w:r>
      <w:r w:rsidRPr="00353157">
        <w:rPr>
          <w:rFonts w:ascii="Arial" w:eastAsia="Arial" w:hAnsi="Arial" w:cs="Arial"/>
          <w:spacing w:val="-2"/>
          <w:sz w:val="24"/>
          <w:szCs w:val="24"/>
        </w:rPr>
        <w:t xml:space="preserve"> </w:t>
      </w:r>
      <w:r w:rsidRPr="00353157">
        <w:rPr>
          <w:rFonts w:ascii="Arial" w:eastAsia="Arial" w:hAnsi="Arial" w:cs="Arial"/>
          <w:spacing w:val="1"/>
          <w:sz w:val="24"/>
          <w:szCs w:val="24"/>
        </w:rPr>
        <w:t>a</w:t>
      </w:r>
      <w:r w:rsidRPr="00353157">
        <w:rPr>
          <w:rFonts w:ascii="Arial" w:eastAsia="Arial" w:hAnsi="Arial" w:cs="Arial"/>
          <w:spacing w:val="-2"/>
          <w:sz w:val="24"/>
          <w:szCs w:val="24"/>
        </w:rPr>
        <w:t>g</w:t>
      </w:r>
      <w:r w:rsidRPr="00353157">
        <w:rPr>
          <w:rFonts w:ascii="Arial" w:eastAsia="Arial" w:hAnsi="Arial" w:cs="Arial"/>
          <w:sz w:val="24"/>
          <w:szCs w:val="24"/>
        </w:rPr>
        <w:t>ency</w:t>
      </w:r>
      <w:r w:rsidRPr="00353157">
        <w:rPr>
          <w:rFonts w:ascii="Arial" w:eastAsia="Arial" w:hAnsi="Arial" w:cs="Arial"/>
          <w:spacing w:val="-3"/>
          <w:sz w:val="24"/>
          <w:szCs w:val="24"/>
        </w:rPr>
        <w:t xml:space="preserve"> </w:t>
      </w:r>
      <w:r w:rsidRPr="00353157">
        <w:rPr>
          <w:rFonts w:ascii="Arial" w:eastAsia="Arial" w:hAnsi="Arial" w:cs="Arial"/>
          <w:spacing w:val="1"/>
          <w:sz w:val="24"/>
          <w:szCs w:val="24"/>
        </w:rPr>
        <w:t>a</w:t>
      </w:r>
      <w:r w:rsidRPr="00353157">
        <w:rPr>
          <w:rFonts w:ascii="Arial" w:eastAsia="Arial" w:hAnsi="Arial" w:cs="Arial"/>
          <w:sz w:val="24"/>
          <w:szCs w:val="24"/>
        </w:rPr>
        <w:t>t t</w:t>
      </w:r>
      <w:r w:rsidRPr="00353157">
        <w:rPr>
          <w:rFonts w:ascii="Arial" w:eastAsia="Arial" w:hAnsi="Arial" w:cs="Arial"/>
          <w:spacing w:val="-1"/>
          <w:sz w:val="24"/>
          <w:szCs w:val="24"/>
        </w:rPr>
        <w:t>h</w:t>
      </w:r>
      <w:r w:rsidRPr="00353157">
        <w:rPr>
          <w:rFonts w:ascii="Arial" w:eastAsia="Arial" w:hAnsi="Arial" w:cs="Arial"/>
          <w:sz w:val="24"/>
          <w:szCs w:val="24"/>
        </w:rPr>
        <w:t>e t</w:t>
      </w:r>
      <w:r w:rsidRPr="00353157">
        <w:rPr>
          <w:rFonts w:ascii="Arial" w:eastAsia="Arial" w:hAnsi="Arial" w:cs="Arial"/>
          <w:spacing w:val="-3"/>
          <w:sz w:val="24"/>
          <w:szCs w:val="24"/>
        </w:rPr>
        <w:t>i</w:t>
      </w:r>
      <w:r w:rsidRPr="00353157">
        <w:rPr>
          <w:rFonts w:ascii="Arial" w:eastAsia="Arial" w:hAnsi="Arial" w:cs="Arial"/>
          <w:spacing w:val="1"/>
          <w:sz w:val="24"/>
          <w:szCs w:val="24"/>
        </w:rPr>
        <w:t>m</w:t>
      </w:r>
      <w:r w:rsidRPr="00353157">
        <w:rPr>
          <w:rFonts w:ascii="Arial" w:eastAsia="Arial" w:hAnsi="Arial" w:cs="Arial"/>
          <w:sz w:val="24"/>
          <w:szCs w:val="24"/>
        </w:rPr>
        <w:t xml:space="preserve">e </w:t>
      </w:r>
      <w:r w:rsidRPr="00353157">
        <w:rPr>
          <w:rFonts w:ascii="Arial" w:eastAsia="Arial" w:hAnsi="Arial" w:cs="Arial"/>
          <w:spacing w:val="-2"/>
          <w:sz w:val="24"/>
          <w:szCs w:val="24"/>
        </w:rPr>
        <w:t>t</w:t>
      </w:r>
      <w:r w:rsidRPr="00353157">
        <w:rPr>
          <w:rFonts w:ascii="Arial" w:eastAsia="Arial" w:hAnsi="Arial" w:cs="Arial"/>
          <w:sz w:val="24"/>
          <w:szCs w:val="24"/>
        </w:rPr>
        <w:t>he selection</w:t>
      </w:r>
      <w:r w:rsidRPr="00353157">
        <w:rPr>
          <w:rFonts w:ascii="Arial" w:eastAsia="Arial" w:hAnsi="Arial" w:cs="Arial"/>
          <w:spacing w:val="-1"/>
          <w:sz w:val="24"/>
          <w:szCs w:val="24"/>
        </w:rPr>
        <w:t xml:space="preserve"> </w:t>
      </w:r>
      <w:r w:rsidRPr="00353157">
        <w:rPr>
          <w:rFonts w:ascii="Arial" w:eastAsia="Arial" w:hAnsi="Arial" w:cs="Arial"/>
          <w:spacing w:val="1"/>
          <w:sz w:val="24"/>
          <w:szCs w:val="24"/>
        </w:rPr>
        <w:t>d</w:t>
      </w:r>
      <w:r w:rsidRPr="00353157">
        <w:rPr>
          <w:rFonts w:ascii="Arial" w:eastAsia="Arial" w:hAnsi="Arial" w:cs="Arial"/>
          <w:sz w:val="24"/>
          <w:szCs w:val="24"/>
        </w:rPr>
        <w:t>ecis</w:t>
      </w:r>
      <w:r w:rsidRPr="00353157">
        <w:rPr>
          <w:rFonts w:ascii="Arial" w:eastAsia="Arial" w:hAnsi="Arial" w:cs="Arial"/>
          <w:spacing w:val="-1"/>
          <w:sz w:val="24"/>
          <w:szCs w:val="24"/>
        </w:rPr>
        <w:t>i</w:t>
      </w:r>
      <w:r w:rsidRPr="00353157">
        <w:rPr>
          <w:rFonts w:ascii="Arial" w:eastAsia="Arial" w:hAnsi="Arial" w:cs="Arial"/>
          <w:spacing w:val="-2"/>
          <w:sz w:val="24"/>
          <w:szCs w:val="24"/>
        </w:rPr>
        <w:t>o</w:t>
      </w:r>
      <w:r w:rsidRPr="00353157">
        <w:rPr>
          <w:rFonts w:ascii="Arial" w:eastAsia="Arial" w:hAnsi="Arial" w:cs="Arial"/>
          <w:sz w:val="24"/>
          <w:szCs w:val="24"/>
        </w:rPr>
        <w:t>n is ma</w:t>
      </w:r>
      <w:r w:rsidRPr="00353157">
        <w:rPr>
          <w:rFonts w:ascii="Arial" w:eastAsia="Arial" w:hAnsi="Arial" w:cs="Arial"/>
          <w:spacing w:val="1"/>
          <w:sz w:val="24"/>
          <w:szCs w:val="24"/>
        </w:rPr>
        <w:t>d</w:t>
      </w:r>
      <w:r w:rsidRPr="00353157">
        <w:rPr>
          <w:rFonts w:ascii="Arial" w:eastAsia="Arial" w:hAnsi="Arial" w:cs="Arial"/>
          <w:sz w:val="24"/>
          <w:szCs w:val="24"/>
        </w:rPr>
        <w:t>e.</w:t>
      </w:r>
      <w:r w:rsidRPr="00353157">
        <w:rPr>
          <w:rFonts w:ascii="Arial" w:eastAsia="Arial" w:hAnsi="Arial" w:cs="Arial"/>
          <w:spacing w:val="-2"/>
          <w:sz w:val="24"/>
          <w:szCs w:val="24"/>
        </w:rPr>
        <w:t xml:space="preserve"> </w:t>
      </w:r>
    </w:p>
    <w:p w14:paraId="6F31E67C" w14:textId="77777777" w:rsidR="00D77377" w:rsidRDefault="00D77377" w:rsidP="00D77377">
      <w:pPr>
        <w:spacing w:before="16" w:line="260" w:lineRule="exact"/>
        <w:rPr>
          <w:sz w:val="26"/>
          <w:szCs w:val="26"/>
        </w:rPr>
      </w:pPr>
    </w:p>
    <w:p w14:paraId="68641E74" w14:textId="77777777" w:rsidR="00D77377" w:rsidRDefault="00D77377" w:rsidP="00D77377">
      <w:pPr>
        <w:ind w:right="20"/>
        <w:rPr>
          <w:rFonts w:ascii="Arial" w:eastAsia="Arial" w:hAnsi="Arial" w:cs="Arial"/>
          <w:sz w:val="24"/>
          <w:szCs w:val="24"/>
        </w:rPr>
      </w:pP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 S</w:t>
      </w:r>
      <w:r>
        <w:rPr>
          <w:rFonts w:ascii="Arial" w:eastAsia="Arial" w:hAnsi="Arial" w:cs="Arial"/>
          <w:spacing w:val="-2"/>
          <w:sz w:val="24"/>
          <w:szCs w:val="24"/>
        </w:rPr>
        <w:t>t</w:t>
      </w:r>
      <w:r>
        <w:rPr>
          <w:rFonts w:ascii="Arial" w:eastAsia="Arial" w:hAnsi="Arial" w:cs="Arial"/>
          <w:sz w:val="24"/>
          <w:szCs w:val="24"/>
        </w:rPr>
        <w:t>ate</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z w:val="24"/>
          <w:szCs w:val="24"/>
        </w:rPr>
        <w:t>ibrary</w:t>
      </w:r>
      <w:r>
        <w:rPr>
          <w:rFonts w:ascii="Arial" w:eastAsia="Arial" w:hAnsi="Arial" w:cs="Arial"/>
          <w:spacing w:val="-3"/>
          <w:sz w:val="24"/>
          <w:szCs w:val="24"/>
        </w:rPr>
        <w:t xml:space="preserve"> 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onti</w:t>
      </w:r>
      <w:r>
        <w:rPr>
          <w:rFonts w:ascii="Arial" w:eastAsia="Arial" w:hAnsi="Arial" w:cs="Arial"/>
          <w:spacing w:val="-2"/>
          <w:sz w:val="24"/>
          <w:szCs w:val="24"/>
        </w:rPr>
        <w:t>n</w:t>
      </w:r>
      <w:r>
        <w:rPr>
          <w:rFonts w:ascii="Arial" w:eastAsia="Arial" w:hAnsi="Arial" w:cs="Arial"/>
          <w:sz w:val="24"/>
          <w:szCs w:val="24"/>
        </w:rPr>
        <w:t>ue its</w:t>
      </w:r>
      <w:r>
        <w:rPr>
          <w:rFonts w:ascii="Arial" w:eastAsia="Arial" w:hAnsi="Arial" w:cs="Arial"/>
          <w:spacing w:val="-2"/>
          <w:sz w:val="24"/>
          <w:szCs w:val="24"/>
        </w:rPr>
        <w:t xml:space="preserve"> </w:t>
      </w:r>
      <w:r>
        <w:rPr>
          <w:rFonts w:ascii="Arial" w:eastAsia="Arial" w:hAnsi="Arial" w:cs="Arial"/>
          <w:sz w:val="24"/>
          <w:szCs w:val="24"/>
        </w:rPr>
        <w:t>ad</w:t>
      </w:r>
      <w:r>
        <w:rPr>
          <w:rFonts w:ascii="Arial" w:eastAsia="Arial" w:hAnsi="Arial" w:cs="Arial"/>
          <w:spacing w:val="-2"/>
          <w:sz w:val="24"/>
          <w:szCs w:val="24"/>
        </w:rPr>
        <w:t>h</w:t>
      </w:r>
      <w:r>
        <w:rPr>
          <w:rFonts w:ascii="Arial" w:eastAsia="Arial" w:hAnsi="Arial" w:cs="Arial"/>
          <w:sz w:val="24"/>
          <w:szCs w:val="24"/>
        </w:rPr>
        <w:t>eren</w:t>
      </w:r>
      <w:r>
        <w:rPr>
          <w:rFonts w:ascii="Arial" w:eastAsia="Arial" w:hAnsi="Arial" w:cs="Arial"/>
          <w:spacing w:val="-3"/>
          <w:sz w:val="24"/>
          <w:szCs w:val="24"/>
        </w:rPr>
        <w:t>c</w:t>
      </w:r>
      <w:r>
        <w:rPr>
          <w:rFonts w:ascii="Arial" w:eastAsia="Arial" w:hAnsi="Arial" w:cs="Arial"/>
          <w:sz w:val="24"/>
          <w:szCs w:val="24"/>
        </w:rPr>
        <w:t xml:space="preserve">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abl</w:t>
      </w:r>
      <w:r>
        <w:rPr>
          <w:rFonts w:ascii="Arial" w:eastAsia="Arial" w:hAnsi="Arial" w:cs="Arial"/>
          <w:spacing w:val="-1"/>
          <w:sz w:val="24"/>
          <w:szCs w:val="24"/>
        </w:rPr>
        <w:t>i</w:t>
      </w:r>
      <w:r>
        <w:rPr>
          <w:rFonts w:ascii="Arial" w:eastAsia="Arial" w:hAnsi="Arial" w:cs="Arial"/>
          <w:sz w:val="24"/>
          <w:szCs w:val="24"/>
        </w:rPr>
        <w:t>sh</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1"/>
          <w:sz w:val="24"/>
          <w:szCs w:val="24"/>
        </w:rPr>
        <w:t>n</w:t>
      </w:r>
      <w:r>
        <w:rPr>
          <w:rFonts w:ascii="Arial" w:eastAsia="Arial" w:hAnsi="Arial" w:cs="Arial"/>
          <w:sz w:val="24"/>
          <w:szCs w:val="24"/>
        </w:rPr>
        <w:t>ondisc</w:t>
      </w:r>
      <w:r>
        <w:rPr>
          <w:rFonts w:ascii="Arial" w:eastAsia="Arial" w:hAnsi="Arial" w:cs="Arial"/>
          <w:spacing w:val="-2"/>
          <w:sz w:val="24"/>
          <w:szCs w:val="24"/>
        </w:rPr>
        <w:t>r</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8"/>
          <w:sz w:val="24"/>
          <w:szCs w:val="24"/>
        </w:rPr>
        <w:t>t</w:t>
      </w:r>
      <w:r>
        <w:rPr>
          <w:rFonts w:ascii="Arial" w:eastAsia="Arial" w:hAnsi="Arial" w:cs="Arial"/>
          <w:spacing w:val="-3"/>
          <w:sz w:val="24"/>
          <w:szCs w:val="24"/>
        </w:rPr>
        <w:t>i</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 xml:space="preserve">and </w:t>
      </w:r>
      <w:r>
        <w:rPr>
          <w:rFonts w:ascii="Arial" w:eastAsia="Arial" w:hAnsi="Arial" w:cs="Arial"/>
          <w:spacing w:val="-2"/>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r</w:t>
      </w:r>
      <w:r>
        <w:rPr>
          <w:rFonts w:ascii="Arial" w:eastAsia="Arial" w:hAnsi="Arial" w:cs="Arial"/>
          <w:spacing w:val="1"/>
          <w:sz w:val="24"/>
          <w:szCs w:val="24"/>
        </w:rPr>
        <w:t>m</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3"/>
          <w:sz w:val="24"/>
          <w:szCs w:val="24"/>
        </w:rPr>
        <w:t>v</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ction</w:t>
      </w:r>
      <w:r>
        <w:rPr>
          <w:rFonts w:ascii="Arial" w:eastAsia="Arial" w:hAnsi="Arial" w:cs="Arial"/>
          <w:spacing w:val="-2"/>
          <w:sz w:val="24"/>
          <w:szCs w:val="24"/>
        </w:rPr>
        <w:t xml:space="preserve"> </w:t>
      </w:r>
      <w:r>
        <w:rPr>
          <w:rFonts w:ascii="Arial" w:eastAsia="Arial" w:hAnsi="Arial" w:cs="Arial"/>
          <w:sz w:val="24"/>
          <w:szCs w:val="24"/>
        </w:rPr>
        <w:t>gui</w:t>
      </w:r>
      <w:r>
        <w:rPr>
          <w:rFonts w:ascii="Arial" w:eastAsia="Arial" w:hAnsi="Arial" w:cs="Arial"/>
          <w:spacing w:val="-3"/>
          <w:sz w:val="24"/>
          <w:szCs w:val="24"/>
        </w:rPr>
        <w:t>d</w:t>
      </w:r>
      <w:r>
        <w:rPr>
          <w:rFonts w:ascii="Arial" w:eastAsia="Arial" w:hAnsi="Arial" w:cs="Arial"/>
          <w:sz w:val="24"/>
          <w:szCs w:val="24"/>
        </w:rPr>
        <w:t>elines in</w:t>
      </w:r>
      <w:r>
        <w:rPr>
          <w:rFonts w:ascii="Arial" w:eastAsia="Arial" w:hAnsi="Arial" w:cs="Arial"/>
          <w:spacing w:val="-2"/>
          <w:sz w:val="24"/>
          <w:szCs w:val="24"/>
        </w:rPr>
        <w:t xml:space="preserve"> </w:t>
      </w:r>
      <w:r>
        <w:rPr>
          <w:rFonts w:ascii="Arial" w:eastAsia="Arial" w:hAnsi="Arial" w:cs="Arial"/>
          <w:sz w:val="24"/>
          <w:szCs w:val="24"/>
        </w:rPr>
        <w:t>screen</w:t>
      </w:r>
      <w:r>
        <w:rPr>
          <w:rFonts w:ascii="Arial" w:eastAsia="Arial" w:hAnsi="Arial" w:cs="Arial"/>
          <w:spacing w:val="-3"/>
          <w:sz w:val="24"/>
          <w:szCs w:val="24"/>
        </w:rPr>
        <w:t>i</w:t>
      </w:r>
      <w:r>
        <w:rPr>
          <w:rFonts w:ascii="Arial" w:eastAsia="Arial" w:hAnsi="Arial" w:cs="Arial"/>
          <w:sz w:val="24"/>
          <w:szCs w:val="24"/>
        </w:rPr>
        <w:t>ng</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4"/>
          <w:sz w:val="24"/>
          <w:szCs w:val="24"/>
        </w:rPr>
        <w:t xml:space="preserve"> </w:t>
      </w:r>
      <w:r>
        <w:rPr>
          <w:rFonts w:ascii="Arial" w:eastAsia="Arial" w:hAnsi="Arial" w:cs="Arial"/>
          <w:sz w:val="24"/>
          <w:szCs w:val="24"/>
        </w:rPr>
        <w:t>selecting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nt</w:t>
      </w:r>
      <w:r>
        <w:rPr>
          <w:rFonts w:ascii="Arial" w:eastAsia="Arial" w:hAnsi="Arial" w:cs="Arial"/>
          <w:spacing w:val="-3"/>
          <w:sz w:val="24"/>
          <w:szCs w:val="24"/>
        </w:rPr>
        <w:t>r</w:t>
      </w:r>
      <w:r>
        <w:rPr>
          <w:rFonts w:ascii="Arial" w:eastAsia="Arial" w:hAnsi="Arial" w:cs="Arial"/>
          <w:sz w:val="24"/>
          <w:szCs w:val="24"/>
        </w:rPr>
        <w:t>act</w:t>
      </w:r>
      <w:r>
        <w:rPr>
          <w:rFonts w:ascii="Arial" w:eastAsia="Arial" w:hAnsi="Arial" w:cs="Arial"/>
          <w:spacing w:val="1"/>
          <w:sz w:val="24"/>
          <w:szCs w:val="24"/>
        </w:rPr>
        <w:t>o</w:t>
      </w:r>
      <w:r>
        <w:rPr>
          <w:rFonts w:ascii="Arial" w:eastAsia="Arial" w:hAnsi="Arial" w:cs="Arial"/>
          <w:sz w:val="24"/>
          <w:szCs w:val="24"/>
        </w:rPr>
        <w:t xml:space="preserve">rs and volunteers </w:t>
      </w:r>
      <w:r>
        <w:rPr>
          <w:rFonts w:ascii="Arial" w:eastAsia="Arial" w:hAnsi="Arial" w:cs="Arial"/>
          <w:spacing w:val="-2"/>
          <w:sz w:val="24"/>
          <w:szCs w:val="24"/>
        </w:rPr>
        <w:t>a</w:t>
      </w:r>
      <w:r>
        <w:rPr>
          <w:rFonts w:ascii="Arial" w:eastAsia="Arial" w:hAnsi="Arial" w:cs="Arial"/>
          <w:sz w:val="24"/>
          <w:szCs w:val="24"/>
        </w:rPr>
        <w:t xml:space="preserve">nd in </w:t>
      </w:r>
      <w:r>
        <w:rPr>
          <w:rFonts w:ascii="Arial" w:eastAsia="Arial" w:hAnsi="Arial" w:cs="Arial"/>
          <w:spacing w:val="-1"/>
          <w:sz w:val="24"/>
          <w:szCs w:val="24"/>
        </w:rPr>
        <w:t>a</w:t>
      </w:r>
      <w:r>
        <w:rPr>
          <w:rFonts w:ascii="Arial" w:eastAsia="Arial" w:hAnsi="Arial" w:cs="Arial"/>
          <w:sz w:val="24"/>
          <w:szCs w:val="24"/>
        </w:rPr>
        <w:t>ppo</w:t>
      </w:r>
      <w:r>
        <w:rPr>
          <w:rFonts w:ascii="Arial" w:eastAsia="Arial" w:hAnsi="Arial" w:cs="Arial"/>
          <w:spacing w:val="-3"/>
          <w:sz w:val="24"/>
          <w:szCs w:val="24"/>
        </w:rPr>
        <w:t>i</w:t>
      </w:r>
      <w:r>
        <w:rPr>
          <w:rFonts w:ascii="Arial" w:eastAsia="Arial" w:hAnsi="Arial" w:cs="Arial"/>
          <w:sz w:val="24"/>
          <w:szCs w:val="24"/>
        </w:rPr>
        <w:t>nting ad</w:t>
      </w:r>
      <w:r>
        <w:rPr>
          <w:rFonts w:ascii="Arial" w:eastAsia="Arial" w:hAnsi="Arial" w:cs="Arial"/>
          <w:spacing w:val="-3"/>
          <w:sz w:val="24"/>
          <w:szCs w:val="24"/>
        </w:rPr>
        <w:t>v</w:t>
      </w:r>
      <w:r>
        <w:rPr>
          <w:rFonts w:ascii="Arial" w:eastAsia="Arial" w:hAnsi="Arial" w:cs="Arial"/>
          <w:sz w:val="24"/>
          <w:szCs w:val="24"/>
        </w:rPr>
        <w:t>isory</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omm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 me</w:t>
      </w:r>
      <w:r>
        <w:rPr>
          <w:rFonts w:ascii="Arial" w:eastAsia="Arial" w:hAnsi="Arial" w:cs="Arial"/>
          <w:spacing w:val="2"/>
          <w:sz w:val="24"/>
          <w:szCs w:val="24"/>
        </w:rPr>
        <w:t>m</w:t>
      </w:r>
      <w:r>
        <w:rPr>
          <w:rFonts w:ascii="Arial" w:eastAsia="Arial" w:hAnsi="Arial" w:cs="Arial"/>
          <w:spacing w:val="-2"/>
          <w:sz w:val="24"/>
          <w:szCs w:val="24"/>
        </w:rPr>
        <w:t>b</w:t>
      </w:r>
      <w:r>
        <w:rPr>
          <w:rFonts w:ascii="Arial" w:eastAsia="Arial" w:hAnsi="Arial" w:cs="Arial"/>
          <w:sz w:val="24"/>
          <w:szCs w:val="24"/>
        </w:rPr>
        <w:t>ers.</w:t>
      </w:r>
    </w:p>
    <w:p w14:paraId="63F12846" w14:textId="77777777" w:rsidR="00D77377" w:rsidRDefault="00D77377" w:rsidP="00D77377">
      <w:pPr>
        <w:spacing w:before="16" w:line="260" w:lineRule="exact"/>
        <w:rPr>
          <w:sz w:val="26"/>
          <w:szCs w:val="26"/>
        </w:rPr>
      </w:pPr>
    </w:p>
    <w:p w14:paraId="35A2E0FE" w14:textId="77777777" w:rsidR="00D77377" w:rsidRDefault="00D77377" w:rsidP="00D77377">
      <w:pPr>
        <w:ind w:right="265"/>
        <w:rPr>
          <w:rFonts w:ascii="Arial" w:eastAsia="Arial" w:hAnsi="Arial" w:cs="Arial"/>
          <w:sz w:val="24"/>
          <w:szCs w:val="24"/>
        </w:rPr>
      </w:pP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 S</w:t>
      </w:r>
      <w:r>
        <w:rPr>
          <w:rFonts w:ascii="Arial" w:eastAsia="Arial" w:hAnsi="Arial" w:cs="Arial"/>
          <w:spacing w:val="-2"/>
          <w:sz w:val="24"/>
          <w:szCs w:val="24"/>
        </w:rPr>
        <w:t>t</w:t>
      </w:r>
      <w:r>
        <w:rPr>
          <w:rFonts w:ascii="Arial" w:eastAsia="Arial" w:hAnsi="Arial" w:cs="Arial"/>
          <w:sz w:val="24"/>
          <w:szCs w:val="24"/>
        </w:rPr>
        <w:t>ate</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z w:val="24"/>
          <w:szCs w:val="24"/>
        </w:rPr>
        <w:t>ibrary</w:t>
      </w:r>
      <w:r>
        <w:rPr>
          <w:rFonts w:ascii="Arial" w:eastAsia="Arial" w:hAnsi="Arial" w:cs="Arial"/>
          <w:spacing w:val="-3"/>
          <w:sz w:val="24"/>
          <w:szCs w:val="24"/>
        </w:rPr>
        <w:t xml:space="preserve"> 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ot disc</w:t>
      </w:r>
      <w:r>
        <w:rPr>
          <w:rFonts w:ascii="Arial" w:eastAsia="Arial" w:hAnsi="Arial" w:cs="Arial"/>
          <w:spacing w:val="-2"/>
          <w:sz w:val="24"/>
          <w:szCs w:val="24"/>
        </w:rPr>
        <w:t>r</w:t>
      </w:r>
      <w:r>
        <w:rPr>
          <w:rFonts w:ascii="Arial" w:eastAsia="Arial" w:hAnsi="Arial" w:cs="Arial"/>
          <w:sz w:val="24"/>
          <w:szCs w:val="24"/>
        </w:rPr>
        <w:t>imi</w:t>
      </w:r>
      <w:r>
        <w:rPr>
          <w:rFonts w:ascii="Arial" w:eastAsia="Arial" w:hAnsi="Arial" w:cs="Arial"/>
          <w:spacing w:val="-2"/>
          <w:sz w:val="24"/>
          <w:szCs w:val="24"/>
        </w:rPr>
        <w:t>n</w:t>
      </w:r>
      <w:r>
        <w:rPr>
          <w:rFonts w:ascii="Arial" w:eastAsia="Arial" w:hAnsi="Arial" w:cs="Arial"/>
          <w:sz w:val="24"/>
          <w:szCs w:val="24"/>
        </w:rPr>
        <w:t>ate</w:t>
      </w:r>
      <w:r>
        <w:rPr>
          <w:rFonts w:ascii="Arial" w:eastAsia="Arial" w:hAnsi="Arial" w:cs="Arial"/>
          <w:spacing w:val="-1"/>
          <w:sz w:val="24"/>
          <w:szCs w:val="24"/>
        </w:rPr>
        <w:t xml:space="preserve"> </w:t>
      </w:r>
      <w:r>
        <w:rPr>
          <w:rFonts w:ascii="Arial" w:eastAsia="Arial" w:hAnsi="Arial" w:cs="Arial"/>
          <w:sz w:val="24"/>
          <w:szCs w:val="24"/>
        </w:rPr>
        <w:t>or to</w:t>
      </w:r>
      <w:r>
        <w:rPr>
          <w:rFonts w:ascii="Arial" w:eastAsia="Arial" w:hAnsi="Arial" w:cs="Arial"/>
          <w:spacing w:val="-3"/>
          <w:sz w:val="24"/>
          <w:szCs w:val="24"/>
        </w:rPr>
        <w:t>l</w:t>
      </w:r>
      <w:r>
        <w:rPr>
          <w:rFonts w:ascii="Arial" w:eastAsia="Arial" w:hAnsi="Arial" w:cs="Arial"/>
          <w:sz w:val="24"/>
          <w:szCs w:val="24"/>
        </w:rPr>
        <w:t>erate</w:t>
      </w:r>
      <w:r>
        <w:rPr>
          <w:rFonts w:ascii="Arial" w:eastAsia="Arial" w:hAnsi="Arial" w:cs="Arial"/>
          <w:spacing w:val="-1"/>
          <w:sz w:val="24"/>
          <w:szCs w:val="24"/>
        </w:rPr>
        <w:t xml:space="preserve"> </w:t>
      </w:r>
      <w:r>
        <w:rPr>
          <w:rFonts w:ascii="Arial" w:eastAsia="Arial" w:hAnsi="Arial" w:cs="Arial"/>
          <w:sz w:val="24"/>
          <w:szCs w:val="24"/>
        </w:rPr>
        <w:t>disc</w:t>
      </w:r>
      <w:r>
        <w:rPr>
          <w:rFonts w:ascii="Arial" w:eastAsia="Arial" w:hAnsi="Arial" w:cs="Arial"/>
          <w:spacing w:val="-2"/>
          <w:sz w:val="24"/>
          <w:szCs w:val="24"/>
        </w:rPr>
        <w:t>r</w:t>
      </w:r>
      <w:r>
        <w:rPr>
          <w:rFonts w:ascii="Arial" w:eastAsia="Arial" w:hAnsi="Arial" w:cs="Arial"/>
          <w:sz w:val="24"/>
          <w:szCs w:val="24"/>
        </w:rPr>
        <w:t>imin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 xml:space="preserve">ainst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3"/>
          <w:sz w:val="24"/>
          <w:szCs w:val="24"/>
        </w:rPr>
        <w:t xml:space="preserve"> </w:t>
      </w:r>
      <w:r>
        <w:rPr>
          <w:rFonts w:ascii="Arial" w:eastAsia="Arial" w:hAnsi="Arial" w:cs="Arial"/>
          <w:spacing w:val="1"/>
          <w:sz w:val="24"/>
          <w:szCs w:val="24"/>
        </w:rPr>
        <w:t>individual</w:t>
      </w:r>
      <w:r>
        <w:rPr>
          <w:rFonts w:ascii="Arial" w:eastAsia="Arial" w:hAnsi="Arial" w:cs="Arial"/>
          <w:sz w:val="24"/>
          <w:szCs w:val="24"/>
        </w:rPr>
        <w:t xml:space="preserve"> bec</w:t>
      </w:r>
      <w:r>
        <w:rPr>
          <w:rFonts w:ascii="Arial" w:eastAsia="Arial" w:hAnsi="Arial" w:cs="Arial"/>
          <w:spacing w:val="-2"/>
          <w:sz w:val="24"/>
          <w:szCs w:val="24"/>
        </w:rPr>
        <w:t>a</w:t>
      </w:r>
      <w:r>
        <w:rPr>
          <w:rFonts w:ascii="Arial" w:eastAsia="Arial" w:hAnsi="Arial" w:cs="Arial"/>
          <w:sz w:val="24"/>
          <w:szCs w:val="24"/>
        </w:rPr>
        <w:t xml:space="preserve">use </w:t>
      </w:r>
      <w:r>
        <w:rPr>
          <w:rFonts w:ascii="Arial" w:eastAsia="Arial" w:hAnsi="Arial" w:cs="Arial"/>
          <w:spacing w:val="-2"/>
          <w:sz w:val="24"/>
          <w:szCs w:val="24"/>
        </w:rPr>
        <w:t>t</w:t>
      </w:r>
      <w:r>
        <w:rPr>
          <w:rFonts w:ascii="Arial" w:eastAsia="Arial" w:hAnsi="Arial" w:cs="Arial"/>
          <w:sz w:val="24"/>
          <w:szCs w:val="24"/>
        </w:rPr>
        <w:t>hey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re a</w:t>
      </w:r>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z w:val="24"/>
          <w:szCs w:val="24"/>
        </w:rPr>
        <w:t>ber</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pacing w:val="2"/>
          <w:sz w:val="24"/>
          <w:szCs w:val="24"/>
        </w:rPr>
        <w:t>f</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p</w:t>
      </w:r>
      <w:r>
        <w:rPr>
          <w:rFonts w:ascii="Arial" w:eastAsia="Arial" w:hAnsi="Arial" w:cs="Arial"/>
          <w:sz w:val="24"/>
          <w:szCs w:val="24"/>
        </w:rPr>
        <w:t>ply</w:t>
      </w:r>
      <w:r>
        <w:rPr>
          <w:rFonts w:ascii="Arial" w:eastAsia="Arial" w:hAnsi="Arial" w:cs="Arial"/>
          <w:spacing w:val="-3"/>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4"/>
          <w:sz w:val="24"/>
          <w:szCs w:val="24"/>
        </w:rPr>
        <w:t>b</w:t>
      </w:r>
      <w:r>
        <w:rPr>
          <w:rFonts w:ascii="Arial" w:eastAsia="Arial" w:hAnsi="Arial" w:cs="Arial"/>
          <w:sz w:val="24"/>
          <w:szCs w:val="24"/>
        </w:rPr>
        <w:t xml:space="preserve">er </w:t>
      </w:r>
      <w:r>
        <w:rPr>
          <w:rFonts w:ascii="Arial" w:eastAsia="Arial" w:hAnsi="Arial" w:cs="Arial"/>
          <w:spacing w:val="-2"/>
          <w:sz w:val="24"/>
          <w:szCs w:val="24"/>
        </w:rPr>
        <w:t>o</w:t>
      </w:r>
      <w:r>
        <w:rPr>
          <w:rFonts w:ascii="Arial" w:eastAsia="Arial" w:hAnsi="Arial" w:cs="Arial"/>
          <w:spacing w:val="2"/>
          <w:sz w:val="24"/>
          <w:szCs w:val="24"/>
        </w:rPr>
        <w:t>f</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pe</w:t>
      </w:r>
      <w:r>
        <w:rPr>
          <w:rFonts w:ascii="Arial" w:eastAsia="Arial" w:hAnsi="Arial" w:cs="Arial"/>
          <w:spacing w:val="-4"/>
          <w:sz w:val="24"/>
          <w:szCs w:val="24"/>
        </w:rPr>
        <w:t>r</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2"/>
          <w:sz w:val="24"/>
          <w:szCs w:val="24"/>
        </w:rPr>
        <w:t xml:space="preserve"> h</w:t>
      </w:r>
      <w:r>
        <w:rPr>
          <w:rFonts w:ascii="Arial" w:eastAsia="Arial" w:hAnsi="Arial" w:cs="Arial"/>
          <w:sz w:val="24"/>
          <w:szCs w:val="24"/>
        </w:rPr>
        <w:t xml:space="preserve">ave </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4"/>
          <w:sz w:val="24"/>
          <w:szCs w:val="24"/>
        </w:rPr>
        <w:t>r</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2"/>
          <w:sz w:val="24"/>
          <w:szCs w:val="24"/>
        </w:rPr>
        <w:t>e</w:t>
      </w:r>
      <w:r>
        <w:rPr>
          <w:rFonts w:ascii="Arial" w:eastAsia="Arial" w:hAnsi="Arial" w:cs="Arial"/>
          <w:sz w:val="24"/>
          <w:szCs w:val="24"/>
        </w:rPr>
        <w:t xml:space="preserve">d, or </w:t>
      </w:r>
      <w:r>
        <w:rPr>
          <w:rFonts w:ascii="Arial" w:eastAsia="Arial" w:hAnsi="Arial" w:cs="Arial"/>
          <w:spacing w:val="-2"/>
          <w:sz w:val="24"/>
          <w:szCs w:val="24"/>
        </w:rPr>
        <w:t>h</w:t>
      </w:r>
      <w:r>
        <w:rPr>
          <w:rFonts w:ascii="Arial" w:eastAsia="Arial" w:hAnsi="Arial" w:cs="Arial"/>
          <w:sz w:val="24"/>
          <w:szCs w:val="24"/>
        </w:rPr>
        <w:t>a</w:t>
      </w:r>
      <w:r>
        <w:rPr>
          <w:rFonts w:ascii="Arial" w:eastAsia="Arial" w:hAnsi="Arial" w:cs="Arial"/>
          <w:spacing w:val="-3"/>
          <w:sz w:val="24"/>
          <w:szCs w:val="24"/>
        </w:rPr>
        <w:t>v</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bl</w:t>
      </w:r>
      <w:r>
        <w:rPr>
          <w:rFonts w:ascii="Arial" w:eastAsia="Arial" w:hAnsi="Arial" w:cs="Arial"/>
          <w:spacing w:val="-1"/>
          <w:sz w:val="24"/>
          <w:szCs w:val="24"/>
        </w:rPr>
        <w:t>i</w:t>
      </w:r>
      <w:r>
        <w:rPr>
          <w:rFonts w:ascii="Arial" w:eastAsia="Arial" w:hAnsi="Arial" w:cs="Arial"/>
          <w:spacing w:val="-2"/>
          <w:sz w:val="24"/>
          <w:szCs w:val="24"/>
        </w:rPr>
        <w:t>g</w:t>
      </w:r>
      <w:r>
        <w:rPr>
          <w:rFonts w:ascii="Arial" w:eastAsia="Arial" w:hAnsi="Arial" w:cs="Arial"/>
          <w:sz w:val="24"/>
          <w:szCs w:val="24"/>
        </w:rPr>
        <w:t xml:space="preserve">ation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f</w:t>
      </w:r>
      <w:r>
        <w:rPr>
          <w:rFonts w:ascii="Arial" w:eastAsia="Arial" w:hAnsi="Arial" w:cs="Arial"/>
          <w:sz w:val="24"/>
          <w:szCs w:val="24"/>
        </w:rPr>
        <w:t>o</w:t>
      </w:r>
      <w:r>
        <w:rPr>
          <w:rFonts w:ascii="Arial" w:eastAsia="Arial" w:hAnsi="Arial" w:cs="Arial"/>
          <w:spacing w:val="-4"/>
          <w:sz w:val="24"/>
          <w:szCs w:val="24"/>
        </w:rPr>
        <w:t>r</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v</w:t>
      </w:r>
      <w:r>
        <w:rPr>
          <w:rFonts w:ascii="Arial" w:eastAsia="Arial" w:hAnsi="Arial" w:cs="Arial"/>
          <w:sz w:val="24"/>
          <w:szCs w:val="24"/>
        </w:rPr>
        <w:t>ice in a</w:t>
      </w:r>
      <w:r>
        <w:rPr>
          <w:rFonts w:ascii="Arial" w:eastAsia="Arial" w:hAnsi="Arial" w:cs="Arial"/>
          <w:spacing w:val="-2"/>
          <w:sz w:val="24"/>
          <w:szCs w:val="24"/>
        </w:rPr>
        <w:t xml:space="preserve"> </w:t>
      </w:r>
      <w:r>
        <w:rPr>
          <w:rFonts w:ascii="Arial" w:eastAsia="Arial" w:hAnsi="Arial" w:cs="Arial"/>
          <w:sz w:val="24"/>
          <w:szCs w:val="24"/>
        </w:rPr>
        <w:t>un</w:t>
      </w:r>
      <w:r>
        <w:rPr>
          <w:rFonts w:ascii="Arial" w:eastAsia="Arial" w:hAnsi="Arial" w:cs="Arial"/>
          <w:spacing w:val="-3"/>
          <w:sz w:val="24"/>
          <w:szCs w:val="24"/>
        </w:rPr>
        <w:t>i</w:t>
      </w:r>
      <w:r>
        <w:rPr>
          <w:rFonts w:ascii="Arial" w:eastAsia="Arial" w:hAnsi="Arial" w:cs="Arial"/>
          <w:spacing w:val="2"/>
          <w:sz w:val="24"/>
          <w:szCs w:val="24"/>
        </w:rPr>
        <w:t>f</w:t>
      </w:r>
      <w:r>
        <w:rPr>
          <w:rFonts w:ascii="Arial" w:eastAsia="Arial" w:hAnsi="Arial" w:cs="Arial"/>
          <w:spacing w:val="-2"/>
          <w:sz w:val="24"/>
          <w:szCs w:val="24"/>
        </w:rPr>
        <w:t>o</w:t>
      </w:r>
      <w:r>
        <w:rPr>
          <w:rFonts w:ascii="Arial" w:eastAsia="Arial" w:hAnsi="Arial" w:cs="Arial"/>
          <w:sz w:val="24"/>
          <w:szCs w:val="24"/>
        </w:rPr>
        <w:t xml:space="preserve">rmed </w:t>
      </w:r>
      <w:r>
        <w:rPr>
          <w:rFonts w:ascii="Arial" w:eastAsia="Arial" w:hAnsi="Arial" w:cs="Arial"/>
          <w:spacing w:val="-2"/>
          <w:sz w:val="24"/>
          <w:szCs w:val="24"/>
        </w:rPr>
        <w:t>s</w:t>
      </w:r>
      <w:r>
        <w:rPr>
          <w:rFonts w:ascii="Arial" w:eastAsia="Arial" w:hAnsi="Arial" w:cs="Arial"/>
          <w:sz w:val="24"/>
          <w:szCs w:val="24"/>
        </w:rPr>
        <w:t>er</w:t>
      </w:r>
      <w:r>
        <w:rPr>
          <w:rFonts w:ascii="Arial" w:eastAsia="Arial" w:hAnsi="Arial" w:cs="Arial"/>
          <w:spacing w:val="-4"/>
          <w:sz w:val="24"/>
          <w:szCs w:val="24"/>
        </w:rPr>
        <w:t>v</w:t>
      </w:r>
      <w:r>
        <w:rPr>
          <w:rFonts w:ascii="Arial" w:eastAsia="Arial" w:hAnsi="Arial" w:cs="Arial"/>
          <w:sz w:val="24"/>
          <w:szCs w:val="24"/>
        </w:rPr>
        <w:t>ice.</w:t>
      </w:r>
    </w:p>
    <w:p w14:paraId="449E48C4" w14:textId="77777777" w:rsidR="00D77377" w:rsidRDefault="00D77377" w:rsidP="00D77377">
      <w:pPr>
        <w:spacing w:before="16" w:line="260" w:lineRule="exact"/>
        <w:rPr>
          <w:sz w:val="26"/>
          <w:szCs w:val="26"/>
        </w:rPr>
      </w:pPr>
    </w:p>
    <w:p w14:paraId="075A4E8A" w14:textId="77777777" w:rsidR="00D77377" w:rsidRDefault="00D77377" w:rsidP="00D77377">
      <w:pPr>
        <w:rPr>
          <w:rFonts w:ascii="Arial" w:hAnsi="Arial" w:cs="Arial"/>
          <w:spacing w:val="-2"/>
          <w:sz w:val="24"/>
          <w:szCs w:val="24"/>
        </w:rPr>
      </w:pPr>
      <w:r>
        <w:rPr>
          <w:rFonts w:ascii="Arial" w:hAnsi="Arial" w:cs="Arial"/>
          <w:sz w:val="24"/>
          <w:szCs w:val="24"/>
        </w:rPr>
        <w:t>If an indi</w:t>
      </w:r>
      <w:r>
        <w:rPr>
          <w:rFonts w:ascii="Arial" w:hAnsi="Arial" w:cs="Arial"/>
          <w:spacing w:val="-3"/>
          <w:sz w:val="24"/>
          <w:szCs w:val="24"/>
        </w:rPr>
        <w:t>v</w:t>
      </w:r>
      <w:r>
        <w:rPr>
          <w:rFonts w:ascii="Arial" w:hAnsi="Arial" w:cs="Arial"/>
          <w:sz w:val="24"/>
          <w:szCs w:val="24"/>
        </w:rPr>
        <w:t>id</w:t>
      </w:r>
      <w:r>
        <w:rPr>
          <w:rFonts w:ascii="Arial" w:hAnsi="Arial" w:cs="Arial"/>
          <w:spacing w:val="1"/>
          <w:sz w:val="24"/>
          <w:szCs w:val="24"/>
        </w:rPr>
        <w:t>u</w:t>
      </w:r>
      <w:r>
        <w:rPr>
          <w:rFonts w:ascii="Arial" w:hAnsi="Arial" w:cs="Arial"/>
          <w:sz w:val="24"/>
          <w:szCs w:val="24"/>
        </w:rPr>
        <w:t xml:space="preserve">al </w:t>
      </w:r>
      <w:r>
        <w:rPr>
          <w:rFonts w:ascii="Arial" w:hAnsi="Arial" w:cs="Arial"/>
          <w:spacing w:val="-1"/>
          <w:sz w:val="24"/>
          <w:szCs w:val="24"/>
        </w:rPr>
        <w:t>b</w:t>
      </w:r>
      <w:r>
        <w:rPr>
          <w:rFonts w:ascii="Arial" w:hAnsi="Arial" w:cs="Arial"/>
          <w:sz w:val="24"/>
          <w:szCs w:val="24"/>
        </w:rPr>
        <w:t>el</w:t>
      </w:r>
      <w:r>
        <w:rPr>
          <w:rFonts w:ascii="Arial" w:hAnsi="Arial" w:cs="Arial"/>
          <w:spacing w:val="-1"/>
          <w:sz w:val="24"/>
          <w:szCs w:val="24"/>
        </w:rPr>
        <w:t>i</w:t>
      </w:r>
      <w:r>
        <w:rPr>
          <w:rFonts w:ascii="Arial" w:hAnsi="Arial" w:cs="Arial"/>
          <w:sz w:val="24"/>
          <w:szCs w:val="24"/>
        </w:rPr>
        <w:t>e</w:t>
      </w:r>
      <w:r>
        <w:rPr>
          <w:rFonts w:ascii="Arial" w:hAnsi="Arial" w:cs="Arial"/>
          <w:spacing w:val="-3"/>
          <w:sz w:val="24"/>
          <w:szCs w:val="24"/>
        </w:rPr>
        <w:t>v</w:t>
      </w:r>
      <w:r>
        <w:rPr>
          <w:rFonts w:ascii="Arial" w:hAnsi="Arial" w:cs="Arial"/>
          <w:sz w:val="24"/>
          <w:szCs w:val="24"/>
        </w:rPr>
        <w:t>es they</w:t>
      </w:r>
      <w:r>
        <w:rPr>
          <w:rFonts w:ascii="Arial" w:hAnsi="Arial" w:cs="Arial"/>
          <w:spacing w:val="-3"/>
          <w:sz w:val="24"/>
          <w:szCs w:val="24"/>
        </w:rPr>
        <w:t xml:space="preserve"> w</w:t>
      </w:r>
      <w:r>
        <w:rPr>
          <w:rFonts w:ascii="Arial" w:hAnsi="Arial" w:cs="Arial"/>
          <w:sz w:val="24"/>
          <w:szCs w:val="24"/>
        </w:rPr>
        <w:t xml:space="preserve">ere </w:t>
      </w:r>
      <w:r>
        <w:rPr>
          <w:rFonts w:ascii="Arial" w:hAnsi="Arial" w:cs="Arial"/>
          <w:spacing w:val="1"/>
          <w:sz w:val="24"/>
          <w:szCs w:val="24"/>
        </w:rPr>
        <w:t>d</w:t>
      </w:r>
      <w:r>
        <w:rPr>
          <w:rFonts w:ascii="Arial" w:hAnsi="Arial" w:cs="Arial"/>
          <w:sz w:val="24"/>
          <w:szCs w:val="24"/>
        </w:rPr>
        <w:t>enied</w:t>
      </w:r>
      <w:r>
        <w:rPr>
          <w:rFonts w:ascii="Arial" w:hAnsi="Arial" w:cs="Arial"/>
          <w:spacing w:val="-1"/>
          <w:sz w:val="24"/>
          <w:szCs w:val="24"/>
        </w:rPr>
        <w:t xml:space="preserve"> </w:t>
      </w:r>
      <w:r>
        <w:rPr>
          <w:rFonts w:ascii="Arial" w:hAnsi="Arial" w:cs="Arial"/>
          <w:spacing w:val="1"/>
          <w:sz w:val="24"/>
          <w:szCs w:val="24"/>
        </w:rPr>
        <w:t>e</w:t>
      </w:r>
      <w:r>
        <w:rPr>
          <w:rFonts w:ascii="Arial" w:hAnsi="Arial" w:cs="Arial"/>
          <w:spacing w:val="-1"/>
          <w:sz w:val="24"/>
          <w:szCs w:val="24"/>
        </w:rPr>
        <w:t>m</w:t>
      </w:r>
      <w:r>
        <w:rPr>
          <w:rFonts w:ascii="Arial" w:hAnsi="Arial" w:cs="Arial"/>
          <w:sz w:val="24"/>
          <w:szCs w:val="24"/>
        </w:rPr>
        <w:t>plo</w:t>
      </w:r>
      <w:r>
        <w:rPr>
          <w:rFonts w:ascii="Arial" w:hAnsi="Arial" w:cs="Arial"/>
          <w:spacing w:val="-2"/>
          <w:sz w:val="24"/>
          <w:szCs w:val="24"/>
        </w:rPr>
        <w:t>y</w:t>
      </w:r>
      <w:r>
        <w:rPr>
          <w:rFonts w:ascii="Arial" w:hAnsi="Arial" w:cs="Arial"/>
          <w:spacing w:val="1"/>
          <w:sz w:val="24"/>
          <w:szCs w:val="24"/>
        </w:rPr>
        <w:t>m</w:t>
      </w:r>
      <w:r>
        <w:rPr>
          <w:rFonts w:ascii="Arial" w:hAnsi="Arial" w:cs="Arial"/>
          <w:sz w:val="24"/>
          <w:szCs w:val="24"/>
        </w:rPr>
        <w:t>ent</w:t>
      </w:r>
      <w:r>
        <w:rPr>
          <w:rFonts w:ascii="Arial" w:hAnsi="Arial" w:cs="Arial"/>
          <w:spacing w:val="-2"/>
          <w:sz w:val="24"/>
          <w:szCs w:val="24"/>
        </w:rPr>
        <w:t xml:space="preserve"> </w:t>
      </w:r>
      <w:r>
        <w:rPr>
          <w:rFonts w:ascii="Arial" w:hAnsi="Arial" w:cs="Arial"/>
          <w:spacing w:val="-3"/>
          <w:sz w:val="24"/>
          <w:szCs w:val="24"/>
        </w:rPr>
        <w:t>w</w:t>
      </w:r>
      <w:r>
        <w:rPr>
          <w:rFonts w:ascii="Arial" w:hAnsi="Arial" w:cs="Arial"/>
          <w:sz w:val="24"/>
          <w:szCs w:val="24"/>
        </w:rPr>
        <w:t>ith the</w:t>
      </w:r>
      <w:r>
        <w:rPr>
          <w:rFonts w:ascii="Arial" w:hAnsi="Arial" w:cs="Arial"/>
          <w:spacing w:val="-2"/>
          <w:sz w:val="24"/>
          <w:szCs w:val="24"/>
        </w:rPr>
        <w:t xml:space="preserve"> </w:t>
      </w:r>
      <w:r>
        <w:rPr>
          <w:rFonts w:ascii="Arial" w:hAnsi="Arial" w:cs="Arial"/>
          <w:sz w:val="24"/>
          <w:szCs w:val="24"/>
        </w:rPr>
        <w:t>St</w:t>
      </w:r>
      <w:r>
        <w:rPr>
          <w:rFonts w:ascii="Arial" w:hAnsi="Arial" w:cs="Arial"/>
          <w:spacing w:val="1"/>
          <w:sz w:val="24"/>
          <w:szCs w:val="24"/>
        </w:rPr>
        <w:t>a</w:t>
      </w:r>
      <w:r>
        <w:rPr>
          <w:rFonts w:ascii="Arial" w:hAnsi="Arial" w:cs="Arial"/>
          <w:sz w:val="24"/>
          <w:szCs w:val="24"/>
        </w:rPr>
        <w:t>te</w:t>
      </w:r>
      <w:r>
        <w:rPr>
          <w:rFonts w:ascii="Arial" w:hAnsi="Arial" w:cs="Arial"/>
          <w:spacing w:val="-1"/>
          <w:sz w:val="24"/>
          <w:szCs w:val="24"/>
        </w:rPr>
        <w:t xml:space="preserve"> </w:t>
      </w:r>
      <w:r>
        <w:rPr>
          <w:rFonts w:ascii="Arial" w:hAnsi="Arial" w:cs="Arial"/>
          <w:spacing w:val="1"/>
          <w:sz w:val="24"/>
          <w:szCs w:val="24"/>
        </w:rPr>
        <w:t>L</w:t>
      </w:r>
      <w:r>
        <w:rPr>
          <w:rFonts w:ascii="Arial" w:hAnsi="Arial" w:cs="Arial"/>
          <w:sz w:val="24"/>
          <w:szCs w:val="24"/>
        </w:rPr>
        <w:t>ibrary</w:t>
      </w:r>
      <w:r>
        <w:rPr>
          <w:rFonts w:ascii="Arial" w:hAnsi="Arial" w:cs="Arial"/>
          <w:spacing w:val="-3"/>
          <w:sz w:val="24"/>
          <w:szCs w:val="24"/>
        </w:rPr>
        <w:t xml:space="preserve"> </w:t>
      </w:r>
      <w:r>
        <w:rPr>
          <w:rFonts w:ascii="Arial" w:hAnsi="Arial" w:cs="Arial"/>
          <w:spacing w:val="1"/>
          <w:sz w:val="24"/>
          <w:szCs w:val="24"/>
        </w:rPr>
        <w:t>b</w:t>
      </w:r>
      <w:r>
        <w:rPr>
          <w:rFonts w:ascii="Arial" w:hAnsi="Arial" w:cs="Arial"/>
          <w:sz w:val="24"/>
          <w:szCs w:val="24"/>
        </w:rPr>
        <w:t>as</w:t>
      </w:r>
      <w:r>
        <w:rPr>
          <w:rFonts w:ascii="Arial" w:hAnsi="Arial" w:cs="Arial"/>
          <w:spacing w:val="-2"/>
          <w:sz w:val="24"/>
          <w:szCs w:val="24"/>
        </w:rPr>
        <w:t>e</w:t>
      </w:r>
      <w:r>
        <w:rPr>
          <w:rFonts w:ascii="Arial" w:hAnsi="Arial" w:cs="Arial"/>
          <w:sz w:val="24"/>
          <w:szCs w:val="24"/>
        </w:rPr>
        <w:t xml:space="preserve">d on </w:t>
      </w:r>
      <w:r>
        <w:rPr>
          <w:rFonts w:ascii="Arial" w:hAnsi="Arial" w:cs="Arial"/>
          <w:spacing w:val="-1"/>
          <w:sz w:val="24"/>
          <w:szCs w:val="24"/>
        </w:rPr>
        <w:t>a</w:t>
      </w:r>
      <w:r>
        <w:rPr>
          <w:rFonts w:ascii="Arial" w:hAnsi="Arial" w:cs="Arial"/>
          <w:sz w:val="24"/>
          <w:szCs w:val="24"/>
        </w:rPr>
        <w:t>ny</w:t>
      </w:r>
      <w:r>
        <w:rPr>
          <w:rFonts w:ascii="Arial" w:hAnsi="Arial" w:cs="Arial"/>
          <w:spacing w:val="-3"/>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2"/>
          <w:sz w:val="24"/>
          <w:szCs w:val="24"/>
        </w:rPr>
        <w:t xml:space="preserve"> </w:t>
      </w:r>
      <w:r>
        <w:rPr>
          <w:rFonts w:ascii="Arial" w:hAnsi="Arial" w:cs="Arial"/>
          <w:sz w:val="24"/>
          <w:szCs w:val="24"/>
        </w:rPr>
        <w:t>t</w:t>
      </w:r>
      <w:r>
        <w:rPr>
          <w:rFonts w:ascii="Arial" w:hAnsi="Arial" w:cs="Arial"/>
          <w:spacing w:val="-2"/>
          <w:sz w:val="24"/>
          <w:szCs w:val="24"/>
        </w:rPr>
        <w:t>h</w:t>
      </w:r>
      <w:r>
        <w:rPr>
          <w:rFonts w:ascii="Arial" w:hAnsi="Arial" w:cs="Arial"/>
          <w:sz w:val="24"/>
          <w:szCs w:val="24"/>
        </w:rPr>
        <w:t xml:space="preserve">e </w:t>
      </w:r>
      <w:proofErr w:type="gramStart"/>
      <w:r>
        <w:rPr>
          <w:rFonts w:ascii="Arial" w:hAnsi="Arial" w:cs="Arial"/>
          <w:spacing w:val="-1"/>
          <w:sz w:val="24"/>
          <w:szCs w:val="24"/>
        </w:rPr>
        <w:t>a</w:t>
      </w:r>
      <w:r>
        <w:rPr>
          <w:rFonts w:ascii="Arial" w:hAnsi="Arial" w:cs="Arial"/>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3"/>
          <w:sz w:val="24"/>
          <w:szCs w:val="24"/>
        </w:rPr>
        <w:t>e</w:t>
      </w:r>
      <w:r>
        <w:rPr>
          <w:rFonts w:ascii="Arial" w:hAnsi="Arial" w:cs="Arial"/>
          <w:spacing w:val="1"/>
          <w:sz w:val="24"/>
          <w:szCs w:val="24"/>
        </w:rPr>
        <w:t>m</w:t>
      </w:r>
      <w:r>
        <w:rPr>
          <w:rFonts w:ascii="Arial" w:hAnsi="Arial" w:cs="Arial"/>
          <w:spacing w:val="-2"/>
          <w:sz w:val="24"/>
          <w:szCs w:val="24"/>
        </w:rPr>
        <w:t>e</w:t>
      </w:r>
      <w:r>
        <w:rPr>
          <w:rFonts w:ascii="Arial" w:hAnsi="Arial" w:cs="Arial"/>
          <w:sz w:val="24"/>
          <w:szCs w:val="24"/>
        </w:rPr>
        <w:t>ntio</w:t>
      </w:r>
      <w:r>
        <w:rPr>
          <w:rFonts w:ascii="Arial" w:hAnsi="Arial" w:cs="Arial"/>
          <w:spacing w:val="-2"/>
          <w:sz w:val="24"/>
          <w:szCs w:val="24"/>
        </w:rPr>
        <w:t>n</w:t>
      </w:r>
      <w:r>
        <w:rPr>
          <w:rFonts w:ascii="Arial" w:hAnsi="Arial" w:cs="Arial"/>
          <w:sz w:val="24"/>
          <w:szCs w:val="24"/>
        </w:rPr>
        <w:t xml:space="preserve">ed </w:t>
      </w:r>
      <w:r>
        <w:rPr>
          <w:rFonts w:ascii="Arial" w:hAnsi="Arial" w:cs="Arial"/>
          <w:spacing w:val="1"/>
          <w:sz w:val="24"/>
          <w:szCs w:val="24"/>
        </w:rPr>
        <w:t>d</w:t>
      </w:r>
      <w:r>
        <w:rPr>
          <w:rFonts w:ascii="Arial" w:hAnsi="Arial" w:cs="Arial"/>
          <w:sz w:val="24"/>
          <w:szCs w:val="24"/>
        </w:rPr>
        <w:t>isc</w:t>
      </w:r>
      <w:r>
        <w:rPr>
          <w:rFonts w:ascii="Arial" w:hAnsi="Arial" w:cs="Arial"/>
          <w:spacing w:val="-2"/>
          <w:sz w:val="24"/>
          <w:szCs w:val="24"/>
        </w:rPr>
        <w:t>r</w:t>
      </w:r>
      <w:r>
        <w:rPr>
          <w:rFonts w:ascii="Arial" w:hAnsi="Arial" w:cs="Arial"/>
          <w:sz w:val="24"/>
          <w:szCs w:val="24"/>
        </w:rPr>
        <w:t>im</w:t>
      </w:r>
      <w:r>
        <w:rPr>
          <w:rFonts w:ascii="Arial" w:hAnsi="Arial" w:cs="Arial"/>
          <w:spacing w:val="-3"/>
          <w:sz w:val="24"/>
          <w:szCs w:val="24"/>
        </w:rPr>
        <w:t>i</w:t>
      </w:r>
      <w:r>
        <w:rPr>
          <w:rFonts w:ascii="Arial" w:hAnsi="Arial" w:cs="Arial"/>
          <w:sz w:val="24"/>
          <w:szCs w:val="24"/>
        </w:rPr>
        <w:t>na</w:t>
      </w:r>
      <w:r>
        <w:rPr>
          <w:rFonts w:ascii="Arial" w:hAnsi="Arial" w:cs="Arial"/>
          <w:spacing w:val="-2"/>
          <w:sz w:val="24"/>
          <w:szCs w:val="24"/>
        </w:rPr>
        <w:t>t</w:t>
      </w:r>
      <w:r>
        <w:rPr>
          <w:rFonts w:ascii="Arial" w:hAnsi="Arial" w:cs="Arial"/>
          <w:sz w:val="24"/>
          <w:szCs w:val="24"/>
        </w:rPr>
        <w:t>ory</w:t>
      </w:r>
      <w:proofErr w:type="gramEnd"/>
      <w:r>
        <w:rPr>
          <w:rFonts w:ascii="Arial" w:hAnsi="Arial" w:cs="Arial"/>
          <w:spacing w:val="-1"/>
          <w:sz w:val="24"/>
          <w:szCs w:val="24"/>
        </w:rPr>
        <w:t xml:space="preserve"> </w:t>
      </w:r>
      <w:r>
        <w:rPr>
          <w:rFonts w:ascii="Arial" w:hAnsi="Arial" w:cs="Arial"/>
          <w:sz w:val="24"/>
          <w:szCs w:val="24"/>
        </w:rPr>
        <w:t>f</w:t>
      </w:r>
      <w:r>
        <w:rPr>
          <w:rFonts w:ascii="Arial" w:hAnsi="Arial" w:cs="Arial"/>
          <w:spacing w:val="1"/>
          <w:sz w:val="24"/>
          <w:szCs w:val="24"/>
        </w:rPr>
        <w:t>a</w:t>
      </w:r>
      <w:r>
        <w:rPr>
          <w:rFonts w:ascii="Arial" w:hAnsi="Arial" w:cs="Arial"/>
          <w:sz w:val="24"/>
          <w:szCs w:val="24"/>
        </w:rPr>
        <w:t>ct</w:t>
      </w:r>
      <w:r>
        <w:rPr>
          <w:rFonts w:ascii="Arial" w:hAnsi="Arial" w:cs="Arial"/>
          <w:spacing w:val="1"/>
          <w:sz w:val="24"/>
          <w:szCs w:val="24"/>
        </w:rPr>
        <w:t>o</w:t>
      </w:r>
      <w:r>
        <w:rPr>
          <w:rFonts w:ascii="Arial" w:hAnsi="Arial" w:cs="Arial"/>
          <w:sz w:val="24"/>
          <w:szCs w:val="24"/>
        </w:rPr>
        <w:t>rs,</w:t>
      </w:r>
      <w:r>
        <w:rPr>
          <w:rFonts w:ascii="Arial" w:hAnsi="Arial" w:cs="Arial"/>
          <w:spacing w:val="-3"/>
          <w:sz w:val="24"/>
          <w:szCs w:val="24"/>
        </w:rPr>
        <w:t xml:space="preserve"> they </w:t>
      </w:r>
      <w:r>
        <w:rPr>
          <w:rFonts w:ascii="Arial" w:hAnsi="Arial" w:cs="Arial"/>
          <w:spacing w:val="7"/>
          <w:sz w:val="24"/>
          <w:szCs w:val="24"/>
        </w:rPr>
        <w:t>m</w:t>
      </w:r>
      <w:r>
        <w:rPr>
          <w:rFonts w:ascii="Arial" w:hAnsi="Arial" w:cs="Arial"/>
          <w:sz w:val="24"/>
          <w:szCs w:val="24"/>
        </w:rPr>
        <w:t>ay</w:t>
      </w:r>
      <w:r>
        <w:rPr>
          <w:rFonts w:ascii="Arial" w:hAnsi="Arial" w:cs="Arial"/>
          <w:spacing w:val="-3"/>
          <w:sz w:val="24"/>
          <w:szCs w:val="24"/>
        </w:rPr>
        <w:t xml:space="preserve"> </w:t>
      </w:r>
      <w:r>
        <w:rPr>
          <w:rFonts w:ascii="Arial" w:hAnsi="Arial" w:cs="Arial"/>
          <w:sz w:val="24"/>
          <w:szCs w:val="24"/>
        </w:rPr>
        <w:t>re</w:t>
      </w:r>
      <w:r>
        <w:rPr>
          <w:rFonts w:ascii="Arial" w:hAnsi="Arial" w:cs="Arial"/>
          <w:spacing w:val="-1"/>
          <w:sz w:val="24"/>
          <w:szCs w:val="24"/>
        </w:rPr>
        <w:t>q</w:t>
      </w:r>
      <w:r>
        <w:rPr>
          <w:rFonts w:ascii="Arial" w:hAnsi="Arial" w:cs="Arial"/>
          <w:sz w:val="24"/>
          <w:szCs w:val="24"/>
        </w:rPr>
        <w:t>uest</w:t>
      </w:r>
      <w:r>
        <w:rPr>
          <w:rFonts w:ascii="Arial" w:hAnsi="Arial" w:cs="Arial"/>
          <w:spacing w:val="-2"/>
          <w:sz w:val="24"/>
          <w:szCs w:val="24"/>
        </w:rPr>
        <w:t xml:space="preserve"> </w:t>
      </w:r>
      <w:r>
        <w:rPr>
          <w:rFonts w:ascii="Arial" w:hAnsi="Arial" w:cs="Arial"/>
          <w:sz w:val="24"/>
          <w:szCs w:val="24"/>
        </w:rPr>
        <w:t>a</w:t>
      </w:r>
      <w:r>
        <w:rPr>
          <w:rFonts w:ascii="Arial" w:hAnsi="Arial" w:cs="Arial"/>
          <w:spacing w:val="-2"/>
          <w:sz w:val="24"/>
          <w:szCs w:val="24"/>
        </w:rPr>
        <w:t xml:space="preserve"> </w:t>
      </w:r>
      <w:r>
        <w:rPr>
          <w:rFonts w:ascii="Arial" w:hAnsi="Arial" w:cs="Arial"/>
          <w:sz w:val="24"/>
          <w:szCs w:val="24"/>
        </w:rPr>
        <w:t>re</w:t>
      </w:r>
      <w:r>
        <w:rPr>
          <w:rFonts w:ascii="Arial" w:hAnsi="Arial" w:cs="Arial"/>
          <w:spacing w:val="-3"/>
          <w:sz w:val="24"/>
          <w:szCs w:val="24"/>
        </w:rPr>
        <w:t>v</w:t>
      </w:r>
      <w:r>
        <w:rPr>
          <w:rFonts w:ascii="Arial" w:hAnsi="Arial" w:cs="Arial"/>
          <w:sz w:val="24"/>
          <w:szCs w:val="24"/>
        </w:rPr>
        <w:t>i</w:t>
      </w:r>
      <w:r>
        <w:rPr>
          <w:rFonts w:ascii="Arial" w:hAnsi="Arial" w:cs="Arial"/>
          <w:spacing w:val="2"/>
          <w:sz w:val="24"/>
          <w:szCs w:val="24"/>
        </w:rPr>
        <w:t>e</w:t>
      </w:r>
      <w:r>
        <w:rPr>
          <w:rFonts w:ascii="Arial" w:hAnsi="Arial" w:cs="Arial"/>
          <w:sz w:val="24"/>
          <w:szCs w:val="24"/>
        </w:rPr>
        <w:t>w</w:t>
      </w:r>
      <w:r>
        <w:rPr>
          <w:rFonts w:ascii="Arial" w:hAnsi="Arial" w:cs="Arial"/>
          <w:spacing w:val="-3"/>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2"/>
          <w:sz w:val="24"/>
          <w:szCs w:val="24"/>
        </w:rPr>
        <w:t xml:space="preserve"> </w:t>
      </w:r>
      <w:r>
        <w:rPr>
          <w:rFonts w:ascii="Arial" w:hAnsi="Arial" w:cs="Arial"/>
          <w:spacing w:val="-2"/>
          <w:sz w:val="24"/>
          <w:szCs w:val="24"/>
        </w:rPr>
        <w:t>t</w:t>
      </w:r>
      <w:r>
        <w:rPr>
          <w:rFonts w:ascii="Arial" w:hAnsi="Arial" w:cs="Arial"/>
          <w:sz w:val="24"/>
          <w:szCs w:val="24"/>
        </w:rPr>
        <w:t>he decis</w:t>
      </w:r>
      <w:r>
        <w:rPr>
          <w:rFonts w:ascii="Arial" w:hAnsi="Arial" w:cs="Arial"/>
          <w:spacing w:val="-1"/>
          <w:sz w:val="24"/>
          <w:szCs w:val="24"/>
        </w:rPr>
        <w:t>i</w:t>
      </w:r>
      <w:r>
        <w:rPr>
          <w:rFonts w:ascii="Arial" w:hAnsi="Arial" w:cs="Arial"/>
          <w:sz w:val="24"/>
          <w:szCs w:val="24"/>
        </w:rPr>
        <w:t>on</w:t>
      </w:r>
      <w:r>
        <w:rPr>
          <w:rFonts w:ascii="Arial" w:hAnsi="Arial" w:cs="Arial"/>
          <w:spacing w:val="-2"/>
          <w:sz w:val="24"/>
          <w:szCs w:val="24"/>
        </w:rPr>
        <w:t xml:space="preserve"> </w:t>
      </w:r>
      <w:r>
        <w:rPr>
          <w:rFonts w:ascii="Arial" w:hAnsi="Arial" w:cs="Arial"/>
          <w:sz w:val="24"/>
          <w:szCs w:val="24"/>
        </w:rPr>
        <w:t>by</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nt</w:t>
      </w:r>
      <w:r>
        <w:rPr>
          <w:rFonts w:ascii="Arial" w:hAnsi="Arial" w:cs="Arial"/>
          <w:spacing w:val="1"/>
          <w:sz w:val="24"/>
          <w:szCs w:val="24"/>
        </w:rPr>
        <w:t>a</w:t>
      </w:r>
      <w:r>
        <w:rPr>
          <w:rFonts w:ascii="Arial" w:hAnsi="Arial" w:cs="Arial"/>
          <w:sz w:val="24"/>
          <w:szCs w:val="24"/>
        </w:rPr>
        <w:t>ct</w:t>
      </w:r>
      <w:r>
        <w:rPr>
          <w:rFonts w:ascii="Arial" w:hAnsi="Arial" w:cs="Arial"/>
          <w:spacing w:val="-3"/>
          <w:sz w:val="24"/>
          <w:szCs w:val="24"/>
        </w:rPr>
        <w:t>i</w:t>
      </w:r>
      <w:r>
        <w:rPr>
          <w:rFonts w:ascii="Arial" w:hAnsi="Arial" w:cs="Arial"/>
          <w:sz w:val="24"/>
          <w:szCs w:val="24"/>
        </w:rPr>
        <w:t>ng</w:t>
      </w:r>
      <w:r>
        <w:rPr>
          <w:rFonts w:ascii="Arial" w:hAnsi="Arial" w:cs="Arial"/>
          <w:spacing w:val="-2"/>
          <w:sz w:val="24"/>
          <w:szCs w:val="24"/>
        </w:rPr>
        <w:t xml:space="preserve"> </w:t>
      </w:r>
      <w:r>
        <w:rPr>
          <w:rFonts w:ascii="Arial" w:hAnsi="Arial" w:cs="Arial"/>
          <w:sz w:val="24"/>
          <w:szCs w:val="24"/>
        </w:rPr>
        <w:t xml:space="preserve">the </w:t>
      </w:r>
      <w:r>
        <w:rPr>
          <w:rFonts w:ascii="Arial" w:hAnsi="Arial" w:cs="Arial"/>
          <w:spacing w:val="-2"/>
          <w:sz w:val="24"/>
          <w:szCs w:val="24"/>
        </w:rPr>
        <w:t>S</w:t>
      </w:r>
      <w:r>
        <w:rPr>
          <w:rFonts w:ascii="Arial" w:hAnsi="Arial" w:cs="Arial"/>
          <w:sz w:val="24"/>
          <w:szCs w:val="24"/>
        </w:rPr>
        <w:t>t</w:t>
      </w:r>
      <w:r>
        <w:rPr>
          <w:rFonts w:ascii="Arial" w:hAnsi="Arial" w:cs="Arial"/>
          <w:spacing w:val="1"/>
          <w:sz w:val="24"/>
          <w:szCs w:val="24"/>
        </w:rPr>
        <w:t>a</w:t>
      </w:r>
      <w:r>
        <w:rPr>
          <w:rFonts w:ascii="Arial" w:hAnsi="Arial" w:cs="Arial"/>
          <w:spacing w:val="-2"/>
          <w:sz w:val="24"/>
          <w:szCs w:val="24"/>
        </w:rPr>
        <w:t>t</w:t>
      </w:r>
      <w:r>
        <w:rPr>
          <w:rFonts w:ascii="Arial" w:hAnsi="Arial" w:cs="Arial"/>
          <w:sz w:val="24"/>
          <w:szCs w:val="24"/>
        </w:rPr>
        <w:t xml:space="preserve">e </w:t>
      </w:r>
      <w:r>
        <w:rPr>
          <w:rFonts w:ascii="Arial" w:hAnsi="Arial" w:cs="Arial"/>
          <w:spacing w:val="1"/>
          <w:sz w:val="24"/>
          <w:szCs w:val="24"/>
        </w:rPr>
        <w:t>L</w:t>
      </w:r>
      <w:r>
        <w:rPr>
          <w:rFonts w:ascii="Arial" w:hAnsi="Arial" w:cs="Arial"/>
          <w:sz w:val="24"/>
          <w:szCs w:val="24"/>
        </w:rPr>
        <w:t>ib</w:t>
      </w:r>
      <w:r>
        <w:rPr>
          <w:rFonts w:ascii="Arial" w:hAnsi="Arial" w:cs="Arial"/>
          <w:spacing w:val="-3"/>
          <w:sz w:val="24"/>
          <w:szCs w:val="24"/>
        </w:rPr>
        <w:t>r</w:t>
      </w:r>
      <w:r>
        <w:rPr>
          <w:rFonts w:ascii="Arial" w:hAnsi="Arial" w:cs="Arial"/>
          <w:sz w:val="24"/>
          <w:szCs w:val="24"/>
        </w:rPr>
        <w:t>ar</w:t>
      </w:r>
      <w:r>
        <w:rPr>
          <w:rFonts w:ascii="Arial" w:hAnsi="Arial" w:cs="Arial"/>
          <w:spacing w:val="-4"/>
          <w:sz w:val="24"/>
          <w:szCs w:val="24"/>
        </w:rPr>
        <w:t>y</w:t>
      </w:r>
      <w:r>
        <w:rPr>
          <w:rFonts w:ascii="Arial" w:hAnsi="Arial" w:cs="Arial"/>
          <w:sz w:val="24"/>
          <w:szCs w:val="24"/>
        </w:rPr>
        <w:t>’s Af</w:t>
      </w:r>
      <w:r>
        <w:rPr>
          <w:rFonts w:ascii="Arial" w:hAnsi="Arial" w:cs="Arial"/>
          <w:spacing w:val="2"/>
          <w:sz w:val="24"/>
          <w:szCs w:val="24"/>
        </w:rPr>
        <w:t>f</w:t>
      </w:r>
      <w:r>
        <w:rPr>
          <w:rFonts w:ascii="Arial" w:hAnsi="Arial" w:cs="Arial"/>
          <w:sz w:val="24"/>
          <w:szCs w:val="24"/>
        </w:rPr>
        <w:t>i</w:t>
      </w:r>
      <w:r>
        <w:rPr>
          <w:rFonts w:ascii="Arial" w:hAnsi="Arial" w:cs="Arial"/>
          <w:spacing w:val="-2"/>
          <w:sz w:val="24"/>
          <w:szCs w:val="24"/>
        </w:rPr>
        <w:t>r</w:t>
      </w:r>
      <w:r>
        <w:rPr>
          <w:rFonts w:ascii="Arial" w:hAnsi="Arial" w:cs="Arial"/>
          <w:spacing w:val="1"/>
          <w:sz w:val="24"/>
          <w:szCs w:val="24"/>
        </w:rPr>
        <w:t>m</w:t>
      </w:r>
      <w:r>
        <w:rPr>
          <w:rFonts w:ascii="Arial" w:hAnsi="Arial" w:cs="Arial"/>
          <w:sz w:val="24"/>
          <w:szCs w:val="24"/>
        </w:rPr>
        <w:t>ati</w:t>
      </w:r>
      <w:r>
        <w:rPr>
          <w:rFonts w:ascii="Arial" w:hAnsi="Arial" w:cs="Arial"/>
          <w:spacing w:val="-3"/>
          <w:sz w:val="24"/>
          <w:szCs w:val="24"/>
        </w:rPr>
        <w:t>v</w:t>
      </w:r>
      <w:r>
        <w:rPr>
          <w:rFonts w:ascii="Arial" w:hAnsi="Arial" w:cs="Arial"/>
          <w:sz w:val="24"/>
          <w:szCs w:val="24"/>
        </w:rPr>
        <w:t>e Acti</w:t>
      </w:r>
      <w:r>
        <w:rPr>
          <w:rFonts w:ascii="Arial" w:hAnsi="Arial" w:cs="Arial"/>
          <w:spacing w:val="-2"/>
          <w:sz w:val="24"/>
          <w:szCs w:val="24"/>
        </w:rPr>
        <w:t>o</w:t>
      </w:r>
      <w:r>
        <w:rPr>
          <w:rFonts w:ascii="Arial" w:hAnsi="Arial" w:cs="Arial"/>
          <w:sz w:val="24"/>
          <w:szCs w:val="24"/>
        </w:rPr>
        <w:t>n Rep</w:t>
      </w:r>
      <w:r>
        <w:rPr>
          <w:rFonts w:ascii="Arial" w:hAnsi="Arial" w:cs="Arial"/>
          <w:spacing w:val="-4"/>
          <w:sz w:val="24"/>
          <w:szCs w:val="24"/>
        </w:rPr>
        <w:t>r</w:t>
      </w:r>
      <w:r>
        <w:rPr>
          <w:rFonts w:ascii="Arial" w:hAnsi="Arial" w:cs="Arial"/>
          <w:sz w:val="24"/>
          <w:szCs w:val="24"/>
        </w:rPr>
        <w:t>es</w:t>
      </w:r>
      <w:r>
        <w:rPr>
          <w:rFonts w:ascii="Arial" w:hAnsi="Arial" w:cs="Arial"/>
          <w:spacing w:val="-2"/>
          <w:sz w:val="24"/>
          <w:szCs w:val="24"/>
        </w:rPr>
        <w:t>e</w:t>
      </w:r>
      <w:r>
        <w:rPr>
          <w:rFonts w:ascii="Arial" w:hAnsi="Arial" w:cs="Arial"/>
          <w:sz w:val="24"/>
          <w:szCs w:val="24"/>
        </w:rPr>
        <w:t>nt</w:t>
      </w:r>
      <w:r>
        <w:rPr>
          <w:rFonts w:ascii="Arial" w:hAnsi="Arial" w:cs="Arial"/>
          <w:spacing w:val="1"/>
          <w:sz w:val="24"/>
          <w:szCs w:val="24"/>
        </w:rPr>
        <w:t>a</w:t>
      </w:r>
      <w:r>
        <w:rPr>
          <w:rFonts w:ascii="Arial" w:hAnsi="Arial" w:cs="Arial"/>
          <w:sz w:val="24"/>
          <w:szCs w:val="24"/>
        </w:rPr>
        <w:t>ti</w:t>
      </w:r>
      <w:r>
        <w:rPr>
          <w:rFonts w:ascii="Arial" w:hAnsi="Arial" w:cs="Arial"/>
          <w:spacing w:val="-3"/>
          <w:sz w:val="24"/>
          <w:szCs w:val="24"/>
        </w:rPr>
        <w:t>v</w:t>
      </w:r>
      <w:r>
        <w:rPr>
          <w:rFonts w:ascii="Arial" w:hAnsi="Arial" w:cs="Arial"/>
          <w:sz w:val="24"/>
          <w:szCs w:val="24"/>
        </w:rPr>
        <w:t xml:space="preserve">e </w:t>
      </w:r>
      <w:r>
        <w:rPr>
          <w:rFonts w:ascii="Arial" w:hAnsi="Arial" w:cs="Arial"/>
          <w:spacing w:val="1"/>
          <w:sz w:val="24"/>
          <w:szCs w:val="24"/>
        </w:rPr>
        <w:t>a</w:t>
      </w:r>
      <w:r>
        <w:rPr>
          <w:rFonts w:ascii="Arial" w:hAnsi="Arial" w:cs="Arial"/>
          <w:sz w:val="24"/>
          <w:szCs w:val="24"/>
        </w:rPr>
        <w:t xml:space="preserve">t </w:t>
      </w:r>
      <w:r>
        <w:rPr>
          <w:rFonts w:ascii="Arial" w:hAnsi="Arial" w:cs="Arial"/>
          <w:spacing w:val="-3"/>
          <w:sz w:val="24"/>
          <w:szCs w:val="24"/>
        </w:rPr>
        <w:t>5</w:t>
      </w:r>
      <w:r>
        <w:rPr>
          <w:rFonts w:ascii="Arial" w:hAnsi="Arial" w:cs="Arial"/>
          <w:sz w:val="24"/>
          <w:szCs w:val="24"/>
        </w:rPr>
        <w:t>03-378</w:t>
      </w:r>
      <w:r>
        <w:rPr>
          <w:rFonts w:ascii="Arial" w:hAnsi="Arial" w:cs="Arial"/>
          <w:spacing w:val="-1"/>
          <w:sz w:val="24"/>
          <w:szCs w:val="24"/>
        </w:rPr>
        <w:t>-</w:t>
      </w:r>
      <w:r>
        <w:rPr>
          <w:rFonts w:ascii="Arial" w:hAnsi="Arial" w:cs="Arial"/>
          <w:spacing w:val="-2"/>
          <w:sz w:val="24"/>
          <w:szCs w:val="24"/>
        </w:rPr>
        <w:t>2105.</w:t>
      </w:r>
    </w:p>
    <w:p w14:paraId="2E83B49D" w14:textId="77777777" w:rsidR="00D77377" w:rsidRDefault="00D77377" w:rsidP="00D77377">
      <w:pPr>
        <w:spacing w:before="16" w:line="260" w:lineRule="exact"/>
        <w:rPr>
          <w:sz w:val="26"/>
          <w:szCs w:val="26"/>
        </w:rPr>
      </w:pPr>
    </w:p>
    <w:p w14:paraId="0DB4B285" w14:textId="77777777" w:rsidR="00D77377" w:rsidRDefault="00D77377" w:rsidP="00D77377">
      <w:pPr>
        <w:ind w:right="226"/>
        <w:rPr>
          <w:rFonts w:ascii="Arial" w:eastAsia="Arial" w:hAnsi="Arial" w:cs="Arial"/>
          <w:sz w:val="24"/>
          <w:szCs w:val="24"/>
        </w:rPr>
      </w:pPr>
      <w:r w:rsidRPr="00906C86">
        <w:rPr>
          <w:rFonts w:ascii="Arial" w:eastAsia="Arial" w:hAnsi="Arial" w:cs="Arial"/>
          <w:sz w:val="24"/>
          <w:szCs w:val="24"/>
        </w:rPr>
        <w:t>If t</w:t>
      </w:r>
      <w:r w:rsidRPr="00906C86">
        <w:rPr>
          <w:rFonts w:ascii="Arial" w:eastAsia="Arial" w:hAnsi="Arial" w:cs="Arial"/>
          <w:spacing w:val="-2"/>
          <w:sz w:val="24"/>
          <w:szCs w:val="24"/>
        </w:rPr>
        <w:t>h</w:t>
      </w:r>
      <w:r w:rsidRPr="003F3845">
        <w:rPr>
          <w:rFonts w:ascii="Arial" w:eastAsia="Arial" w:hAnsi="Arial" w:cs="Arial"/>
          <w:sz w:val="24"/>
          <w:szCs w:val="24"/>
        </w:rPr>
        <w:t>e c</w:t>
      </w:r>
      <w:r w:rsidRPr="003F3845">
        <w:rPr>
          <w:rFonts w:ascii="Arial" w:eastAsia="Arial" w:hAnsi="Arial" w:cs="Arial"/>
          <w:spacing w:val="-1"/>
          <w:sz w:val="24"/>
          <w:szCs w:val="24"/>
        </w:rPr>
        <w:t>o</w:t>
      </w:r>
      <w:r w:rsidRPr="003F3845">
        <w:rPr>
          <w:rFonts w:ascii="Arial" w:eastAsia="Arial" w:hAnsi="Arial" w:cs="Arial"/>
          <w:sz w:val="24"/>
          <w:szCs w:val="24"/>
        </w:rPr>
        <w:t>ncern is</w:t>
      </w:r>
      <w:r w:rsidRPr="003F3845">
        <w:rPr>
          <w:rFonts w:ascii="Arial" w:eastAsia="Arial" w:hAnsi="Arial" w:cs="Arial"/>
          <w:spacing w:val="-2"/>
          <w:sz w:val="24"/>
          <w:szCs w:val="24"/>
        </w:rPr>
        <w:t xml:space="preserve"> </w:t>
      </w:r>
      <w:r w:rsidRPr="001B6E35">
        <w:rPr>
          <w:rFonts w:ascii="Arial" w:eastAsia="Arial" w:hAnsi="Arial" w:cs="Arial"/>
          <w:sz w:val="24"/>
          <w:szCs w:val="24"/>
        </w:rPr>
        <w:t xml:space="preserve">not </w:t>
      </w:r>
      <w:r w:rsidRPr="001B6E35">
        <w:rPr>
          <w:rFonts w:ascii="Arial" w:eastAsia="Arial" w:hAnsi="Arial" w:cs="Arial"/>
          <w:spacing w:val="-4"/>
          <w:sz w:val="24"/>
          <w:szCs w:val="24"/>
        </w:rPr>
        <w:t>r</w:t>
      </w:r>
      <w:r w:rsidRPr="00A81E27">
        <w:rPr>
          <w:rFonts w:ascii="Arial" w:eastAsia="Arial" w:hAnsi="Arial" w:cs="Arial"/>
          <w:spacing w:val="-2"/>
          <w:sz w:val="24"/>
          <w:szCs w:val="24"/>
        </w:rPr>
        <w:t>e</w:t>
      </w:r>
      <w:r w:rsidRPr="00A81E27">
        <w:rPr>
          <w:rFonts w:ascii="Arial" w:eastAsia="Arial" w:hAnsi="Arial" w:cs="Arial"/>
          <w:sz w:val="24"/>
          <w:szCs w:val="24"/>
        </w:rPr>
        <w:t>sol</w:t>
      </w:r>
      <w:r w:rsidRPr="00A81E27">
        <w:rPr>
          <w:rFonts w:ascii="Arial" w:eastAsia="Arial" w:hAnsi="Arial" w:cs="Arial"/>
          <w:spacing w:val="-3"/>
          <w:sz w:val="24"/>
          <w:szCs w:val="24"/>
        </w:rPr>
        <w:t>v</w:t>
      </w:r>
      <w:r w:rsidRPr="00A81E27">
        <w:rPr>
          <w:rFonts w:ascii="Arial" w:eastAsia="Arial" w:hAnsi="Arial" w:cs="Arial"/>
          <w:sz w:val="24"/>
          <w:szCs w:val="24"/>
        </w:rPr>
        <w:t xml:space="preserve">ed to </w:t>
      </w:r>
      <w:r w:rsidRPr="00A81E27">
        <w:rPr>
          <w:rFonts w:ascii="Arial" w:eastAsia="Arial" w:hAnsi="Arial" w:cs="Arial"/>
          <w:spacing w:val="-2"/>
          <w:sz w:val="24"/>
          <w:szCs w:val="24"/>
        </w:rPr>
        <w:t>t</w:t>
      </w:r>
      <w:r w:rsidRPr="00A81E27">
        <w:rPr>
          <w:rFonts w:ascii="Arial" w:eastAsia="Arial" w:hAnsi="Arial" w:cs="Arial"/>
          <w:sz w:val="24"/>
          <w:szCs w:val="24"/>
        </w:rPr>
        <w:t xml:space="preserve">he </w:t>
      </w:r>
      <w:r w:rsidRPr="00A81E27">
        <w:rPr>
          <w:rFonts w:ascii="Arial" w:eastAsia="Arial" w:hAnsi="Arial" w:cs="Arial"/>
          <w:spacing w:val="-2"/>
          <w:sz w:val="24"/>
          <w:szCs w:val="24"/>
        </w:rPr>
        <w:t>s</w:t>
      </w:r>
      <w:r w:rsidRPr="00A81E27">
        <w:rPr>
          <w:rFonts w:ascii="Arial" w:eastAsia="Arial" w:hAnsi="Arial" w:cs="Arial"/>
          <w:sz w:val="24"/>
          <w:szCs w:val="24"/>
        </w:rPr>
        <w:t>ati</w:t>
      </w:r>
      <w:r w:rsidRPr="00A81E27">
        <w:rPr>
          <w:rFonts w:ascii="Arial" w:eastAsia="Arial" w:hAnsi="Arial" w:cs="Arial"/>
          <w:spacing w:val="-3"/>
          <w:sz w:val="24"/>
          <w:szCs w:val="24"/>
        </w:rPr>
        <w:t>s</w:t>
      </w:r>
      <w:r w:rsidRPr="00A81E27">
        <w:rPr>
          <w:rFonts w:ascii="Arial" w:eastAsia="Arial" w:hAnsi="Arial" w:cs="Arial"/>
          <w:spacing w:val="2"/>
          <w:sz w:val="24"/>
          <w:szCs w:val="24"/>
        </w:rPr>
        <w:t>f</w:t>
      </w:r>
      <w:r w:rsidRPr="00A81E27">
        <w:rPr>
          <w:rFonts w:ascii="Arial" w:eastAsia="Arial" w:hAnsi="Arial" w:cs="Arial"/>
          <w:sz w:val="24"/>
          <w:szCs w:val="24"/>
        </w:rPr>
        <w:t>act</w:t>
      </w:r>
      <w:r w:rsidRPr="00A81E27">
        <w:rPr>
          <w:rFonts w:ascii="Arial" w:eastAsia="Arial" w:hAnsi="Arial" w:cs="Arial"/>
          <w:spacing w:val="-3"/>
          <w:sz w:val="24"/>
          <w:szCs w:val="24"/>
        </w:rPr>
        <w:t>i</w:t>
      </w:r>
      <w:r w:rsidRPr="00A81E27">
        <w:rPr>
          <w:rFonts w:ascii="Arial" w:eastAsia="Arial" w:hAnsi="Arial" w:cs="Arial"/>
          <w:sz w:val="24"/>
          <w:szCs w:val="24"/>
        </w:rPr>
        <w:t xml:space="preserve">on </w:t>
      </w:r>
      <w:r w:rsidRPr="00A81E27">
        <w:rPr>
          <w:rFonts w:ascii="Arial" w:eastAsia="Arial" w:hAnsi="Arial" w:cs="Arial"/>
          <w:spacing w:val="-1"/>
          <w:sz w:val="24"/>
          <w:szCs w:val="24"/>
        </w:rPr>
        <w:t>o</w:t>
      </w:r>
      <w:r w:rsidRPr="00A81E27">
        <w:rPr>
          <w:rFonts w:ascii="Arial" w:eastAsia="Arial" w:hAnsi="Arial" w:cs="Arial"/>
          <w:sz w:val="24"/>
          <w:szCs w:val="24"/>
        </w:rPr>
        <w:t>f t</w:t>
      </w:r>
      <w:r w:rsidRPr="00A81E27">
        <w:rPr>
          <w:rFonts w:ascii="Arial" w:eastAsia="Arial" w:hAnsi="Arial" w:cs="Arial"/>
          <w:spacing w:val="-1"/>
          <w:sz w:val="24"/>
          <w:szCs w:val="24"/>
        </w:rPr>
        <w:t>h</w:t>
      </w:r>
      <w:r w:rsidRPr="00A81E27">
        <w:rPr>
          <w:rFonts w:ascii="Arial" w:eastAsia="Arial" w:hAnsi="Arial" w:cs="Arial"/>
          <w:sz w:val="24"/>
          <w:szCs w:val="24"/>
        </w:rPr>
        <w:t>e i</w:t>
      </w:r>
      <w:r w:rsidRPr="00A81E27">
        <w:rPr>
          <w:rFonts w:ascii="Arial" w:eastAsia="Arial" w:hAnsi="Arial" w:cs="Arial"/>
          <w:spacing w:val="-2"/>
          <w:sz w:val="24"/>
          <w:szCs w:val="24"/>
        </w:rPr>
        <w:t>n</w:t>
      </w:r>
      <w:r w:rsidRPr="00A81E27">
        <w:rPr>
          <w:rFonts w:ascii="Arial" w:eastAsia="Arial" w:hAnsi="Arial" w:cs="Arial"/>
          <w:sz w:val="24"/>
          <w:szCs w:val="24"/>
        </w:rPr>
        <w:t>di</w:t>
      </w:r>
      <w:r w:rsidRPr="00A81E27">
        <w:rPr>
          <w:rFonts w:ascii="Arial" w:eastAsia="Arial" w:hAnsi="Arial" w:cs="Arial"/>
          <w:spacing w:val="-3"/>
          <w:sz w:val="24"/>
          <w:szCs w:val="24"/>
        </w:rPr>
        <w:t>v</w:t>
      </w:r>
      <w:r w:rsidRPr="00A81E27">
        <w:rPr>
          <w:rFonts w:ascii="Arial" w:eastAsia="Arial" w:hAnsi="Arial" w:cs="Arial"/>
          <w:spacing w:val="5"/>
          <w:sz w:val="24"/>
          <w:szCs w:val="24"/>
        </w:rPr>
        <w:t>i</w:t>
      </w:r>
      <w:r w:rsidRPr="00A81E27">
        <w:rPr>
          <w:rFonts w:ascii="Arial" w:eastAsia="Arial" w:hAnsi="Arial" w:cs="Arial"/>
          <w:sz w:val="24"/>
          <w:szCs w:val="24"/>
        </w:rPr>
        <w:t>dual, t</w:t>
      </w:r>
      <w:r w:rsidRPr="00A81E27">
        <w:rPr>
          <w:rFonts w:ascii="Arial" w:eastAsia="Arial" w:hAnsi="Arial" w:cs="Arial"/>
          <w:spacing w:val="-2"/>
          <w:sz w:val="24"/>
          <w:szCs w:val="24"/>
        </w:rPr>
        <w:t>h</w:t>
      </w:r>
      <w:r w:rsidRPr="00A81E27">
        <w:rPr>
          <w:rFonts w:ascii="Arial" w:eastAsia="Arial" w:hAnsi="Arial" w:cs="Arial"/>
          <w:sz w:val="24"/>
          <w:szCs w:val="24"/>
        </w:rPr>
        <w:t>ey</w:t>
      </w:r>
      <w:r w:rsidRPr="00A81E27">
        <w:rPr>
          <w:rFonts w:ascii="Arial" w:eastAsia="Arial" w:hAnsi="Arial" w:cs="Arial"/>
          <w:spacing w:val="-3"/>
          <w:sz w:val="24"/>
          <w:szCs w:val="24"/>
        </w:rPr>
        <w:t xml:space="preserve"> </w:t>
      </w:r>
      <w:r w:rsidRPr="00A81E27">
        <w:rPr>
          <w:rFonts w:ascii="Arial" w:eastAsia="Arial" w:hAnsi="Arial" w:cs="Arial"/>
          <w:spacing w:val="1"/>
          <w:sz w:val="24"/>
          <w:szCs w:val="24"/>
        </w:rPr>
        <w:t>m</w:t>
      </w:r>
      <w:r w:rsidRPr="00A81E27">
        <w:rPr>
          <w:rFonts w:ascii="Arial" w:eastAsia="Arial" w:hAnsi="Arial" w:cs="Arial"/>
          <w:sz w:val="24"/>
          <w:szCs w:val="24"/>
        </w:rPr>
        <w:t>ay</w:t>
      </w:r>
      <w:r w:rsidRPr="00A81E27">
        <w:rPr>
          <w:rFonts w:ascii="Arial" w:eastAsia="Arial" w:hAnsi="Arial" w:cs="Arial"/>
          <w:spacing w:val="-3"/>
          <w:sz w:val="24"/>
          <w:szCs w:val="24"/>
        </w:rPr>
        <w:t xml:space="preserve"> </w:t>
      </w:r>
      <w:r w:rsidRPr="00A81E27">
        <w:rPr>
          <w:rFonts w:ascii="Arial" w:eastAsia="Arial" w:hAnsi="Arial" w:cs="Arial"/>
          <w:sz w:val="24"/>
          <w:szCs w:val="24"/>
        </w:rPr>
        <w:t>c</w:t>
      </w:r>
      <w:r w:rsidRPr="00A81E27">
        <w:rPr>
          <w:rFonts w:ascii="Arial" w:eastAsia="Arial" w:hAnsi="Arial" w:cs="Arial"/>
          <w:spacing w:val="1"/>
          <w:sz w:val="24"/>
          <w:szCs w:val="24"/>
        </w:rPr>
        <w:t>o</w:t>
      </w:r>
      <w:r w:rsidRPr="00A81E27">
        <w:rPr>
          <w:rFonts w:ascii="Arial" w:eastAsia="Arial" w:hAnsi="Arial" w:cs="Arial"/>
          <w:sz w:val="24"/>
          <w:szCs w:val="24"/>
        </w:rPr>
        <w:t>nt</w:t>
      </w:r>
      <w:r w:rsidRPr="00A81E27">
        <w:rPr>
          <w:rFonts w:ascii="Arial" w:eastAsia="Arial" w:hAnsi="Arial" w:cs="Arial"/>
          <w:spacing w:val="1"/>
          <w:sz w:val="24"/>
          <w:szCs w:val="24"/>
        </w:rPr>
        <w:t>a</w:t>
      </w:r>
      <w:r w:rsidRPr="00A81E27">
        <w:rPr>
          <w:rFonts w:ascii="Arial" w:eastAsia="Arial" w:hAnsi="Arial" w:cs="Arial"/>
          <w:sz w:val="24"/>
          <w:szCs w:val="24"/>
        </w:rPr>
        <w:t>ct</w:t>
      </w:r>
      <w:r w:rsidRPr="00A81E27">
        <w:rPr>
          <w:rFonts w:ascii="Arial" w:eastAsia="Arial" w:hAnsi="Arial" w:cs="Arial"/>
          <w:spacing w:val="-2"/>
          <w:sz w:val="24"/>
          <w:szCs w:val="24"/>
        </w:rPr>
        <w:t xml:space="preserve"> </w:t>
      </w:r>
      <w:r w:rsidRPr="00A81E27">
        <w:rPr>
          <w:rFonts w:ascii="Arial" w:eastAsia="Arial" w:hAnsi="Arial" w:cs="Arial"/>
          <w:sz w:val="24"/>
          <w:szCs w:val="24"/>
        </w:rPr>
        <w:t>t</w:t>
      </w:r>
      <w:r w:rsidRPr="00A81E27">
        <w:rPr>
          <w:rFonts w:ascii="Arial" w:eastAsia="Arial" w:hAnsi="Arial" w:cs="Arial"/>
          <w:spacing w:val="-2"/>
          <w:sz w:val="24"/>
          <w:szCs w:val="24"/>
        </w:rPr>
        <w:t>h</w:t>
      </w:r>
      <w:r w:rsidRPr="00A81E27">
        <w:rPr>
          <w:rFonts w:ascii="Arial" w:eastAsia="Arial" w:hAnsi="Arial" w:cs="Arial"/>
          <w:sz w:val="24"/>
          <w:szCs w:val="24"/>
        </w:rPr>
        <w:t>e G</w:t>
      </w:r>
      <w:r w:rsidRPr="00A81E27">
        <w:rPr>
          <w:rFonts w:ascii="Arial" w:eastAsia="Arial" w:hAnsi="Arial" w:cs="Arial"/>
          <w:spacing w:val="1"/>
          <w:sz w:val="24"/>
          <w:szCs w:val="24"/>
        </w:rPr>
        <w:t>o</w:t>
      </w:r>
      <w:r w:rsidRPr="00A81E27">
        <w:rPr>
          <w:rFonts w:ascii="Arial" w:eastAsia="Arial" w:hAnsi="Arial" w:cs="Arial"/>
          <w:spacing w:val="-3"/>
          <w:sz w:val="24"/>
          <w:szCs w:val="24"/>
        </w:rPr>
        <w:t>v</w:t>
      </w:r>
      <w:r w:rsidRPr="00A81E27">
        <w:rPr>
          <w:rFonts w:ascii="Arial" w:eastAsia="Arial" w:hAnsi="Arial" w:cs="Arial"/>
          <w:sz w:val="24"/>
          <w:szCs w:val="24"/>
        </w:rPr>
        <w:t>ernor</w:t>
      </w:r>
      <w:r w:rsidRPr="00A81E27">
        <w:rPr>
          <w:rFonts w:ascii="Arial" w:eastAsia="Arial" w:hAnsi="Arial" w:cs="Arial"/>
          <w:spacing w:val="-2"/>
          <w:sz w:val="24"/>
          <w:szCs w:val="24"/>
        </w:rPr>
        <w:t>’</w:t>
      </w:r>
      <w:r w:rsidRPr="00A81E27">
        <w:rPr>
          <w:rFonts w:ascii="Arial" w:eastAsia="Arial" w:hAnsi="Arial" w:cs="Arial"/>
          <w:sz w:val="24"/>
          <w:szCs w:val="24"/>
        </w:rPr>
        <w:t xml:space="preserve">s </w:t>
      </w:r>
      <w:r w:rsidRPr="00A81E27">
        <w:rPr>
          <w:rFonts w:ascii="Arial" w:eastAsia="Arial" w:hAnsi="Arial" w:cs="Arial"/>
          <w:spacing w:val="-2"/>
          <w:sz w:val="24"/>
          <w:szCs w:val="24"/>
        </w:rPr>
        <w:t>A</w:t>
      </w:r>
      <w:r w:rsidRPr="00A81E27">
        <w:rPr>
          <w:rFonts w:ascii="Arial" w:eastAsia="Arial" w:hAnsi="Arial" w:cs="Arial"/>
          <w:sz w:val="24"/>
          <w:szCs w:val="24"/>
        </w:rPr>
        <w:t>f</w:t>
      </w:r>
      <w:r w:rsidRPr="00A81E27">
        <w:rPr>
          <w:rFonts w:ascii="Arial" w:eastAsia="Arial" w:hAnsi="Arial" w:cs="Arial"/>
          <w:spacing w:val="3"/>
          <w:sz w:val="24"/>
          <w:szCs w:val="24"/>
        </w:rPr>
        <w:t>f</w:t>
      </w:r>
      <w:r w:rsidRPr="00A81E27">
        <w:rPr>
          <w:rFonts w:ascii="Arial" w:eastAsia="Arial" w:hAnsi="Arial" w:cs="Arial"/>
          <w:sz w:val="24"/>
          <w:szCs w:val="24"/>
        </w:rPr>
        <w:t>i</w:t>
      </w:r>
      <w:r w:rsidRPr="00A81E27">
        <w:rPr>
          <w:rFonts w:ascii="Arial" w:eastAsia="Arial" w:hAnsi="Arial" w:cs="Arial"/>
          <w:spacing w:val="-2"/>
          <w:sz w:val="24"/>
          <w:szCs w:val="24"/>
        </w:rPr>
        <w:t>r</w:t>
      </w:r>
      <w:r w:rsidRPr="00A81E27">
        <w:rPr>
          <w:rFonts w:ascii="Arial" w:eastAsia="Arial" w:hAnsi="Arial" w:cs="Arial"/>
          <w:spacing w:val="1"/>
          <w:sz w:val="24"/>
          <w:szCs w:val="24"/>
        </w:rPr>
        <w:t>m</w:t>
      </w:r>
      <w:r w:rsidRPr="00A81E27">
        <w:rPr>
          <w:rFonts w:ascii="Arial" w:eastAsia="Arial" w:hAnsi="Arial" w:cs="Arial"/>
          <w:spacing w:val="-2"/>
          <w:sz w:val="24"/>
          <w:szCs w:val="24"/>
        </w:rPr>
        <w:t>a</w:t>
      </w:r>
      <w:r w:rsidRPr="00A81E27">
        <w:rPr>
          <w:rFonts w:ascii="Arial" w:eastAsia="Arial" w:hAnsi="Arial" w:cs="Arial"/>
          <w:sz w:val="24"/>
          <w:szCs w:val="24"/>
        </w:rPr>
        <w:t>ti</w:t>
      </w:r>
      <w:r w:rsidRPr="00A81E27">
        <w:rPr>
          <w:rFonts w:ascii="Arial" w:eastAsia="Arial" w:hAnsi="Arial" w:cs="Arial"/>
          <w:spacing w:val="-3"/>
          <w:sz w:val="24"/>
          <w:szCs w:val="24"/>
        </w:rPr>
        <w:t>v</w:t>
      </w:r>
      <w:r w:rsidRPr="00A81E27">
        <w:rPr>
          <w:rFonts w:ascii="Arial" w:eastAsia="Arial" w:hAnsi="Arial" w:cs="Arial"/>
          <w:sz w:val="24"/>
          <w:szCs w:val="24"/>
        </w:rPr>
        <w:t xml:space="preserve">e Action </w:t>
      </w:r>
      <w:r w:rsidRPr="00A81E27">
        <w:rPr>
          <w:rFonts w:ascii="Arial" w:eastAsia="Arial" w:hAnsi="Arial" w:cs="Arial"/>
          <w:spacing w:val="-2"/>
          <w:sz w:val="24"/>
          <w:szCs w:val="24"/>
        </w:rPr>
        <w:t>Manager</w:t>
      </w:r>
      <w:r w:rsidRPr="00906C86">
        <w:rPr>
          <w:rFonts w:ascii="Arial" w:eastAsia="Arial" w:hAnsi="Arial" w:cs="Arial"/>
          <w:sz w:val="24"/>
          <w:szCs w:val="24"/>
        </w:rPr>
        <w:t xml:space="preserve"> at 5</w:t>
      </w:r>
      <w:r w:rsidRPr="00906C86">
        <w:rPr>
          <w:rFonts w:ascii="Arial" w:eastAsia="Arial" w:hAnsi="Arial" w:cs="Arial"/>
          <w:spacing w:val="-1"/>
          <w:sz w:val="24"/>
          <w:szCs w:val="24"/>
        </w:rPr>
        <w:t>0</w:t>
      </w:r>
      <w:r w:rsidRPr="003F3845">
        <w:rPr>
          <w:rFonts w:ascii="Arial" w:eastAsia="Arial" w:hAnsi="Arial" w:cs="Arial"/>
          <w:sz w:val="24"/>
          <w:szCs w:val="24"/>
        </w:rPr>
        <w:t>3</w:t>
      </w:r>
      <w:r>
        <w:rPr>
          <w:rFonts w:ascii="Arial" w:eastAsia="Arial" w:hAnsi="Arial" w:cs="Arial"/>
          <w:sz w:val="24"/>
          <w:szCs w:val="24"/>
        </w:rPr>
        <w:t>-</w:t>
      </w:r>
      <w:r w:rsidRPr="003F3845">
        <w:rPr>
          <w:rFonts w:ascii="Arial" w:eastAsia="Arial" w:hAnsi="Arial" w:cs="Arial"/>
          <w:sz w:val="24"/>
          <w:szCs w:val="24"/>
        </w:rPr>
        <w:t>378-8271</w:t>
      </w:r>
      <w:r w:rsidRPr="00A81E27">
        <w:rPr>
          <w:rFonts w:ascii="Arial" w:eastAsia="Arial" w:hAnsi="Arial" w:cs="Arial"/>
          <w:spacing w:val="-2"/>
          <w:sz w:val="24"/>
          <w:szCs w:val="24"/>
        </w:rPr>
        <w:t xml:space="preserve"> </w:t>
      </w:r>
      <w:r w:rsidRPr="00A81E27">
        <w:rPr>
          <w:rFonts w:ascii="Arial" w:eastAsia="Arial" w:hAnsi="Arial" w:cs="Arial"/>
          <w:sz w:val="24"/>
          <w:szCs w:val="24"/>
        </w:rPr>
        <w:t>or t</w:t>
      </w:r>
      <w:r w:rsidRPr="00A81E27">
        <w:rPr>
          <w:rFonts w:ascii="Arial" w:eastAsia="Arial" w:hAnsi="Arial" w:cs="Arial"/>
          <w:spacing w:val="-2"/>
          <w:sz w:val="24"/>
          <w:szCs w:val="24"/>
        </w:rPr>
        <w:t>h</w:t>
      </w:r>
      <w:r w:rsidRPr="00A81E27">
        <w:rPr>
          <w:rFonts w:ascii="Arial" w:eastAsia="Arial" w:hAnsi="Arial" w:cs="Arial"/>
          <w:sz w:val="24"/>
          <w:szCs w:val="24"/>
        </w:rPr>
        <w:t>e Ore</w:t>
      </w:r>
      <w:r w:rsidRPr="00A81E27">
        <w:rPr>
          <w:rFonts w:ascii="Arial" w:eastAsia="Arial" w:hAnsi="Arial" w:cs="Arial"/>
          <w:spacing w:val="-2"/>
          <w:sz w:val="24"/>
          <w:szCs w:val="24"/>
        </w:rPr>
        <w:t>g</w:t>
      </w:r>
      <w:r w:rsidRPr="00A81E27">
        <w:rPr>
          <w:rFonts w:ascii="Arial" w:eastAsia="Arial" w:hAnsi="Arial" w:cs="Arial"/>
          <w:sz w:val="24"/>
          <w:szCs w:val="24"/>
        </w:rPr>
        <w:t>on Bure</w:t>
      </w:r>
      <w:r w:rsidRPr="00A81E27">
        <w:rPr>
          <w:rFonts w:ascii="Arial" w:eastAsia="Arial" w:hAnsi="Arial" w:cs="Arial"/>
          <w:spacing w:val="-2"/>
          <w:sz w:val="24"/>
          <w:szCs w:val="24"/>
        </w:rPr>
        <w:t>a</w:t>
      </w:r>
      <w:r w:rsidRPr="00A81E27">
        <w:rPr>
          <w:rFonts w:ascii="Arial" w:eastAsia="Arial" w:hAnsi="Arial" w:cs="Arial"/>
          <w:sz w:val="24"/>
          <w:szCs w:val="24"/>
        </w:rPr>
        <w:t xml:space="preserve">u </w:t>
      </w:r>
      <w:r w:rsidRPr="00A81E27">
        <w:rPr>
          <w:rFonts w:ascii="Arial" w:eastAsia="Arial" w:hAnsi="Arial" w:cs="Arial"/>
          <w:spacing w:val="-1"/>
          <w:sz w:val="24"/>
          <w:szCs w:val="24"/>
        </w:rPr>
        <w:t>o</w:t>
      </w:r>
      <w:r w:rsidRPr="00A81E27">
        <w:rPr>
          <w:rFonts w:ascii="Arial" w:eastAsia="Arial" w:hAnsi="Arial" w:cs="Arial"/>
          <w:sz w:val="24"/>
          <w:szCs w:val="24"/>
        </w:rPr>
        <w:t>f L</w:t>
      </w:r>
      <w:r w:rsidRPr="00A81E27">
        <w:rPr>
          <w:rFonts w:ascii="Arial" w:eastAsia="Arial" w:hAnsi="Arial" w:cs="Arial"/>
          <w:spacing w:val="-2"/>
          <w:sz w:val="24"/>
          <w:szCs w:val="24"/>
        </w:rPr>
        <w:t>a</w:t>
      </w:r>
      <w:r w:rsidRPr="00A81E27">
        <w:rPr>
          <w:rFonts w:ascii="Arial" w:eastAsia="Arial" w:hAnsi="Arial" w:cs="Arial"/>
          <w:sz w:val="24"/>
          <w:szCs w:val="24"/>
        </w:rPr>
        <w:t xml:space="preserve">bor </w:t>
      </w:r>
      <w:r w:rsidRPr="00A81E27">
        <w:rPr>
          <w:rFonts w:ascii="Arial" w:eastAsia="Arial" w:hAnsi="Arial" w:cs="Arial"/>
          <w:spacing w:val="-2"/>
          <w:sz w:val="24"/>
          <w:szCs w:val="24"/>
        </w:rPr>
        <w:t>a</w:t>
      </w:r>
      <w:r w:rsidRPr="00A81E27">
        <w:rPr>
          <w:rFonts w:ascii="Arial" w:eastAsia="Arial" w:hAnsi="Arial" w:cs="Arial"/>
          <w:sz w:val="24"/>
          <w:szCs w:val="24"/>
        </w:rPr>
        <w:t>nd</w:t>
      </w:r>
      <w:r w:rsidRPr="00A81E27">
        <w:rPr>
          <w:rFonts w:ascii="Arial" w:eastAsia="Arial" w:hAnsi="Arial" w:cs="Arial"/>
          <w:spacing w:val="-2"/>
          <w:sz w:val="24"/>
          <w:szCs w:val="24"/>
        </w:rPr>
        <w:t xml:space="preserve"> </w:t>
      </w:r>
      <w:r w:rsidRPr="00A81E27">
        <w:rPr>
          <w:rFonts w:ascii="Arial" w:eastAsia="Arial" w:hAnsi="Arial" w:cs="Arial"/>
          <w:sz w:val="24"/>
          <w:szCs w:val="24"/>
        </w:rPr>
        <w:t>I</w:t>
      </w:r>
      <w:r w:rsidRPr="00A81E27">
        <w:rPr>
          <w:rFonts w:ascii="Arial" w:eastAsia="Arial" w:hAnsi="Arial" w:cs="Arial"/>
          <w:spacing w:val="-1"/>
          <w:sz w:val="24"/>
          <w:szCs w:val="24"/>
        </w:rPr>
        <w:t>n</w:t>
      </w:r>
      <w:r w:rsidRPr="00A81E27">
        <w:rPr>
          <w:rFonts w:ascii="Arial" w:eastAsia="Arial" w:hAnsi="Arial" w:cs="Arial"/>
          <w:sz w:val="24"/>
          <w:szCs w:val="24"/>
        </w:rPr>
        <w:t>dustr</w:t>
      </w:r>
      <w:r w:rsidRPr="00A81E27">
        <w:rPr>
          <w:rFonts w:ascii="Arial" w:eastAsia="Arial" w:hAnsi="Arial" w:cs="Arial"/>
          <w:spacing w:val="-1"/>
          <w:sz w:val="24"/>
          <w:szCs w:val="24"/>
        </w:rPr>
        <w:t>i</w:t>
      </w:r>
      <w:r w:rsidRPr="00A81E27">
        <w:rPr>
          <w:rFonts w:ascii="Arial" w:eastAsia="Arial" w:hAnsi="Arial" w:cs="Arial"/>
          <w:sz w:val="24"/>
          <w:szCs w:val="24"/>
        </w:rPr>
        <w:t>es (B</w:t>
      </w:r>
      <w:r w:rsidRPr="00A81E27">
        <w:rPr>
          <w:rFonts w:ascii="Arial" w:eastAsia="Arial" w:hAnsi="Arial" w:cs="Arial"/>
          <w:spacing w:val="-2"/>
          <w:sz w:val="24"/>
          <w:szCs w:val="24"/>
        </w:rPr>
        <w:t>O</w:t>
      </w:r>
      <w:r w:rsidRPr="00A81E27">
        <w:rPr>
          <w:rFonts w:ascii="Arial" w:eastAsia="Arial" w:hAnsi="Arial" w:cs="Arial"/>
          <w:sz w:val="24"/>
          <w:szCs w:val="24"/>
        </w:rPr>
        <w:t xml:space="preserve">LI) in </w:t>
      </w:r>
      <w:r w:rsidRPr="00A81E27">
        <w:rPr>
          <w:rFonts w:ascii="Arial" w:eastAsia="Arial" w:hAnsi="Arial" w:cs="Arial"/>
          <w:spacing w:val="-2"/>
          <w:sz w:val="24"/>
          <w:szCs w:val="24"/>
        </w:rPr>
        <w:t>S</w:t>
      </w:r>
      <w:r w:rsidRPr="00A81E27">
        <w:rPr>
          <w:rFonts w:ascii="Arial" w:eastAsia="Arial" w:hAnsi="Arial" w:cs="Arial"/>
          <w:sz w:val="24"/>
          <w:szCs w:val="24"/>
        </w:rPr>
        <w:t>al</w:t>
      </w:r>
      <w:r w:rsidRPr="00A81E27">
        <w:rPr>
          <w:rFonts w:ascii="Arial" w:eastAsia="Arial" w:hAnsi="Arial" w:cs="Arial"/>
          <w:spacing w:val="-2"/>
          <w:sz w:val="24"/>
          <w:szCs w:val="24"/>
        </w:rPr>
        <w:t>e</w:t>
      </w:r>
      <w:r w:rsidRPr="00A81E27">
        <w:rPr>
          <w:rFonts w:ascii="Arial" w:eastAsia="Arial" w:hAnsi="Arial" w:cs="Arial"/>
          <w:sz w:val="24"/>
          <w:szCs w:val="24"/>
        </w:rPr>
        <w:t>m</w:t>
      </w:r>
      <w:r w:rsidRPr="00A81E27">
        <w:rPr>
          <w:rFonts w:ascii="Arial" w:eastAsia="Arial" w:hAnsi="Arial" w:cs="Arial"/>
          <w:spacing w:val="1"/>
          <w:sz w:val="24"/>
          <w:szCs w:val="24"/>
        </w:rPr>
        <w:t xml:space="preserve"> </w:t>
      </w:r>
      <w:r w:rsidRPr="00A81E27">
        <w:rPr>
          <w:rFonts w:ascii="Arial" w:eastAsia="Arial" w:hAnsi="Arial" w:cs="Arial"/>
          <w:spacing w:val="-1"/>
          <w:sz w:val="24"/>
          <w:szCs w:val="24"/>
        </w:rPr>
        <w:t>a</w:t>
      </w:r>
      <w:r w:rsidRPr="00A81E27">
        <w:rPr>
          <w:rFonts w:ascii="Arial" w:eastAsia="Arial" w:hAnsi="Arial" w:cs="Arial"/>
          <w:sz w:val="24"/>
          <w:szCs w:val="24"/>
        </w:rPr>
        <w:t>t 5</w:t>
      </w:r>
      <w:r w:rsidRPr="00A81E27">
        <w:rPr>
          <w:rFonts w:ascii="Arial" w:eastAsia="Arial" w:hAnsi="Arial" w:cs="Arial"/>
          <w:spacing w:val="-2"/>
          <w:sz w:val="24"/>
          <w:szCs w:val="24"/>
        </w:rPr>
        <w:t>0</w:t>
      </w:r>
      <w:r w:rsidRPr="00A81E27">
        <w:rPr>
          <w:rFonts w:ascii="Arial" w:eastAsia="Arial" w:hAnsi="Arial" w:cs="Arial"/>
          <w:sz w:val="24"/>
          <w:szCs w:val="24"/>
        </w:rPr>
        <w:t>3</w:t>
      </w:r>
      <w:r>
        <w:rPr>
          <w:rFonts w:ascii="Arial" w:eastAsia="Arial" w:hAnsi="Arial" w:cs="Arial"/>
          <w:sz w:val="24"/>
          <w:szCs w:val="24"/>
        </w:rPr>
        <w:t>-</w:t>
      </w:r>
      <w:r w:rsidRPr="00A81E27">
        <w:rPr>
          <w:rFonts w:ascii="Arial" w:eastAsia="Arial" w:hAnsi="Arial" w:cs="Arial"/>
          <w:sz w:val="24"/>
          <w:szCs w:val="24"/>
        </w:rPr>
        <w:t>378-3292</w:t>
      </w:r>
      <w:r w:rsidRPr="00906C86">
        <w:rPr>
          <w:rFonts w:ascii="Arial" w:eastAsia="Arial" w:hAnsi="Arial" w:cs="Arial"/>
          <w:sz w:val="24"/>
          <w:szCs w:val="24"/>
        </w:rPr>
        <w:t xml:space="preserve"> </w:t>
      </w:r>
      <w:r w:rsidRPr="00906C86">
        <w:rPr>
          <w:rFonts w:ascii="Arial" w:eastAsia="Arial" w:hAnsi="Arial" w:cs="Arial"/>
          <w:spacing w:val="1"/>
          <w:sz w:val="24"/>
          <w:szCs w:val="24"/>
        </w:rPr>
        <w:t>o</w:t>
      </w:r>
      <w:r w:rsidRPr="00906C86">
        <w:rPr>
          <w:rFonts w:ascii="Arial" w:eastAsia="Arial" w:hAnsi="Arial" w:cs="Arial"/>
          <w:sz w:val="24"/>
          <w:szCs w:val="24"/>
        </w:rPr>
        <w:t>r in Portl</w:t>
      </w:r>
      <w:r w:rsidRPr="00906C86">
        <w:rPr>
          <w:rFonts w:ascii="Arial" w:eastAsia="Arial" w:hAnsi="Arial" w:cs="Arial"/>
          <w:spacing w:val="-3"/>
          <w:sz w:val="24"/>
          <w:szCs w:val="24"/>
        </w:rPr>
        <w:t>a</w:t>
      </w:r>
      <w:r w:rsidRPr="00906C86">
        <w:rPr>
          <w:rFonts w:ascii="Arial" w:eastAsia="Arial" w:hAnsi="Arial" w:cs="Arial"/>
          <w:sz w:val="24"/>
          <w:szCs w:val="24"/>
        </w:rPr>
        <w:t>nd at 9</w:t>
      </w:r>
      <w:r w:rsidRPr="00906C86">
        <w:rPr>
          <w:rFonts w:ascii="Arial" w:eastAsia="Arial" w:hAnsi="Arial" w:cs="Arial"/>
          <w:spacing w:val="-2"/>
          <w:sz w:val="24"/>
          <w:szCs w:val="24"/>
        </w:rPr>
        <w:t>7</w:t>
      </w:r>
      <w:r w:rsidRPr="00906C86">
        <w:rPr>
          <w:rFonts w:ascii="Arial" w:eastAsia="Arial" w:hAnsi="Arial" w:cs="Arial"/>
          <w:sz w:val="24"/>
          <w:szCs w:val="24"/>
        </w:rPr>
        <w:t>1</w:t>
      </w:r>
      <w:r>
        <w:rPr>
          <w:rFonts w:ascii="Arial" w:eastAsia="Arial" w:hAnsi="Arial" w:cs="Arial"/>
          <w:sz w:val="24"/>
          <w:szCs w:val="24"/>
        </w:rPr>
        <w:t>-</w:t>
      </w:r>
      <w:r w:rsidRPr="00906C86">
        <w:rPr>
          <w:rFonts w:ascii="Arial" w:eastAsia="Arial" w:hAnsi="Arial" w:cs="Arial"/>
          <w:sz w:val="24"/>
          <w:szCs w:val="24"/>
        </w:rPr>
        <w:t>6</w:t>
      </w:r>
      <w:r w:rsidRPr="00906C86">
        <w:rPr>
          <w:rFonts w:ascii="Arial" w:eastAsia="Arial" w:hAnsi="Arial" w:cs="Arial"/>
          <w:spacing w:val="-1"/>
          <w:sz w:val="24"/>
          <w:szCs w:val="24"/>
        </w:rPr>
        <w:t>7</w:t>
      </w:r>
      <w:r w:rsidRPr="00906C86">
        <w:rPr>
          <w:rFonts w:ascii="Arial" w:eastAsia="Arial" w:hAnsi="Arial" w:cs="Arial"/>
          <w:spacing w:val="1"/>
          <w:sz w:val="24"/>
          <w:szCs w:val="24"/>
        </w:rPr>
        <w:t>3</w:t>
      </w:r>
      <w:r w:rsidRPr="00906C86">
        <w:rPr>
          <w:rFonts w:ascii="Arial" w:eastAsia="Arial" w:hAnsi="Arial" w:cs="Arial"/>
          <w:spacing w:val="-1"/>
          <w:sz w:val="24"/>
          <w:szCs w:val="24"/>
        </w:rPr>
        <w:t>-</w:t>
      </w:r>
      <w:r w:rsidRPr="00906C86">
        <w:rPr>
          <w:rFonts w:ascii="Arial" w:eastAsia="Arial" w:hAnsi="Arial" w:cs="Arial"/>
          <w:sz w:val="24"/>
          <w:szCs w:val="24"/>
        </w:rPr>
        <w:t>0</w:t>
      </w:r>
      <w:r w:rsidRPr="00906C86">
        <w:rPr>
          <w:rFonts w:ascii="Arial" w:eastAsia="Arial" w:hAnsi="Arial" w:cs="Arial"/>
          <w:spacing w:val="-2"/>
          <w:sz w:val="24"/>
          <w:szCs w:val="24"/>
        </w:rPr>
        <w:t>7</w:t>
      </w:r>
      <w:r w:rsidRPr="00906C86">
        <w:rPr>
          <w:rFonts w:ascii="Arial" w:eastAsia="Arial" w:hAnsi="Arial" w:cs="Arial"/>
          <w:sz w:val="24"/>
          <w:szCs w:val="24"/>
        </w:rPr>
        <w:t>61.</w:t>
      </w:r>
    </w:p>
    <w:p w14:paraId="683156BB" w14:textId="77777777" w:rsidR="00D77377" w:rsidRDefault="00D77377" w:rsidP="00D77377">
      <w:pPr>
        <w:spacing w:before="16" w:line="260" w:lineRule="exact"/>
        <w:rPr>
          <w:sz w:val="26"/>
          <w:szCs w:val="26"/>
        </w:rPr>
      </w:pPr>
    </w:p>
    <w:p w14:paraId="47D92989" w14:textId="77777777" w:rsidR="00D77377" w:rsidRDefault="00D77377" w:rsidP="00D77377">
      <w:pPr>
        <w:ind w:right="224"/>
        <w:rPr>
          <w:rFonts w:ascii="Arial" w:eastAsia="Arial" w:hAnsi="Arial" w:cs="Arial"/>
          <w:color w:val="000000"/>
          <w:sz w:val="24"/>
          <w:szCs w:val="24"/>
        </w:rPr>
      </w:pP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 S</w:t>
      </w:r>
      <w:r>
        <w:rPr>
          <w:rFonts w:ascii="Arial" w:eastAsia="Arial" w:hAnsi="Arial" w:cs="Arial"/>
          <w:spacing w:val="-2"/>
          <w:sz w:val="24"/>
          <w:szCs w:val="24"/>
        </w:rPr>
        <w:t>t</w:t>
      </w:r>
      <w:r>
        <w:rPr>
          <w:rFonts w:ascii="Arial" w:eastAsia="Arial" w:hAnsi="Arial" w:cs="Arial"/>
          <w:sz w:val="24"/>
          <w:szCs w:val="24"/>
        </w:rPr>
        <w:t>ate</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z w:val="24"/>
          <w:szCs w:val="24"/>
        </w:rPr>
        <w:t>ibrary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ai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a c</w:t>
      </w:r>
      <w:r>
        <w:rPr>
          <w:rFonts w:ascii="Arial" w:eastAsia="Arial" w:hAnsi="Arial" w:cs="Arial"/>
          <w:spacing w:val="1"/>
          <w:sz w:val="24"/>
          <w:szCs w:val="24"/>
        </w:rPr>
        <w:t>u</w:t>
      </w:r>
      <w:r>
        <w:rPr>
          <w:rFonts w:ascii="Arial" w:eastAsia="Arial" w:hAnsi="Arial" w:cs="Arial"/>
          <w:spacing w:val="2"/>
          <w:sz w:val="24"/>
          <w:szCs w:val="24"/>
        </w:rPr>
        <w:t>r</w:t>
      </w:r>
      <w:r>
        <w:rPr>
          <w:rFonts w:ascii="Arial" w:eastAsia="Arial" w:hAnsi="Arial" w:cs="Arial"/>
          <w:sz w:val="24"/>
          <w:szCs w:val="24"/>
        </w:rPr>
        <w:t>r</w:t>
      </w:r>
      <w:r>
        <w:rPr>
          <w:rFonts w:ascii="Arial" w:eastAsia="Arial" w:hAnsi="Arial" w:cs="Arial"/>
          <w:spacing w:val="-3"/>
          <w:sz w:val="24"/>
          <w:szCs w:val="24"/>
        </w:rPr>
        <w:t>e</w:t>
      </w:r>
      <w:r>
        <w:rPr>
          <w:rFonts w:ascii="Arial" w:eastAsia="Arial" w:hAnsi="Arial" w:cs="Arial"/>
          <w:sz w:val="24"/>
          <w:szCs w:val="24"/>
        </w:rPr>
        <w:t>nt c</w:t>
      </w:r>
      <w:r>
        <w:rPr>
          <w:rFonts w:ascii="Arial" w:eastAsia="Arial" w:hAnsi="Arial" w:cs="Arial"/>
          <w:spacing w:val="-2"/>
          <w:sz w:val="24"/>
          <w:szCs w:val="24"/>
        </w:rPr>
        <w:t>op</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r</w:t>
      </w:r>
      <w:r>
        <w:rPr>
          <w:rFonts w:ascii="Arial" w:eastAsia="Arial" w:hAnsi="Arial" w:cs="Arial"/>
          <w:spacing w:val="1"/>
          <w:sz w:val="24"/>
          <w:szCs w:val="24"/>
        </w:rPr>
        <w:t>m</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3"/>
          <w:sz w:val="24"/>
          <w:szCs w:val="24"/>
        </w:rPr>
        <w:t>v</w:t>
      </w:r>
      <w:r>
        <w:rPr>
          <w:rFonts w:ascii="Arial" w:eastAsia="Arial" w:hAnsi="Arial" w:cs="Arial"/>
          <w:sz w:val="24"/>
          <w:szCs w:val="24"/>
        </w:rPr>
        <w:t xml:space="preserve">e Action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2"/>
          <w:sz w:val="24"/>
          <w:szCs w:val="24"/>
        </w:rPr>
        <w:t>q</w:t>
      </w:r>
      <w:r>
        <w:rPr>
          <w:rFonts w:ascii="Arial" w:eastAsia="Arial" w:hAnsi="Arial" w:cs="Arial"/>
          <w:sz w:val="24"/>
          <w:szCs w:val="24"/>
        </w:rPr>
        <w:t>ual E</w:t>
      </w:r>
      <w:r>
        <w:rPr>
          <w:rFonts w:ascii="Arial" w:eastAsia="Arial" w:hAnsi="Arial" w:cs="Arial"/>
          <w:spacing w:val="1"/>
          <w:sz w:val="24"/>
          <w:szCs w:val="24"/>
        </w:rPr>
        <w:t>m</w:t>
      </w:r>
      <w:r>
        <w:rPr>
          <w:rFonts w:ascii="Arial" w:eastAsia="Arial" w:hAnsi="Arial" w:cs="Arial"/>
          <w:sz w:val="24"/>
          <w:szCs w:val="24"/>
        </w:rPr>
        <w:t>p</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3"/>
          <w:sz w:val="24"/>
          <w:szCs w:val="24"/>
        </w:rPr>
        <w:t>y</w:t>
      </w:r>
      <w:r>
        <w:rPr>
          <w:rFonts w:ascii="Arial" w:eastAsia="Arial" w:hAnsi="Arial" w:cs="Arial"/>
          <w:spacing w:val="1"/>
          <w:sz w:val="24"/>
          <w:szCs w:val="24"/>
        </w:rPr>
        <w:t>m</w:t>
      </w:r>
      <w:r>
        <w:rPr>
          <w:rFonts w:ascii="Arial" w:eastAsia="Arial" w:hAnsi="Arial" w:cs="Arial"/>
          <w:sz w:val="24"/>
          <w:szCs w:val="24"/>
        </w:rPr>
        <w:t>ent</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1"/>
          <w:sz w:val="24"/>
          <w:szCs w:val="24"/>
        </w:rPr>
        <w:t>p</w:t>
      </w:r>
      <w:r>
        <w:rPr>
          <w:rFonts w:ascii="Arial" w:eastAsia="Arial" w:hAnsi="Arial" w:cs="Arial"/>
          <w:spacing w:val="-2"/>
          <w:sz w:val="24"/>
          <w:szCs w:val="24"/>
        </w:rPr>
        <w:t>p</w:t>
      </w:r>
      <w:r>
        <w:rPr>
          <w:rFonts w:ascii="Arial" w:eastAsia="Arial" w:hAnsi="Arial" w:cs="Arial"/>
          <w:sz w:val="24"/>
          <w:szCs w:val="24"/>
        </w:rPr>
        <w:t>ortu</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ol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nd </w:t>
      </w:r>
      <w:r>
        <w:rPr>
          <w:rFonts w:ascii="Arial" w:eastAsia="Arial" w:hAnsi="Arial" w:cs="Arial"/>
          <w:spacing w:val="-2"/>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r</w:t>
      </w:r>
      <w:r>
        <w:rPr>
          <w:rFonts w:ascii="Arial" w:eastAsia="Arial" w:hAnsi="Arial" w:cs="Arial"/>
          <w:spacing w:val="-1"/>
          <w:sz w:val="24"/>
          <w:szCs w:val="24"/>
        </w:rPr>
        <w:t>m</w:t>
      </w:r>
      <w:r>
        <w:rPr>
          <w:rFonts w:ascii="Arial" w:eastAsia="Arial" w:hAnsi="Arial" w:cs="Arial"/>
          <w:sz w:val="24"/>
          <w:szCs w:val="24"/>
        </w:rPr>
        <w:t>ati</w:t>
      </w:r>
      <w:r>
        <w:rPr>
          <w:rFonts w:ascii="Arial" w:eastAsia="Arial" w:hAnsi="Arial" w:cs="Arial"/>
          <w:spacing w:val="-3"/>
          <w:sz w:val="24"/>
          <w:szCs w:val="24"/>
        </w:rPr>
        <w:t>v</w:t>
      </w:r>
      <w:r>
        <w:rPr>
          <w:rFonts w:ascii="Arial" w:eastAsia="Arial" w:hAnsi="Arial" w:cs="Arial"/>
          <w:sz w:val="24"/>
          <w:szCs w:val="24"/>
        </w:rPr>
        <w:t>e Acti</w:t>
      </w:r>
      <w:r>
        <w:rPr>
          <w:rFonts w:ascii="Arial" w:eastAsia="Arial" w:hAnsi="Arial" w:cs="Arial"/>
          <w:spacing w:val="-2"/>
          <w:sz w:val="24"/>
          <w:szCs w:val="24"/>
        </w:rPr>
        <w:t>o</w:t>
      </w:r>
      <w:r>
        <w:rPr>
          <w:rFonts w:ascii="Arial" w:eastAsia="Arial" w:hAnsi="Arial" w:cs="Arial"/>
          <w:sz w:val="24"/>
          <w:szCs w:val="24"/>
        </w:rPr>
        <w:t>n Pl</w:t>
      </w:r>
      <w:r>
        <w:rPr>
          <w:rFonts w:ascii="Arial" w:eastAsia="Arial" w:hAnsi="Arial" w:cs="Arial"/>
          <w:spacing w:val="-2"/>
          <w:sz w:val="24"/>
          <w:szCs w:val="24"/>
        </w:rPr>
        <w:t>a</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n its</w:t>
      </w:r>
      <w:r>
        <w:rPr>
          <w:rFonts w:ascii="Arial" w:eastAsia="Arial" w:hAnsi="Arial" w:cs="Arial"/>
          <w:spacing w:val="7"/>
          <w:sz w:val="24"/>
          <w:szCs w:val="24"/>
        </w:rPr>
        <w:t xml:space="preserve"> </w:t>
      </w:r>
      <w:r>
        <w:rPr>
          <w:rFonts w:ascii="Arial" w:eastAsia="Arial" w:hAnsi="Arial" w:cs="Arial"/>
          <w:spacing w:val="-3"/>
          <w:sz w:val="24"/>
          <w:szCs w:val="24"/>
        </w:rPr>
        <w:t>w</w:t>
      </w:r>
      <w:r>
        <w:rPr>
          <w:rFonts w:ascii="Arial" w:eastAsia="Arial" w:hAnsi="Arial" w:cs="Arial"/>
          <w:sz w:val="24"/>
          <w:szCs w:val="24"/>
        </w:rPr>
        <w:t>ebsite</w:t>
      </w:r>
      <w:r>
        <w:rPr>
          <w:rFonts w:ascii="Arial" w:eastAsia="Arial" w:hAnsi="Arial" w:cs="Arial"/>
          <w:spacing w:val="2"/>
          <w:sz w:val="24"/>
          <w:szCs w:val="24"/>
        </w:rPr>
        <w:t xml:space="preserve"> </w:t>
      </w:r>
      <w:r>
        <w:rPr>
          <w:rFonts w:ascii="Arial" w:eastAsia="Arial" w:hAnsi="Arial" w:cs="Arial"/>
          <w:spacing w:val="-2"/>
          <w:sz w:val="24"/>
          <w:szCs w:val="24"/>
        </w:rPr>
        <w:t>a</w:t>
      </w:r>
      <w:r>
        <w:rPr>
          <w:rFonts w:ascii="Arial" w:eastAsia="Arial" w:hAnsi="Arial" w:cs="Arial"/>
          <w:sz w:val="24"/>
          <w:szCs w:val="24"/>
        </w:rPr>
        <w:t xml:space="preserve">t </w:t>
      </w:r>
      <w:hyperlink r:id="rId40" w:history="1">
        <w:r w:rsidRPr="002D19BB">
          <w:rPr>
            <w:rStyle w:val="Hyperlink"/>
            <w:rFonts w:ascii="Arial" w:eastAsia="Arial" w:hAnsi="Arial" w:cs="Arial"/>
            <w:sz w:val="24"/>
            <w:szCs w:val="24"/>
            <w:u w:color="0000FF"/>
          </w:rPr>
          <w:t>w</w:t>
        </w:r>
        <w:r w:rsidRPr="002D19BB">
          <w:rPr>
            <w:rStyle w:val="Hyperlink"/>
            <w:rFonts w:ascii="Arial" w:eastAsia="Arial" w:hAnsi="Arial" w:cs="Arial"/>
            <w:spacing w:val="-1"/>
            <w:sz w:val="24"/>
            <w:szCs w:val="24"/>
            <w:u w:color="0000FF"/>
          </w:rPr>
          <w:t>w</w:t>
        </w:r>
        <w:r w:rsidRPr="002D19BB">
          <w:rPr>
            <w:rStyle w:val="Hyperlink"/>
            <w:rFonts w:ascii="Arial" w:eastAsia="Arial" w:hAnsi="Arial" w:cs="Arial"/>
            <w:spacing w:val="-3"/>
            <w:sz w:val="24"/>
            <w:szCs w:val="24"/>
            <w:u w:color="0000FF"/>
          </w:rPr>
          <w:t>w</w:t>
        </w:r>
        <w:r w:rsidRPr="002D19BB">
          <w:rPr>
            <w:rStyle w:val="Hyperlink"/>
            <w:rFonts w:ascii="Arial" w:eastAsia="Arial" w:hAnsi="Arial" w:cs="Arial"/>
            <w:sz w:val="24"/>
            <w:szCs w:val="24"/>
            <w:u w:color="0000FF"/>
          </w:rPr>
          <w:t>.</w:t>
        </w:r>
        <w:r w:rsidRPr="002D19BB">
          <w:rPr>
            <w:rStyle w:val="Hyperlink"/>
            <w:rFonts w:ascii="Arial" w:eastAsia="Arial" w:hAnsi="Arial" w:cs="Arial"/>
            <w:spacing w:val="1"/>
            <w:sz w:val="24"/>
            <w:szCs w:val="24"/>
            <w:u w:color="0000FF"/>
          </w:rPr>
          <w:t>o</w:t>
        </w:r>
        <w:r w:rsidRPr="002D19BB">
          <w:rPr>
            <w:rStyle w:val="Hyperlink"/>
            <w:rFonts w:ascii="Arial" w:eastAsia="Arial" w:hAnsi="Arial" w:cs="Arial"/>
            <w:sz w:val="24"/>
            <w:szCs w:val="24"/>
            <w:u w:color="0000FF"/>
          </w:rPr>
          <w:t>r</w:t>
        </w:r>
        <w:r w:rsidRPr="002D19BB">
          <w:rPr>
            <w:rStyle w:val="Hyperlink"/>
            <w:rFonts w:ascii="Arial" w:eastAsia="Arial" w:hAnsi="Arial" w:cs="Arial"/>
            <w:spacing w:val="2"/>
            <w:sz w:val="24"/>
            <w:szCs w:val="24"/>
            <w:u w:color="0000FF"/>
          </w:rPr>
          <w:t>e</w:t>
        </w:r>
        <w:r w:rsidRPr="002D19BB">
          <w:rPr>
            <w:rStyle w:val="Hyperlink"/>
            <w:rFonts w:ascii="Arial" w:eastAsia="Arial" w:hAnsi="Arial" w:cs="Arial"/>
            <w:spacing w:val="-2"/>
            <w:sz w:val="24"/>
            <w:szCs w:val="24"/>
            <w:u w:color="0000FF"/>
          </w:rPr>
          <w:t>g</w:t>
        </w:r>
        <w:r w:rsidRPr="002D19BB">
          <w:rPr>
            <w:rStyle w:val="Hyperlink"/>
            <w:rFonts w:ascii="Arial" w:eastAsia="Arial" w:hAnsi="Arial" w:cs="Arial"/>
            <w:sz w:val="24"/>
            <w:szCs w:val="24"/>
            <w:u w:color="0000FF"/>
          </w:rPr>
          <w:t>on.</w:t>
        </w:r>
        <w:r w:rsidRPr="002D19BB">
          <w:rPr>
            <w:rStyle w:val="Hyperlink"/>
            <w:rFonts w:ascii="Arial" w:eastAsia="Arial" w:hAnsi="Arial" w:cs="Arial"/>
            <w:spacing w:val="-1"/>
            <w:sz w:val="24"/>
            <w:szCs w:val="24"/>
            <w:u w:color="0000FF"/>
          </w:rPr>
          <w:t>g</w:t>
        </w:r>
        <w:r w:rsidRPr="002D19BB">
          <w:rPr>
            <w:rStyle w:val="Hyperlink"/>
            <w:rFonts w:ascii="Arial" w:eastAsia="Arial" w:hAnsi="Arial" w:cs="Arial"/>
            <w:sz w:val="24"/>
            <w:szCs w:val="24"/>
            <w:u w:color="0000FF"/>
          </w:rPr>
          <w:t>o</w:t>
        </w:r>
        <w:r w:rsidRPr="002D19BB">
          <w:rPr>
            <w:rStyle w:val="Hyperlink"/>
            <w:rFonts w:ascii="Arial" w:eastAsia="Arial" w:hAnsi="Arial" w:cs="Arial"/>
            <w:spacing w:val="-3"/>
            <w:sz w:val="24"/>
            <w:szCs w:val="24"/>
            <w:u w:color="0000FF"/>
          </w:rPr>
          <w:t>v</w:t>
        </w:r>
        <w:r w:rsidRPr="002D19BB">
          <w:rPr>
            <w:rStyle w:val="Hyperlink"/>
            <w:rFonts w:ascii="Arial" w:eastAsia="Arial" w:hAnsi="Arial" w:cs="Arial"/>
            <w:sz w:val="24"/>
            <w:szCs w:val="24"/>
            <w:u w:color="0000FF"/>
          </w:rPr>
          <w:t>/library</w:t>
        </w:r>
      </w:hyperlink>
      <w:r>
        <w:rPr>
          <w:rFonts w:ascii="Arial" w:eastAsia="Arial" w:hAnsi="Arial" w:cs="Arial"/>
          <w:color w:val="000000"/>
          <w:sz w:val="24"/>
          <w:szCs w:val="24"/>
        </w:rPr>
        <w:t>.</w:t>
      </w:r>
    </w:p>
    <w:p w14:paraId="40310C2B" w14:textId="77777777" w:rsidR="00D77377" w:rsidRDefault="00D77377" w:rsidP="00D77377">
      <w:pPr>
        <w:ind w:right="224"/>
        <w:rPr>
          <w:rFonts w:ascii="Arial" w:eastAsia="Arial" w:hAnsi="Arial" w:cs="Arial"/>
          <w:color w:val="000000"/>
          <w:sz w:val="24"/>
          <w:szCs w:val="24"/>
        </w:rPr>
      </w:pPr>
    </w:p>
    <w:p w14:paraId="5A68493C" w14:textId="77777777" w:rsidR="00D77377" w:rsidRDefault="00D77377" w:rsidP="00D77377">
      <w:pPr>
        <w:ind w:right="224"/>
        <w:rPr>
          <w:rFonts w:ascii="Arial" w:eastAsia="Arial" w:hAnsi="Arial" w:cs="Arial"/>
          <w:color w:val="000000"/>
          <w:sz w:val="24"/>
          <w:szCs w:val="24"/>
        </w:rPr>
      </w:pPr>
    </w:p>
    <w:p w14:paraId="24510206" w14:textId="77777777" w:rsidR="00D77377" w:rsidRDefault="00D77377" w:rsidP="00D77377">
      <w:pPr>
        <w:ind w:right="224"/>
        <w:rPr>
          <w:rFonts w:ascii="Arial" w:eastAsia="Arial" w:hAnsi="Arial" w:cs="Arial"/>
          <w:color w:val="000000"/>
          <w:sz w:val="24"/>
          <w:szCs w:val="24"/>
        </w:rPr>
      </w:pPr>
    </w:p>
    <w:p w14:paraId="44262299" w14:textId="77777777" w:rsidR="00D77377" w:rsidRDefault="00D77377" w:rsidP="00D77377">
      <w:pPr>
        <w:ind w:right="224"/>
        <w:rPr>
          <w:rFonts w:ascii="Arial" w:eastAsia="Arial" w:hAnsi="Arial" w:cs="Arial"/>
          <w:color w:val="000000"/>
          <w:sz w:val="24"/>
          <w:szCs w:val="24"/>
        </w:rPr>
      </w:pPr>
    </w:p>
    <w:p w14:paraId="500CA2BF" w14:textId="77777777" w:rsidR="00D77377" w:rsidRDefault="00D77377" w:rsidP="00D77377">
      <w:pPr>
        <w:ind w:right="224"/>
      </w:pPr>
    </w:p>
    <w:p w14:paraId="254C052B" w14:textId="16E70A0E" w:rsidR="00A2317F" w:rsidRDefault="00A2317F" w:rsidP="009D5032">
      <w:pPr>
        <w:pStyle w:val="Heading2"/>
        <w:spacing w:after="144"/>
        <w:ind w:left="540"/>
      </w:pPr>
      <w:bookmarkStart w:id="33" w:name="_Toc114240740"/>
      <w:r>
        <w:lastRenderedPageBreak/>
        <w:t>Affirmative Action and Equal Employment Opportunity Policy</w:t>
      </w:r>
      <w:bookmarkEnd w:id="33"/>
    </w:p>
    <w:p w14:paraId="0A54E00A" w14:textId="77777777" w:rsidR="002A413B" w:rsidRDefault="002A413B" w:rsidP="002A413B">
      <w:pPr>
        <w:spacing w:before="9" w:line="90" w:lineRule="exact"/>
        <w:rPr>
          <w:sz w:val="9"/>
          <w:szCs w:val="9"/>
        </w:rPr>
      </w:pPr>
    </w:p>
    <w:tbl>
      <w:tblPr>
        <w:tblW w:w="0" w:type="auto"/>
        <w:tblInd w:w="106" w:type="dxa"/>
        <w:tblLayout w:type="fixed"/>
        <w:tblCellMar>
          <w:left w:w="0" w:type="dxa"/>
          <w:right w:w="0" w:type="dxa"/>
        </w:tblCellMar>
        <w:tblLook w:val="01E0" w:firstRow="1" w:lastRow="1" w:firstColumn="1" w:lastColumn="1" w:noHBand="0" w:noVBand="0"/>
      </w:tblPr>
      <w:tblGrid>
        <w:gridCol w:w="6224"/>
        <w:gridCol w:w="3354"/>
      </w:tblGrid>
      <w:tr w:rsidR="002A413B" w14:paraId="206BBD24" w14:textId="77777777" w:rsidTr="00385E99">
        <w:trPr>
          <w:trHeight w:hRule="exact" w:val="802"/>
        </w:trPr>
        <w:tc>
          <w:tcPr>
            <w:tcW w:w="9578" w:type="dxa"/>
            <w:gridSpan w:val="2"/>
            <w:tcBorders>
              <w:top w:val="single" w:sz="5" w:space="0" w:color="000000"/>
              <w:left w:val="single" w:sz="5" w:space="0" w:color="000000"/>
              <w:bottom w:val="single" w:sz="5" w:space="0" w:color="000000"/>
              <w:right w:val="single" w:sz="5" w:space="0" w:color="000000"/>
            </w:tcBorders>
          </w:tcPr>
          <w:p w14:paraId="752399C6" w14:textId="77777777" w:rsidR="002A413B" w:rsidRDefault="002A413B" w:rsidP="00385E99">
            <w:pPr>
              <w:pStyle w:val="TableParagraph"/>
              <w:spacing w:before="5" w:line="110" w:lineRule="exact"/>
              <w:rPr>
                <w:sz w:val="11"/>
                <w:szCs w:val="11"/>
              </w:rPr>
            </w:pPr>
          </w:p>
          <w:p w14:paraId="71CF3F55" w14:textId="77777777" w:rsidR="002A413B" w:rsidRDefault="002A413B" w:rsidP="00385E99">
            <w:pPr>
              <w:pStyle w:val="TableParagraph"/>
              <w:jc w:val="center"/>
              <w:rPr>
                <w:rFonts w:ascii="Arial" w:eastAsia="Arial" w:hAnsi="Arial" w:cs="Arial"/>
                <w:sz w:val="24"/>
                <w:szCs w:val="24"/>
              </w:rPr>
            </w:pPr>
            <w:r>
              <w:rPr>
                <w:rFonts w:ascii="Arial" w:eastAsia="Arial" w:hAnsi="Arial" w:cs="Arial"/>
                <w:b/>
                <w:bCs/>
                <w:sz w:val="24"/>
                <w:szCs w:val="24"/>
              </w:rPr>
              <w:t>State Lib</w:t>
            </w:r>
            <w:r>
              <w:rPr>
                <w:rFonts w:ascii="Arial" w:eastAsia="Arial" w:hAnsi="Arial" w:cs="Arial"/>
                <w:b/>
                <w:bCs/>
                <w:spacing w:val="-3"/>
                <w:sz w:val="24"/>
                <w:szCs w:val="24"/>
              </w:rPr>
              <w:t>r</w:t>
            </w:r>
            <w:r>
              <w:rPr>
                <w:rFonts w:ascii="Arial" w:eastAsia="Arial" w:hAnsi="Arial" w:cs="Arial"/>
                <w:b/>
                <w:bCs/>
                <w:sz w:val="24"/>
                <w:szCs w:val="24"/>
              </w:rPr>
              <w:t>a</w:t>
            </w:r>
            <w:r>
              <w:rPr>
                <w:rFonts w:ascii="Arial" w:eastAsia="Arial" w:hAnsi="Arial" w:cs="Arial"/>
                <w:b/>
                <w:bCs/>
                <w:spacing w:val="2"/>
                <w:sz w:val="24"/>
                <w:szCs w:val="24"/>
              </w:rPr>
              <w:t>r</w:t>
            </w:r>
            <w:r>
              <w:rPr>
                <w:rFonts w:ascii="Arial" w:eastAsia="Arial" w:hAnsi="Arial" w:cs="Arial"/>
                <w:b/>
                <w:bCs/>
                <w:sz w:val="24"/>
                <w:szCs w:val="24"/>
              </w:rPr>
              <w:t>y of Oregon</w:t>
            </w:r>
          </w:p>
          <w:p w14:paraId="36BD8A34" w14:textId="77777777" w:rsidR="002A413B" w:rsidRDefault="002A413B" w:rsidP="00385E99">
            <w:pPr>
              <w:pStyle w:val="TableParagraph"/>
              <w:ind w:right="3"/>
              <w:jc w:val="center"/>
              <w:rPr>
                <w:rFonts w:ascii="Arial" w:eastAsia="Arial" w:hAnsi="Arial" w:cs="Arial"/>
                <w:sz w:val="24"/>
                <w:szCs w:val="24"/>
              </w:rPr>
            </w:pPr>
            <w:r>
              <w:rPr>
                <w:rFonts w:ascii="Arial" w:eastAsia="Arial" w:hAnsi="Arial" w:cs="Arial"/>
                <w:sz w:val="24"/>
                <w:szCs w:val="24"/>
              </w:rPr>
              <w:t>Pol</w:t>
            </w:r>
            <w:r>
              <w:rPr>
                <w:rFonts w:ascii="Arial" w:eastAsia="Arial" w:hAnsi="Arial" w:cs="Arial"/>
                <w:spacing w:val="-1"/>
                <w:sz w:val="24"/>
                <w:szCs w:val="24"/>
              </w:rPr>
              <w:t>i</w:t>
            </w:r>
            <w:r>
              <w:rPr>
                <w:rFonts w:ascii="Arial" w:eastAsia="Arial" w:hAnsi="Arial" w:cs="Arial"/>
                <w:sz w:val="24"/>
                <w:szCs w:val="24"/>
              </w:rPr>
              <w:t>cy</w:t>
            </w:r>
          </w:p>
        </w:tc>
      </w:tr>
      <w:tr w:rsidR="002A413B" w14:paraId="15831B4D" w14:textId="77777777" w:rsidTr="00385E99">
        <w:trPr>
          <w:trHeight w:hRule="exact" w:val="766"/>
        </w:trPr>
        <w:tc>
          <w:tcPr>
            <w:tcW w:w="9578" w:type="dxa"/>
            <w:gridSpan w:val="2"/>
            <w:tcBorders>
              <w:top w:val="single" w:sz="5" w:space="0" w:color="000000"/>
              <w:left w:val="single" w:sz="5" w:space="0" w:color="000000"/>
              <w:bottom w:val="single" w:sz="5" w:space="0" w:color="000000"/>
              <w:right w:val="single" w:sz="5" w:space="0" w:color="000000"/>
            </w:tcBorders>
            <w:shd w:val="clear" w:color="auto" w:fill="DFDFDF"/>
          </w:tcPr>
          <w:p w14:paraId="6043D628" w14:textId="77777777" w:rsidR="002A413B" w:rsidRDefault="002A413B" w:rsidP="00385E99">
            <w:pPr>
              <w:pStyle w:val="TableParagraph"/>
              <w:spacing w:before="15" w:line="220" w:lineRule="exact"/>
            </w:pPr>
          </w:p>
          <w:p w14:paraId="257BB2B2" w14:textId="77777777" w:rsidR="002A413B" w:rsidRDefault="002A413B" w:rsidP="00385E99">
            <w:pPr>
              <w:pStyle w:val="TableParagraph"/>
              <w:ind w:left="1666"/>
              <w:rPr>
                <w:rFonts w:ascii="Arial" w:eastAsia="Arial" w:hAnsi="Arial" w:cs="Arial"/>
                <w:sz w:val="24"/>
                <w:szCs w:val="24"/>
              </w:rPr>
            </w:pPr>
            <w:r>
              <w:rPr>
                <w:rFonts w:ascii="Arial" w:eastAsia="Arial" w:hAnsi="Arial" w:cs="Arial"/>
                <w:b/>
                <w:bCs/>
                <w:spacing w:val="-3"/>
                <w:sz w:val="24"/>
                <w:szCs w:val="24"/>
              </w:rPr>
              <w:t>A</w:t>
            </w:r>
            <w:r>
              <w:rPr>
                <w:rFonts w:ascii="Arial" w:eastAsia="Arial" w:hAnsi="Arial" w:cs="Arial"/>
                <w:b/>
                <w:bCs/>
                <w:spacing w:val="1"/>
                <w:sz w:val="24"/>
                <w:szCs w:val="24"/>
              </w:rPr>
              <w:t>f</w:t>
            </w:r>
            <w:r>
              <w:rPr>
                <w:rFonts w:ascii="Arial" w:eastAsia="Arial" w:hAnsi="Arial" w:cs="Arial"/>
                <w:b/>
                <w:bCs/>
                <w:sz w:val="24"/>
                <w:szCs w:val="24"/>
              </w:rPr>
              <w:t>firmat</w:t>
            </w:r>
            <w:r>
              <w:rPr>
                <w:rFonts w:ascii="Arial" w:eastAsia="Arial" w:hAnsi="Arial" w:cs="Arial"/>
                <w:b/>
                <w:bCs/>
                <w:spacing w:val="1"/>
                <w:sz w:val="24"/>
                <w:szCs w:val="24"/>
              </w:rPr>
              <w:t>i</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3"/>
                <w:sz w:val="24"/>
                <w:szCs w:val="24"/>
              </w:rPr>
              <w:t xml:space="preserve"> </w:t>
            </w:r>
            <w:r>
              <w:rPr>
                <w:rFonts w:ascii="Arial" w:eastAsia="Arial" w:hAnsi="Arial" w:cs="Arial"/>
                <w:b/>
                <w:bCs/>
                <w:spacing w:val="-6"/>
                <w:sz w:val="24"/>
                <w:szCs w:val="24"/>
              </w:rPr>
              <w:t>A</w:t>
            </w:r>
            <w:r>
              <w:rPr>
                <w:rFonts w:ascii="Arial" w:eastAsia="Arial" w:hAnsi="Arial" w:cs="Arial"/>
                <w:b/>
                <w:bCs/>
                <w:sz w:val="24"/>
                <w:szCs w:val="24"/>
              </w:rPr>
              <w:t>ction</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n</w:t>
            </w:r>
            <w:r>
              <w:rPr>
                <w:rFonts w:ascii="Arial" w:eastAsia="Arial" w:hAnsi="Arial" w:cs="Arial"/>
                <w:b/>
                <w:bCs/>
                <w:sz w:val="24"/>
                <w:szCs w:val="24"/>
              </w:rPr>
              <w:t>d Equal Em</w:t>
            </w:r>
            <w:r>
              <w:rPr>
                <w:rFonts w:ascii="Arial" w:eastAsia="Arial" w:hAnsi="Arial" w:cs="Arial"/>
                <w:b/>
                <w:bCs/>
                <w:spacing w:val="-3"/>
                <w:sz w:val="24"/>
                <w:szCs w:val="24"/>
              </w:rPr>
              <w:t>p</w:t>
            </w:r>
            <w:r>
              <w:rPr>
                <w:rFonts w:ascii="Arial" w:eastAsia="Arial" w:hAnsi="Arial" w:cs="Arial"/>
                <w:b/>
                <w:bCs/>
                <w:sz w:val="24"/>
                <w:szCs w:val="24"/>
              </w:rPr>
              <w:t>l</w:t>
            </w:r>
            <w:r>
              <w:rPr>
                <w:rFonts w:ascii="Arial" w:eastAsia="Arial" w:hAnsi="Arial" w:cs="Arial"/>
                <w:b/>
                <w:bCs/>
                <w:spacing w:val="2"/>
                <w:sz w:val="24"/>
                <w:szCs w:val="24"/>
              </w:rPr>
              <w:t>o</w:t>
            </w:r>
            <w:r>
              <w:rPr>
                <w:rFonts w:ascii="Arial" w:eastAsia="Arial" w:hAnsi="Arial" w:cs="Arial"/>
                <w:b/>
                <w:bCs/>
                <w:spacing w:val="-7"/>
                <w:sz w:val="24"/>
                <w:szCs w:val="24"/>
              </w:rPr>
              <w:t>y</w:t>
            </w:r>
            <w:r>
              <w:rPr>
                <w:rFonts w:ascii="Arial" w:eastAsia="Arial" w:hAnsi="Arial" w:cs="Arial"/>
                <w:b/>
                <w:bCs/>
                <w:sz w:val="24"/>
                <w:szCs w:val="24"/>
              </w:rPr>
              <w:t>ment</w:t>
            </w:r>
            <w:r>
              <w:rPr>
                <w:rFonts w:ascii="Arial" w:eastAsia="Arial" w:hAnsi="Arial" w:cs="Arial"/>
                <w:b/>
                <w:bCs/>
                <w:spacing w:val="1"/>
                <w:sz w:val="24"/>
                <w:szCs w:val="24"/>
              </w:rPr>
              <w:t xml:space="preserve"> </w:t>
            </w:r>
            <w:r>
              <w:rPr>
                <w:rFonts w:ascii="Arial" w:eastAsia="Arial" w:hAnsi="Arial" w:cs="Arial"/>
                <w:b/>
                <w:bCs/>
                <w:sz w:val="24"/>
                <w:szCs w:val="24"/>
              </w:rPr>
              <w:t>Oppor</w:t>
            </w:r>
            <w:r>
              <w:rPr>
                <w:rFonts w:ascii="Arial" w:eastAsia="Arial" w:hAnsi="Arial" w:cs="Arial"/>
                <w:b/>
                <w:bCs/>
                <w:spacing w:val="-1"/>
                <w:sz w:val="24"/>
                <w:szCs w:val="24"/>
              </w:rPr>
              <w:t>t</w:t>
            </w:r>
            <w:r>
              <w:rPr>
                <w:rFonts w:ascii="Arial" w:eastAsia="Arial" w:hAnsi="Arial" w:cs="Arial"/>
                <w:b/>
                <w:bCs/>
                <w:sz w:val="24"/>
                <w:szCs w:val="24"/>
              </w:rPr>
              <w:t>uni</w:t>
            </w:r>
            <w:r>
              <w:rPr>
                <w:rFonts w:ascii="Arial" w:eastAsia="Arial" w:hAnsi="Arial" w:cs="Arial"/>
                <w:b/>
                <w:bCs/>
                <w:spacing w:val="1"/>
                <w:sz w:val="24"/>
                <w:szCs w:val="24"/>
              </w:rPr>
              <w:t>t</w:t>
            </w:r>
            <w:r>
              <w:rPr>
                <w:rFonts w:ascii="Arial" w:eastAsia="Arial" w:hAnsi="Arial" w:cs="Arial"/>
                <w:b/>
                <w:bCs/>
                <w:sz w:val="24"/>
                <w:szCs w:val="24"/>
              </w:rPr>
              <w:t>y</w:t>
            </w:r>
          </w:p>
        </w:tc>
      </w:tr>
      <w:tr w:rsidR="002A413B" w14:paraId="20984CBD" w14:textId="77777777" w:rsidTr="00385E99">
        <w:trPr>
          <w:trHeight w:hRule="exact" w:val="564"/>
        </w:trPr>
        <w:tc>
          <w:tcPr>
            <w:tcW w:w="6224" w:type="dxa"/>
            <w:tcBorders>
              <w:top w:val="single" w:sz="5" w:space="0" w:color="000000"/>
              <w:left w:val="single" w:sz="5" w:space="0" w:color="000000"/>
              <w:bottom w:val="single" w:sz="5" w:space="0" w:color="000000"/>
              <w:right w:val="single" w:sz="5" w:space="0" w:color="000000"/>
            </w:tcBorders>
          </w:tcPr>
          <w:p w14:paraId="61BB1B22" w14:textId="77777777" w:rsidR="002A413B" w:rsidRDefault="002A413B" w:rsidP="00385E99">
            <w:pPr>
              <w:pStyle w:val="TableParagraph"/>
              <w:spacing w:line="271" w:lineRule="exact"/>
              <w:ind w:left="102"/>
              <w:rPr>
                <w:rFonts w:ascii="Arial" w:eastAsia="Arial" w:hAnsi="Arial" w:cs="Arial"/>
                <w:sz w:val="24"/>
                <w:szCs w:val="24"/>
              </w:rPr>
            </w:pPr>
            <w:r>
              <w:rPr>
                <w:rFonts w:ascii="Arial" w:eastAsia="Arial" w:hAnsi="Arial" w:cs="Arial"/>
                <w:sz w:val="24"/>
                <w:szCs w:val="24"/>
              </w:rPr>
              <w:t>Appro</w:t>
            </w:r>
            <w:r>
              <w:rPr>
                <w:rFonts w:ascii="Arial" w:eastAsia="Arial" w:hAnsi="Arial" w:cs="Arial"/>
                <w:spacing w:val="-3"/>
                <w:sz w:val="24"/>
                <w:szCs w:val="24"/>
              </w:rPr>
              <w:t>v</w:t>
            </w:r>
            <w:r>
              <w:rPr>
                <w:rFonts w:ascii="Arial" w:eastAsia="Arial" w:hAnsi="Arial" w:cs="Arial"/>
                <w:sz w:val="24"/>
                <w:szCs w:val="24"/>
              </w:rPr>
              <w:t xml:space="preserve">ed </w:t>
            </w:r>
            <w:r>
              <w:rPr>
                <w:rFonts w:ascii="Arial" w:eastAsia="Arial" w:hAnsi="Arial" w:cs="Arial"/>
                <w:spacing w:val="1"/>
                <w:sz w:val="24"/>
                <w:szCs w:val="24"/>
              </w:rPr>
              <w:t>b</w:t>
            </w:r>
            <w:r>
              <w:rPr>
                <w:rFonts w:ascii="Arial" w:eastAsia="Arial" w:hAnsi="Arial" w:cs="Arial"/>
                <w:spacing w:val="-3"/>
                <w:sz w:val="24"/>
                <w:szCs w:val="24"/>
              </w:rPr>
              <w:t>y</w:t>
            </w:r>
            <w:r>
              <w:rPr>
                <w:rFonts w:ascii="Arial" w:eastAsia="Arial" w:hAnsi="Arial" w:cs="Arial"/>
                <w:sz w:val="24"/>
                <w:szCs w:val="24"/>
              </w:rPr>
              <w:t>: Jennifer Patterson, S</w:t>
            </w:r>
            <w:r>
              <w:rPr>
                <w:rFonts w:ascii="Arial" w:eastAsia="Arial" w:hAnsi="Arial" w:cs="Arial"/>
                <w:spacing w:val="-2"/>
                <w:sz w:val="24"/>
                <w:szCs w:val="24"/>
              </w:rPr>
              <w:t>t</w:t>
            </w:r>
            <w:r>
              <w:rPr>
                <w:rFonts w:ascii="Arial" w:eastAsia="Arial" w:hAnsi="Arial" w:cs="Arial"/>
                <w:sz w:val="24"/>
                <w:szCs w:val="24"/>
              </w:rPr>
              <w:t>ate</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z w:val="24"/>
                <w:szCs w:val="24"/>
              </w:rPr>
              <w:t>ibrari</w:t>
            </w:r>
            <w:r>
              <w:rPr>
                <w:rFonts w:ascii="Arial" w:eastAsia="Arial" w:hAnsi="Arial" w:cs="Arial"/>
                <w:spacing w:val="-2"/>
                <w:sz w:val="24"/>
                <w:szCs w:val="24"/>
              </w:rPr>
              <w:t>a</w:t>
            </w:r>
            <w:r>
              <w:rPr>
                <w:rFonts w:ascii="Arial" w:eastAsia="Arial" w:hAnsi="Arial" w:cs="Arial"/>
                <w:sz w:val="24"/>
                <w:szCs w:val="24"/>
              </w:rPr>
              <w:t>n</w:t>
            </w:r>
          </w:p>
        </w:tc>
        <w:tc>
          <w:tcPr>
            <w:tcW w:w="3353" w:type="dxa"/>
            <w:tcBorders>
              <w:top w:val="single" w:sz="5" w:space="0" w:color="000000"/>
              <w:left w:val="single" w:sz="5" w:space="0" w:color="000000"/>
              <w:bottom w:val="single" w:sz="5" w:space="0" w:color="000000"/>
              <w:right w:val="single" w:sz="5" w:space="0" w:color="000000"/>
            </w:tcBorders>
          </w:tcPr>
          <w:p w14:paraId="620CD019" w14:textId="77777777" w:rsidR="002A413B" w:rsidRDefault="002A413B" w:rsidP="00385E99">
            <w:pPr>
              <w:pStyle w:val="TableParagraph"/>
              <w:spacing w:line="271" w:lineRule="exact"/>
              <w:ind w:left="99"/>
              <w:rPr>
                <w:rFonts w:ascii="Arial" w:eastAsia="Arial" w:hAnsi="Arial" w:cs="Arial"/>
                <w:sz w:val="24"/>
                <w:szCs w:val="24"/>
              </w:rPr>
            </w:pPr>
            <w:r>
              <w:rPr>
                <w:rFonts w:ascii="Arial" w:eastAsia="Arial" w:hAnsi="Arial" w:cs="Arial"/>
                <w:sz w:val="24"/>
                <w:szCs w:val="24"/>
              </w:rPr>
              <w:t>Date:</w:t>
            </w:r>
            <w:r>
              <w:rPr>
                <w:rFonts w:ascii="Arial" w:eastAsia="Arial" w:hAnsi="Arial" w:cs="Arial"/>
                <w:spacing w:val="-2"/>
                <w:sz w:val="24"/>
                <w:szCs w:val="24"/>
              </w:rPr>
              <w:t xml:space="preserve"> 7</w:t>
            </w:r>
            <w:r>
              <w:rPr>
                <w:rFonts w:ascii="Arial" w:eastAsia="Arial" w:hAnsi="Arial" w:cs="Arial"/>
                <w:sz w:val="24"/>
                <w:szCs w:val="24"/>
              </w:rPr>
              <w:t>/22/19</w:t>
            </w:r>
          </w:p>
        </w:tc>
      </w:tr>
    </w:tbl>
    <w:p w14:paraId="0DC4B998" w14:textId="77777777" w:rsidR="002A413B" w:rsidRDefault="002A413B" w:rsidP="002A413B">
      <w:pPr>
        <w:spacing w:line="200" w:lineRule="exact"/>
        <w:rPr>
          <w:sz w:val="20"/>
          <w:szCs w:val="20"/>
        </w:rPr>
      </w:pPr>
    </w:p>
    <w:p w14:paraId="4F10A1E8" w14:textId="77777777" w:rsidR="002A413B" w:rsidRDefault="002A413B" w:rsidP="002A413B">
      <w:pPr>
        <w:spacing w:before="17" w:line="260" w:lineRule="exact"/>
        <w:rPr>
          <w:sz w:val="26"/>
          <w:szCs w:val="26"/>
        </w:rPr>
      </w:pPr>
    </w:p>
    <w:p w14:paraId="4C202922" w14:textId="77777777" w:rsidR="002A413B" w:rsidRDefault="002A413B" w:rsidP="002A413B">
      <w:pPr>
        <w:spacing w:before="69"/>
        <w:ind w:right="389"/>
        <w:rPr>
          <w:rFonts w:ascii="Arial" w:eastAsia="Arial" w:hAnsi="Arial" w:cs="Arial"/>
          <w:sz w:val="24"/>
          <w:szCs w:val="24"/>
        </w:rPr>
      </w:pPr>
      <w:r w:rsidRPr="00E764A2">
        <w:rPr>
          <w:rFonts w:ascii="Arial" w:eastAsia="Arial" w:hAnsi="Arial" w:cs="Arial"/>
          <w:b/>
          <w:bCs/>
          <w:sz w:val="24"/>
          <w:szCs w:val="24"/>
          <w:u w:val="single"/>
        </w:rPr>
        <w:t>Poli</w:t>
      </w:r>
      <w:r w:rsidRPr="00E764A2">
        <w:rPr>
          <w:rFonts w:ascii="Arial" w:eastAsia="Arial" w:hAnsi="Arial" w:cs="Arial"/>
          <w:b/>
          <w:bCs/>
          <w:spacing w:val="3"/>
          <w:sz w:val="24"/>
          <w:szCs w:val="24"/>
          <w:u w:val="single"/>
        </w:rPr>
        <w:t>c</w:t>
      </w:r>
      <w:r w:rsidRPr="00E764A2">
        <w:rPr>
          <w:rFonts w:ascii="Arial" w:eastAsia="Arial" w:hAnsi="Arial" w:cs="Arial"/>
          <w:b/>
          <w:bCs/>
          <w:sz w:val="24"/>
          <w:szCs w:val="24"/>
          <w:u w:val="single"/>
        </w:rPr>
        <w:t>y</w:t>
      </w:r>
      <w:r w:rsidRPr="00E764A2">
        <w:rPr>
          <w:rFonts w:ascii="Arial" w:eastAsia="Arial" w:hAnsi="Arial" w:cs="Arial"/>
          <w:b/>
          <w:bCs/>
          <w:spacing w:val="-7"/>
          <w:sz w:val="24"/>
          <w:szCs w:val="24"/>
          <w:u w:val="single"/>
        </w:rPr>
        <w:t xml:space="preserve"> </w:t>
      </w:r>
      <w:r w:rsidRPr="00E764A2">
        <w:rPr>
          <w:rFonts w:ascii="Arial" w:eastAsia="Arial" w:hAnsi="Arial" w:cs="Arial"/>
          <w:b/>
          <w:bCs/>
          <w:sz w:val="24"/>
          <w:szCs w:val="24"/>
          <w:u w:val="single"/>
        </w:rPr>
        <w:t>Statemen</w:t>
      </w:r>
      <w:r w:rsidRPr="00E764A2">
        <w:rPr>
          <w:rFonts w:ascii="Arial" w:eastAsia="Arial" w:hAnsi="Arial" w:cs="Arial"/>
          <w:b/>
          <w:bCs/>
          <w:spacing w:val="-1"/>
          <w:sz w:val="24"/>
          <w:szCs w:val="24"/>
          <w:u w:val="single"/>
        </w:rPr>
        <w:t>t</w:t>
      </w:r>
      <w:r w:rsidRPr="00E764A2">
        <w:rPr>
          <w:rFonts w:ascii="Arial" w:eastAsia="Arial" w:hAnsi="Arial" w:cs="Arial"/>
          <w:b/>
          <w:bCs/>
          <w:sz w:val="24"/>
          <w:szCs w:val="24"/>
          <w:u w:val="single"/>
        </w:rPr>
        <w:t>:</w:t>
      </w:r>
      <w:r w:rsidRPr="00E764A2">
        <w:rPr>
          <w:rFonts w:ascii="Arial" w:eastAsia="Arial" w:hAnsi="Arial" w:cs="Arial"/>
          <w:b/>
          <w:bCs/>
          <w:spacing w:val="3"/>
          <w:sz w:val="24"/>
          <w:szCs w:val="24"/>
        </w:rPr>
        <w:t xml:space="preserve"> </w:t>
      </w:r>
      <w:r>
        <w:rPr>
          <w:rFonts w:ascii="Arial" w:eastAsia="Arial" w:hAnsi="Arial" w:cs="Arial"/>
          <w:sz w:val="24"/>
          <w:szCs w:val="24"/>
        </w:rPr>
        <w:t>The S</w:t>
      </w:r>
      <w:r>
        <w:rPr>
          <w:rFonts w:ascii="Arial" w:eastAsia="Arial" w:hAnsi="Arial" w:cs="Arial"/>
          <w:spacing w:val="-2"/>
          <w:sz w:val="24"/>
          <w:szCs w:val="24"/>
        </w:rPr>
        <w:t>t</w:t>
      </w:r>
      <w:r>
        <w:rPr>
          <w:rFonts w:ascii="Arial" w:eastAsia="Arial" w:hAnsi="Arial" w:cs="Arial"/>
          <w:sz w:val="24"/>
          <w:szCs w:val="24"/>
        </w:rPr>
        <w:t>ate</w:t>
      </w:r>
      <w:r>
        <w:rPr>
          <w:rFonts w:ascii="Arial" w:eastAsia="Arial" w:hAnsi="Arial" w:cs="Arial"/>
          <w:spacing w:val="-1"/>
          <w:sz w:val="24"/>
          <w:szCs w:val="24"/>
        </w:rPr>
        <w:t xml:space="preserve"> </w:t>
      </w:r>
      <w:r>
        <w:rPr>
          <w:rFonts w:ascii="Arial" w:eastAsia="Arial" w:hAnsi="Arial" w:cs="Arial"/>
          <w:sz w:val="24"/>
          <w:szCs w:val="24"/>
        </w:rPr>
        <w:t>Library of Oregon is co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z w:val="24"/>
          <w:szCs w:val="24"/>
        </w:rPr>
        <w:t xml:space="preserve">ed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a</w:t>
      </w:r>
      <w:r>
        <w:rPr>
          <w:rFonts w:ascii="Arial" w:eastAsia="Arial" w:hAnsi="Arial" w:cs="Arial"/>
          <w:spacing w:val="-3"/>
          <w:sz w:val="24"/>
          <w:szCs w:val="24"/>
        </w:rPr>
        <w:t>c</w:t>
      </w:r>
      <w:r>
        <w:rPr>
          <w:rFonts w:ascii="Arial" w:eastAsia="Arial" w:hAnsi="Arial" w:cs="Arial"/>
          <w:sz w:val="24"/>
          <w:szCs w:val="24"/>
        </w:rPr>
        <w:t>h</w:t>
      </w:r>
      <w:r>
        <w:rPr>
          <w:rFonts w:ascii="Arial" w:eastAsia="Arial" w:hAnsi="Arial" w:cs="Arial"/>
          <w:spacing w:val="-3"/>
          <w:sz w:val="24"/>
          <w:szCs w:val="24"/>
        </w:rPr>
        <w:t>i</w:t>
      </w:r>
      <w:r>
        <w:rPr>
          <w:rFonts w:ascii="Arial" w:eastAsia="Arial" w:hAnsi="Arial" w:cs="Arial"/>
          <w:sz w:val="24"/>
          <w:szCs w:val="24"/>
        </w:rPr>
        <w:t>e</w:t>
      </w:r>
      <w:r>
        <w:rPr>
          <w:rFonts w:ascii="Arial" w:eastAsia="Arial" w:hAnsi="Arial" w:cs="Arial"/>
          <w:spacing w:val="-3"/>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q</w:t>
      </w:r>
      <w:r>
        <w:rPr>
          <w:rFonts w:ascii="Arial" w:eastAsia="Arial" w:hAnsi="Arial" w:cs="Arial"/>
          <w:sz w:val="24"/>
          <w:szCs w:val="24"/>
        </w:rPr>
        <w:t>ual e</w:t>
      </w:r>
      <w:r>
        <w:rPr>
          <w:rFonts w:ascii="Arial" w:eastAsia="Arial" w:hAnsi="Arial" w:cs="Arial"/>
          <w:spacing w:val="1"/>
          <w:sz w:val="24"/>
          <w:szCs w:val="24"/>
        </w:rPr>
        <w:t>m</w:t>
      </w:r>
      <w:r>
        <w:rPr>
          <w:rFonts w:ascii="Arial" w:eastAsia="Arial" w:hAnsi="Arial" w:cs="Arial"/>
          <w:sz w:val="24"/>
          <w:szCs w:val="24"/>
        </w:rPr>
        <w:t>p</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3"/>
          <w:sz w:val="24"/>
          <w:szCs w:val="24"/>
        </w:rPr>
        <w:t>y</w:t>
      </w:r>
      <w:r>
        <w:rPr>
          <w:rFonts w:ascii="Arial" w:eastAsia="Arial" w:hAnsi="Arial" w:cs="Arial"/>
          <w:spacing w:val="1"/>
          <w:sz w:val="24"/>
          <w:szCs w:val="24"/>
        </w:rPr>
        <w:t>m</w:t>
      </w:r>
      <w:r>
        <w:rPr>
          <w:rFonts w:ascii="Arial" w:eastAsia="Arial" w:hAnsi="Arial" w:cs="Arial"/>
          <w:sz w:val="24"/>
          <w:szCs w:val="24"/>
        </w:rPr>
        <w:t>ent</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port</w:t>
      </w:r>
      <w:r>
        <w:rPr>
          <w:rFonts w:ascii="Arial" w:eastAsia="Arial" w:hAnsi="Arial" w:cs="Arial"/>
          <w:spacing w:val="-2"/>
          <w:sz w:val="24"/>
          <w:szCs w:val="24"/>
        </w:rPr>
        <w:t>u</w:t>
      </w:r>
      <w:r>
        <w:rPr>
          <w:rFonts w:ascii="Arial" w:eastAsia="Arial" w:hAnsi="Arial" w:cs="Arial"/>
          <w:sz w:val="24"/>
          <w:szCs w:val="24"/>
        </w:rPr>
        <w:t>ni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nd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4"/>
          <w:sz w:val="24"/>
          <w:szCs w:val="24"/>
        </w:rPr>
        <w:t>r</w:t>
      </w:r>
      <w:r>
        <w:rPr>
          <w:rFonts w:ascii="Arial" w:eastAsia="Arial" w:hAnsi="Arial" w:cs="Arial"/>
          <w:spacing w:val="1"/>
          <w:sz w:val="24"/>
          <w:szCs w:val="24"/>
        </w:rPr>
        <w:t>m</w:t>
      </w:r>
      <w:r>
        <w:rPr>
          <w:rFonts w:ascii="Arial" w:eastAsia="Arial" w:hAnsi="Arial" w:cs="Arial"/>
          <w:sz w:val="24"/>
          <w:szCs w:val="24"/>
        </w:rPr>
        <w:t>ati</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3"/>
          <w:sz w:val="24"/>
          <w:szCs w:val="24"/>
        </w:rPr>
        <w:t>j</w:t>
      </w:r>
      <w:r>
        <w:rPr>
          <w:rFonts w:ascii="Arial" w:eastAsia="Arial" w:hAnsi="Arial" w:cs="Arial"/>
          <w:sz w:val="24"/>
          <w:szCs w:val="24"/>
        </w:rPr>
        <w:t>ecti</w:t>
      </w:r>
      <w:r>
        <w:rPr>
          <w:rFonts w:ascii="Arial" w:eastAsia="Arial" w:hAnsi="Arial" w:cs="Arial"/>
          <w:spacing w:val="-3"/>
          <w:sz w:val="24"/>
          <w:szCs w:val="24"/>
        </w:rPr>
        <w:t>v</w:t>
      </w:r>
      <w:r>
        <w:rPr>
          <w:rFonts w:ascii="Arial" w:eastAsia="Arial" w:hAnsi="Arial" w:cs="Arial"/>
          <w:sz w:val="24"/>
          <w:szCs w:val="24"/>
        </w:rPr>
        <w:t>es that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2"/>
          <w:sz w:val="24"/>
          <w:szCs w:val="24"/>
        </w:rPr>
        <w:t>promote</w:t>
      </w:r>
      <w:r>
        <w:rPr>
          <w:rFonts w:ascii="Arial" w:eastAsia="Arial" w:hAnsi="Arial" w:cs="Arial"/>
          <w:spacing w:val="1"/>
          <w:sz w:val="24"/>
          <w:szCs w:val="24"/>
        </w:rPr>
        <w:t xml:space="preserve"> </w:t>
      </w:r>
      <w:r>
        <w:rPr>
          <w:rFonts w:ascii="Arial" w:eastAsia="Arial" w:hAnsi="Arial" w:cs="Arial"/>
          <w:sz w:val="24"/>
          <w:szCs w:val="24"/>
        </w:rPr>
        <w:t>recrui</w:t>
      </w:r>
      <w:r>
        <w:rPr>
          <w:rFonts w:ascii="Arial" w:eastAsia="Arial" w:hAnsi="Arial" w:cs="Arial"/>
          <w:spacing w:val="-3"/>
          <w:sz w:val="24"/>
          <w:szCs w:val="24"/>
        </w:rPr>
        <w:t>t</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 e</w:t>
      </w:r>
      <w:r>
        <w:rPr>
          <w:rFonts w:ascii="Arial" w:eastAsia="Arial" w:hAnsi="Arial" w:cs="Arial"/>
          <w:spacing w:val="1"/>
          <w:sz w:val="24"/>
          <w:szCs w:val="24"/>
        </w:rPr>
        <w:t>m</w:t>
      </w:r>
      <w:r>
        <w:rPr>
          <w:rFonts w:ascii="Arial" w:eastAsia="Arial" w:hAnsi="Arial" w:cs="Arial"/>
          <w:sz w:val="24"/>
          <w:szCs w:val="24"/>
        </w:rPr>
        <w:t>p</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3"/>
          <w:sz w:val="24"/>
          <w:szCs w:val="24"/>
        </w:rPr>
        <w:t>y</w:t>
      </w:r>
      <w:r>
        <w:rPr>
          <w:rFonts w:ascii="Arial" w:eastAsia="Arial" w:hAnsi="Arial" w:cs="Arial"/>
          <w:spacing w:val="1"/>
          <w:sz w:val="24"/>
          <w:szCs w:val="24"/>
        </w:rPr>
        <w:t>m</w:t>
      </w:r>
      <w:r>
        <w:rPr>
          <w:rFonts w:ascii="Arial" w:eastAsia="Arial" w:hAnsi="Arial" w:cs="Arial"/>
          <w:sz w:val="24"/>
          <w:szCs w:val="24"/>
        </w:rPr>
        <w:t>ent,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3"/>
          <w:sz w:val="24"/>
          <w:szCs w:val="24"/>
        </w:rPr>
        <w:t>v</w:t>
      </w:r>
      <w:r>
        <w:rPr>
          <w:rFonts w:ascii="Arial" w:eastAsia="Arial" w:hAnsi="Arial" w:cs="Arial"/>
          <w:sz w:val="24"/>
          <w:szCs w:val="24"/>
        </w:rPr>
        <w:t>ance</w:t>
      </w:r>
      <w:r>
        <w:rPr>
          <w:rFonts w:ascii="Arial" w:eastAsia="Arial" w:hAnsi="Arial" w:cs="Arial"/>
          <w:spacing w:val="-1"/>
          <w:sz w:val="24"/>
          <w:szCs w:val="24"/>
        </w:rPr>
        <w:t>m</w:t>
      </w:r>
      <w:r>
        <w:rPr>
          <w:rFonts w:ascii="Arial" w:eastAsia="Arial" w:hAnsi="Arial" w:cs="Arial"/>
          <w:sz w:val="24"/>
          <w:szCs w:val="24"/>
        </w:rPr>
        <w:t>ent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a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erse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or</w:t>
      </w:r>
      <w:r>
        <w:rPr>
          <w:rFonts w:ascii="Arial" w:eastAsia="Arial" w:hAnsi="Arial" w:cs="Arial"/>
          <w:spacing w:val="4"/>
          <w:sz w:val="24"/>
          <w:szCs w:val="24"/>
        </w:rPr>
        <w:t>k</w:t>
      </w:r>
      <w:r>
        <w:rPr>
          <w:rFonts w:ascii="Arial" w:eastAsia="Arial" w:hAnsi="Arial" w:cs="Arial"/>
          <w:sz w:val="24"/>
          <w:szCs w:val="24"/>
        </w:rPr>
        <w:t>plac</w:t>
      </w:r>
      <w:r>
        <w:rPr>
          <w:rFonts w:ascii="Arial" w:eastAsia="Arial" w:hAnsi="Arial" w:cs="Arial"/>
          <w:spacing w:val="2"/>
          <w:sz w:val="24"/>
          <w:szCs w:val="24"/>
        </w:rPr>
        <w:t>e</w:t>
      </w:r>
      <w:r>
        <w:rPr>
          <w:rFonts w:ascii="Arial" w:eastAsia="Arial" w:hAnsi="Arial" w:cs="Arial"/>
          <w:sz w:val="24"/>
          <w:szCs w:val="24"/>
        </w:rPr>
        <w:t>. 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z w:val="24"/>
          <w:szCs w:val="24"/>
        </w:rPr>
        <w:t>nis</w:t>
      </w:r>
      <w:r>
        <w:rPr>
          <w:rFonts w:ascii="Arial" w:eastAsia="Arial" w:hAnsi="Arial" w:cs="Arial"/>
          <w:spacing w:val="-3"/>
          <w:sz w:val="24"/>
          <w:szCs w:val="24"/>
        </w:rPr>
        <w:t>t</w:t>
      </w:r>
      <w:r>
        <w:rPr>
          <w:rFonts w:ascii="Arial" w:eastAsia="Arial" w:hAnsi="Arial" w:cs="Arial"/>
          <w:sz w:val="24"/>
          <w:szCs w:val="24"/>
        </w:rPr>
        <w:t>er</w:t>
      </w:r>
      <w:r>
        <w:rPr>
          <w:rFonts w:ascii="Arial" w:eastAsia="Arial" w:hAnsi="Arial" w:cs="Arial"/>
          <w:spacing w:val="-2"/>
          <w:sz w:val="24"/>
          <w:szCs w:val="24"/>
        </w:rPr>
        <w:t>i</w:t>
      </w:r>
      <w:r>
        <w:rPr>
          <w:rFonts w:ascii="Arial" w:eastAsia="Arial" w:hAnsi="Arial" w:cs="Arial"/>
          <w:sz w:val="24"/>
          <w:szCs w:val="24"/>
        </w:rPr>
        <w:t>ng</w:t>
      </w:r>
      <w:r>
        <w:rPr>
          <w:rFonts w:ascii="Arial" w:eastAsia="Arial" w:hAnsi="Arial" w:cs="Arial"/>
          <w:spacing w:val="-2"/>
          <w:sz w:val="24"/>
          <w:szCs w:val="24"/>
        </w:rPr>
        <w:t xml:space="preserve"> </w:t>
      </w:r>
      <w:r>
        <w:rPr>
          <w:rFonts w:ascii="Arial" w:eastAsia="Arial" w:hAnsi="Arial" w:cs="Arial"/>
          <w:sz w:val="24"/>
          <w:szCs w:val="24"/>
        </w:rPr>
        <w:t>its pro</w:t>
      </w:r>
      <w:r>
        <w:rPr>
          <w:rFonts w:ascii="Arial" w:eastAsia="Arial" w:hAnsi="Arial" w:cs="Arial"/>
          <w:spacing w:val="-2"/>
          <w:sz w:val="24"/>
          <w:szCs w:val="24"/>
        </w:rPr>
        <w:t>g</w:t>
      </w:r>
      <w:r>
        <w:rPr>
          <w:rFonts w:ascii="Arial" w:eastAsia="Arial" w:hAnsi="Arial" w:cs="Arial"/>
          <w:sz w:val="24"/>
          <w:szCs w:val="24"/>
        </w:rPr>
        <w:t>ra</w:t>
      </w:r>
      <w:r>
        <w:rPr>
          <w:rFonts w:ascii="Arial" w:eastAsia="Arial" w:hAnsi="Arial" w:cs="Arial"/>
          <w:spacing w:val="1"/>
          <w:sz w:val="24"/>
          <w:szCs w:val="24"/>
        </w:rPr>
        <w:t>m</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 S</w:t>
      </w:r>
      <w:r>
        <w:rPr>
          <w:rFonts w:ascii="Arial" w:eastAsia="Arial" w:hAnsi="Arial" w:cs="Arial"/>
          <w:spacing w:val="-2"/>
          <w:sz w:val="24"/>
          <w:szCs w:val="24"/>
        </w:rPr>
        <w:t>t</w:t>
      </w:r>
      <w:r>
        <w:rPr>
          <w:rFonts w:ascii="Arial" w:eastAsia="Arial" w:hAnsi="Arial" w:cs="Arial"/>
          <w:sz w:val="24"/>
          <w:szCs w:val="24"/>
        </w:rPr>
        <w:t>ate</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z w:val="24"/>
          <w:szCs w:val="24"/>
        </w:rPr>
        <w:t>ibr</w:t>
      </w:r>
      <w:r>
        <w:rPr>
          <w:rFonts w:ascii="Arial" w:eastAsia="Arial" w:hAnsi="Arial" w:cs="Arial"/>
          <w:spacing w:val="-2"/>
          <w:sz w:val="24"/>
          <w:szCs w:val="24"/>
        </w:rPr>
        <w:t>a</w:t>
      </w:r>
      <w:r>
        <w:rPr>
          <w:rFonts w:ascii="Arial" w:eastAsia="Arial" w:hAnsi="Arial" w:cs="Arial"/>
          <w:sz w:val="24"/>
          <w:szCs w:val="24"/>
        </w:rPr>
        <w:t>ry of Oregon</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ot disc</w:t>
      </w:r>
      <w:r>
        <w:rPr>
          <w:rFonts w:ascii="Arial" w:eastAsia="Arial" w:hAnsi="Arial" w:cs="Arial"/>
          <w:spacing w:val="-2"/>
          <w:sz w:val="24"/>
          <w:szCs w:val="24"/>
        </w:rPr>
        <w:t>r</w:t>
      </w:r>
      <w:r>
        <w:rPr>
          <w:rFonts w:ascii="Arial" w:eastAsia="Arial" w:hAnsi="Arial" w:cs="Arial"/>
          <w:sz w:val="24"/>
          <w:szCs w:val="24"/>
        </w:rPr>
        <w:t>imin</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 xml:space="preserve">ainst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4"/>
          <w:sz w:val="24"/>
          <w:szCs w:val="24"/>
        </w:rPr>
        <w:t>s</w:t>
      </w:r>
      <w:r>
        <w:rPr>
          <w:rFonts w:ascii="Arial" w:eastAsia="Arial" w:hAnsi="Arial" w:cs="Arial"/>
          <w:sz w:val="24"/>
          <w:szCs w:val="24"/>
        </w:rPr>
        <w:t xml:space="preserve">on </w:t>
      </w:r>
      <w:r>
        <w:rPr>
          <w:rFonts w:ascii="Arial" w:eastAsia="Arial" w:hAnsi="Arial" w:cs="Arial"/>
          <w:spacing w:val="-3"/>
          <w:sz w:val="24"/>
          <w:szCs w:val="24"/>
        </w:rPr>
        <w:t>w</w:t>
      </w:r>
      <w:r>
        <w:rPr>
          <w:rFonts w:ascii="Arial" w:eastAsia="Arial" w:hAnsi="Arial" w:cs="Arial"/>
          <w:sz w:val="24"/>
          <w:szCs w:val="24"/>
        </w:rPr>
        <w:t>ho s</w:t>
      </w:r>
      <w:r>
        <w:rPr>
          <w:rFonts w:ascii="Arial" w:eastAsia="Arial" w:hAnsi="Arial" w:cs="Arial"/>
          <w:spacing w:val="1"/>
          <w:sz w:val="24"/>
          <w:szCs w:val="24"/>
        </w:rPr>
        <w:t>e</w:t>
      </w:r>
      <w:r>
        <w:rPr>
          <w:rFonts w:ascii="Arial" w:eastAsia="Arial" w:hAnsi="Arial" w:cs="Arial"/>
          <w:sz w:val="24"/>
          <w:szCs w:val="24"/>
        </w:rPr>
        <w:t>eks e</w:t>
      </w:r>
      <w:r>
        <w:rPr>
          <w:rFonts w:ascii="Arial" w:eastAsia="Arial" w:hAnsi="Arial" w:cs="Arial"/>
          <w:spacing w:val="1"/>
          <w:sz w:val="24"/>
          <w:szCs w:val="24"/>
        </w:rPr>
        <w:t>m</w:t>
      </w:r>
      <w:r>
        <w:rPr>
          <w:rFonts w:ascii="Arial" w:eastAsia="Arial" w:hAnsi="Arial" w:cs="Arial"/>
          <w:sz w:val="24"/>
          <w:szCs w:val="24"/>
        </w:rPr>
        <w:t>p</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3"/>
          <w:sz w:val="24"/>
          <w:szCs w:val="24"/>
        </w:rPr>
        <w:t>y</w:t>
      </w:r>
      <w:r>
        <w:rPr>
          <w:rFonts w:ascii="Arial" w:eastAsia="Arial" w:hAnsi="Arial" w:cs="Arial"/>
          <w:spacing w:val="1"/>
          <w:sz w:val="24"/>
          <w:szCs w:val="24"/>
        </w:rPr>
        <w:t>m</w:t>
      </w:r>
      <w:r>
        <w:rPr>
          <w:rFonts w:ascii="Arial" w:eastAsia="Arial" w:hAnsi="Arial" w:cs="Arial"/>
          <w:sz w:val="24"/>
          <w:szCs w:val="24"/>
        </w:rPr>
        <w:t>ent</w:t>
      </w:r>
      <w:r>
        <w:rPr>
          <w:rFonts w:ascii="Arial" w:eastAsia="Arial" w:hAnsi="Arial" w:cs="Arial"/>
          <w:spacing w:val="-2"/>
          <w:sz w:val="24"/>
          <w:szCs w:val="24"/>
        </w:rPr>
        <w:t xml:space="preserve"> </w:t>
      </w:r>
      <w:r>
        <w:rPr>
          <w:rFonts w:ascii="Arial" w:eastAsia="Arial" w:hAnsi="Arial" w:cs="Arial"/>
          <w:sz w:val="24"/>
          <w:szCs w:val="24"/>
        </w:rPr>
        <w:t xml:space="preserve">or is a </w:t>
      </w:r>
      <w:r>
        <w:rPr>
          <w:rFonts w:ascii="Arial" w:eastAsia="Arial" w:hAnsi="Arial" w:cs="Arial"/>
          <w:spacing w:val="-2"/>
          <w:sz w:val="24"/>
          <w:szCs w:val="24"/>
        </w:rPr>
        <w:t>c</w:t>
      </w:r>
      <w:r>
        <w:rPr>
          <w:rFonts w:ascii="Arial" w:eastAsia="Arial" w:hAnsi="Arial" w:cs="Arial"/>
          <w:sz w:val="24"/>
          <w:szCs w:val="24"/>
        </w:rPr>
        <w:t>ur</w:t>
      </w:r>
      <w:r>
        <w:rPr>
          <w:rFonts w:ascii="Arial" w:eastAsia="Arial" w:hAnsi="Arial" w:cs="Arial"/>
          <w:spacing w:val="-2"/>
          <w:sz w:val="24"/>
          <w:szCs w:val="24"/>
        </w:rPr>
        <w:t>r</w:t>
      </w:r>
      <w:r>
        <w:rPr>
          <w:rFonts w:ascii="Arial" w:eastAsia="Arial" w:hAnsi="Arial" w:cs="Arial"/>
          <w:sz w:val="24"/>
          <w:szCs w:val="24"/>
        </w:rPr>
        <w:t>ent or</w:t>
      </w:r>
      <w:r>
        <w:rPr>
          <w:rFonts w:ascii="Arial" w:eastAsia="Arial" w:hAnsi="Arial" w:cs="Arial"/>
          <w:spacing w:val="-3"/>
          <w:sz w:val="24"/>
          <w:szCs w:val="24"/>
        </w:rPr>
        <w:t xml:space="preserve"> </w:t>
      </w:r>
      <w:r>
        <w:rPr>
          <w:rFonts w:ascii="Arial" w:eastAsia="Arial" w:hAnsi="Arial" w:cs="Arial"/>
          <w:sz w:val="24"/>
          <w:szCs w:val="24"/>
        </w:rPr>
        <w:t>po</w:t>
      </w:r>
      <w:r>
        <w:rPr>
          <w:rFonts w:ascii="Arial" w:eastAsia="Arial" w:hAnsi="Arial" w:cs="Arial"/>
          <w:spacing w:val="-2"/>
          <w:sz w:val="24"/>
          <w:szCs w:val="24"/>
        </w:rPr>
        <w:t>t</w:t>
      </w:r>
      <w:r>
        <w:rPr>
          <w:rFonts w:ascii="Arial" w:eastAsia="Arial" w:hAnsi="Arial" w:cs="Arial"/>
          <w:sz w:val="24"/>
          <w:szCs w:val="24"/>
        </w:rPr>
        <w:t>ential</w:t>
      </w:r>
      <w:r>
        <w:rPr>
          <w:rFonts w:ascii="Arial" w:eastAsia="Arial" w:hAnsi="Arial" w:cs="Arial"/>
          <w:spacing w:val="-3"/>
          <w:sz w:val="24"/>
          <w:szCs w:val="24"/>
        </w:rPr>
        <w:t xml:space="preserve"> </w:t>
      </w:r>
      <w:r>
        <w:rPr>
          <w:rFonts w:ascii="Arial" w:eastAsia="Arial" w:hAnsi="Arial" w:cs="Arial"/>
          <w:sz w:val="24"/>
          <w:szCs w:val="24"/>
        </w:rPr>
        <w:t>user</w:t>
      </w:r>
      <w:r>
        <w:rPr>
          <w:rFonts w:ascii="Arial" w:eastAsia="Arial" w:hAnsi="Arial" w:cs="Arial"/>
          <w:spacing w:val="5"/>
          <w:sz w:val="24"/>
          <w:szCs w:val="24"/>
        </w:rPr>
        <w:t xml:space="preserve"> </w:t>
      </w:r>
      <w:r>
        <w:rPr>
          <w:rFonts w:ascii="Arial" w:eastAsia="Arial" w:hAnsi="Arial" w:cs="Arial"/>
          <w:spacing w:val="-2"/>
          <w:sz w:val="24"/>
          <w:szCs w:val="24"/>
        </w:rPr>
        <w:t>o</w:t>
      </w:r>
      <w:r>
        <w:rPr>
          <w:rFonts w:ascii="Arial" w:eastAsia="Arial" w:hAnsi="Arial" w:cs="Arial"/>
          <w:sz w:val="24"/>
          <w:szCs w:val="24"/>
        </w:rPr>
        <w:t>f St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Library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v</w:t>
      </w:r>
      <w:r>
        <w:rPr>
          <w:rFonts w:ascii="Arial" w:eastAsia="Arial" w:hAnsi="Arial" w:cs="Arial"/>
          <w:sz w:val="24"/>
          <w:szCs w:val="24"/>
        </w:rPr>
        <w:t>ices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as</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n rac</w:t>
      </w:r>
      <w:r>
        <w:rPr>
          <w:rFonts w:ascii="Arial" w:eastAsia="Arial" w:hAnsi="Arial" w:cs="Arial"/>
          <w:spacing w:val="-1"/>
          <w:sz w:val="24"/>
          <w:szCs w:val="24"/>
        </w:rPr>
        <w:t>e</w:t>
      </w:r>
      <w:r>
        <w:rPr>
          <w:rFonts w:ascii="Arial" w:eastAsia="Arial" w:hAnsi="Arial" w:cs="Arial"/>
          <w:sz w:val="24"/>
          <w:szCs w:val="24"/>
        </w:rPr>
        <w:t>, color, rel</w:t>
      </w:r>
      <w:r>
        <w:rPr>
          <w:rFonts w:ascii="Arial" w:eastAsia="Arial" w:hAnsi="Arial" w:cs="Arial"/>
          <w:spacing w:val="-1"/>
          <w:sz w:val="24"/>
          <w:szCs w:val="24"/>
        </w:rPr>
        <w:t>i</w:t>
      </w:r>
      <w:r>
        <w:rPr>
          <w:rFonts w:ascii="Arial" w:eastAsia="Arial" w:hAnsi="Arial" w:cs="Arial"/>
          <w:spacing w:val="-2"/>
          <w:sz w:val="24"/>
          <w:szCs w:val="24"/>
        </w:rPr>
        <w:t>g</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se</w:t>
      </w:r>
      <w:r>
        <w:rPr>
          <w:rFonts w:ascii="Arial" w:eastAsia="Arial" w:hAnsi="Arial" w:cs="Arial"/>
          <w:spacing w:val="-3"/>
          <w:sz w:val="24"/>
          <w:szCs w:val="24"/>
        </w:rPr>
        <w:t>x</w:t>
      </w:r>
      <w:r>
        <w:rPr>
          <w:rFonts w:ascii="Arial" w:eastAsia="Arial" w:hAnsi="Arial" w:cs="Arial"/>
          <w:sz w:val="24"/>
          <w:szCs w:val="24"/>
        </w:rPr>
        <w:t>, se</w:t>
      </w:r>
      <w:r>
        <w:rPr>
          <w:rFonts w:ascii="Arial" w:eastAsia="Arial" w:hAnsi="Arial" w:cs="Arial"/>
          <w:spacing w:val="-3"/>
          <w:sz w:val="24"/>
          <w:szCs w:val="24"/>
        </w:rPr>
        <w:t>x</w:t>
      </w:r>
      <w:r>
        <w:rPr>
          <w:rFonts w:ascii="Arial" w:eastAsia="Arial" w:hAnsi="Arial" w:cs="Arial"/>
          <w:sz w:val="24"/>
          <w:szCs w:val="24"/>
        </w:rPr>
        <w:t>ual or</w:t>
      </w:r>
      <w:r>
        <w:rPr>
          <w:rFonts w:ascii="Arial" w:eastAsia="Arial" w:hAnsi="Arial" w:cs="Arial"/>
          <w:spacing w:val="-2"/>
          <w:sz w:val="24"/>
          <w:szCs w:val="24"/>
        </w:rPr>
        <w:t>i</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nati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a</w:t>
      </w:r>
      <w:r>
        <w:rPr>
          <w:rFonts w:ascii="Arial" w:eastAsia="Arial" w:hAnsi="Arial" w:cs="Arial"/>
          <w:sz w:val="24"/>
          <w:szCs w:val="24"/>
        </w:rPr>
        <w:t>l or</w:t>
      </w:r>
      <w:r>
        <w:rPr>
          <w:rFonts w:ascii="Arial" w:eastAsia="Arial" w:hAnsi="Arial" w:cs="Arial"/>
          <w:spacing w:val="-2"/>
          <w:sz w:val="24"/>
          <w:szCs w:val="24"/>
        </w:rPr>
        <w:t>ig</w:t>
      </w:r>
      <w:r>
        <w:rPr>
          <w:rFonts w:ascii="Arial" w:eastAsia="Arial" w:hAnsi="Arial" w:cs="Arial"/>
          <w:sz w:val="24"/>
          <w:szCs w:val="24"/>
        </w:rPr>
        <w:t xml:space="preserve">in, </w:t>
      </w:r>
      <w:r>
        <w:rPr>
          <w:rFonts w:ascii="Arial" w:eastAsia="Arial" w:hAnsi="Arial" w:cs="Arial"/>
          <w:spacing w:val="1"/>
          <w:sz w:val="24"/>
          <w:szCs w:val="24"/>
        </w:rPr>
        <w:t>m</w:t>
      </w:r>
      <w:r>
        <w:rPr>
          <w:rFonts w:ascii="Arial" w:eastAsia="Arial" w:hAnsi="Arial" w:cs="Arial"/>
          <w:sz w:val="24"/>
          <w:szCs w:val="24"/>
        </w:rPr>
        <w:t>ar</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2"/>
          <w:sz w:val="24"/>
          <w:szCs w:val="24"/>
        </w:rPr>
        <w:t>t</w:t>
      </w:r>
      <w:r>
        <w:rPr>
          <w:rFonts w:ascii="Arial" w:eastAsia="Arial" w:hAnsi="Arial" w:cs="Arial"/>
          <w:sz w:val="24"/>
          <w:szCs w:val="24"/>
        </w:rPr>
        <w:t>at</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e, disa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 any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3"/>
          <w:sz w:val="24"/>
          <w:szCs w:val="24"/>
        </w:rPr>
        <w:t xml:space="preserve"> </w:t>
      </w:r>
      <w:r>
        <w:rPr>
          <w:rFonts w:ascii="Arial" w:eastAsia="Arial" w:hAnsi="Arial" w:cs="Arial"/>
          <w:sz w:val="24"/>
          <w:szCs w:val="24"/>
        </w:rPr>
        <w:t>prot</w:t>
      </w:r>
      <w:r>
        <w:rPr>
          <w:rFonts w:ascii="Arial" w:eastAsia="Arial" w:hAnsi="Arial" w:cs="Arial"/>
          <w:spacing w:val="1"/>
          <w:sz w:val="24"/>
          <w:szCs w:val="24"/>
        </w:rPr>
        <w:t>e</w:t>
      </w:r>
      <w:r>
        <w:rPr>
          <w:rFonts w:ascii="Arial" w:eastAsia="Arial" w:hAnsi="Arial" w:cs="Arial"/>
          <w:spacing w:val="-3"/>
          <w:sz w:val="24"/>
          <w:szCs w:val="24"/>
        </w:rPr>
        <w:t>c</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 c</w:t>
      </w:r>
      <w:r>
        <w:rPr>
          <w:rFonts w:ascii="Arial" w:eastAsia="Arial" w:hAnsi="Arial" w:cs="Arial"/>
          <w:spacing w:val="-3"/>
          <w:sz w:val="24"/>
          <w:szCs w:val="24"/>
        </w:rPr>
        <w:t>l</w:t>
      </w:r>
      <w:r>
        <w:rPr>
          <w:rFonts w:ascii="Arial" w:eastAsia="Arial" w:hAnsi="Arial" w:cs="Arial"/>
          <w:spacing w:val="-2"/>
          <w:sz w:val="24"/>
          <w:szCs w:val="24"/>
        </w:rPr>
        <w:t>a</w:t>
      </w:r>
      <w:r>
        <w:rPr>
          <w:rFonts w:ascii="Arial" w:eastAsia="Arial" w:hAnsi="Arial" w:cs="Arial"/>
          <w:sz w:val="24"/>
          <w:szCs w:val="24"/>
        </w:rPr>
        <w:t xml:space="preserve">ss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pacing w:val="-2"/>
          <w:sz w:val="24"/>
          <w:szCs w:val="24"/>
        </w:rPr>
        <w:t>e</w:t>
      </w:r>
      <w:r>
        <w:rPr>
          <w:rFonts w:ascii="Arial" w:eastAsia="Arial" w:hAnsi="Arial" w:cs="Arial"/>
          <w:spacing w:val="2"/>
          <w:sz w:val="24"/>
          <w:szCs w:val="24"/>
        </w:rPr>
        <w:t>f</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pacing w:val="2"/>
          <w:sz w:val="24"/>
          <w:szCs w:val="24"/>
        </w:rPr>
        <w:t>f</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4"/>
          <w:sz w:val="24"/>
          <w:szCs w:val="24"/>
        </w:rPr>
        <w:t>r</w:t>
      </w:r>
      <w:r>
        <w:rPr>
          <w:rFonts w:ascii="Arial" w:eastAsia="Arial" w:hAnsi="Arial" w:cs="Arial"/>
          <w:sz w:val="24"/>
          <w:szCs w:val="24"/>
        </w:rPr>
        <w:t>al a</w:t>
      </w:r>
      <w:r>
        <w:rPr>
          <w:rFonts w:ascii="Arial" w:eastAsia="Arial" w:hAnsi="Arial" w:cs="Arial"/>
          <w:spacing w:val="-2"/>
          <w:sz w:val="24"/>
          <w:szCs w:val="24"/>
        </w:rPr>
        <w:t>n</w:t>
      </w:r>
      <w:r>
        <w:rPr>
          <w:rFonts w:ascii="Arial" w:eastAsia="Arial" w:hAnsi="Arial" w:cs="Arial"/>
          <w:sz w:val="24"/>
          <w:szCs w:val="24"/>
        </w:rPr>
        <w:t>d st</w:t>
      </w:r>
      <w:r>
        <w:rPr>
          <w:rFonts w:ascii="Arial" w:eastAsia="Arial" w:hAnsi="Arial" w:cs="Arial"/>
          <w:spacing w:val="-2"/>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3"/>
          <w:sz w:val="24"/>
          <w:szCs w:val="24"/>
        </w:rPr>
        <w:t>w</w:t>
      </w:r>
      <w:r>
        <w:rPr>
          <w:rFonts w:ascii="Arial" w:eastAsia="Arial" w:hAnsi="Arial" w:cs="Arial"/>
          <w:sz w:val="24"/>
          <w:szCs w:val="24"/>
        </w:rPr>
        <w:t>.</w:t>
      </w:r>
    </w:p>
    <w:p w14:paraId="08D6CDC1" w14:textId="77777777" w:rsidR="002A413B" w:rsidRDefault="002A413B" w:rsidP="002A413B">
      <w:pPr>
        <w:spacing w:before="16" w:line="260" w:lineRule="exact"/>
        <w:rPr>
          <w:sz w:val="26"/>
          <w:szCs w:val="26"/>
        </w:rPr>
      </w:pPr>
    </w:p>
    <w:p w14:paraId="33A014C5" w14:textId="77777777" w:rsidR="002A413B" w:rsidRDefault="002A413B" w:rsidP="002A413B">
      <w:pPr>
        <w:tabs>
          <w:tab w:val="left" w:pos="1840"/>
        </w:tabs>
        <w:rPr>
          <w:rFonts w:ascii="Arial" w:eastAsia="Arial" w:hAnsi="Arial" w:cs="Arial"/>
          <w:sz w:val="24"/>
          <w:szCs w:val="24"/>
        </w:rPr>
      </w:pPr>
      <w:r w:rsidRPr="00E764A2">
        <w:rPr>
          <w:rFonts w:ascii="Arial" w:eastAsia="Arial" w:hAnsi="Arial" w:cs="Arial"/>
          <w:b/>
          <w:bCs/>
          <w:spacing w:val="-6"/>
          <w:sz w:val="24"/>
          <w:szCs w:val="24"/>
          <w:u w:val="single"/>
        </w:rPr>
        <w:t>A</w:t>
      </w:r>
      <w:r w:rsidRPr="00E764A2">
        <w:rPr>
          <w:rFonts w:ascii="Arial" w:eastAsia="Arial" w:hAnsi="Arial" w:cs="Arial"/>
          <w:b/>
          <w:bCs/>
          <w:spacing w:val="1"/>
          <w:sz w:val="24"/>
          <w:szCs w:val="24"/>
          <w:u w:val="single"/>
        </w:rPr>
        <w:t>ut</w:t>
      </w:r>
      <w:r w:rsidRPr="00E764A2">
        <w:rPr>
          <w:rFonts w:ascii="Arial" w:eastAsia="Arial" w:hAnsi="Arial" w:cs="Arial"/>
          <w:b/>
          <w:bCs/>
          <w:sz w:val="24"/>
          <w:szCs w:val="24"/>
          <w:u w:val="single"/>
        </w:rPr>
        <w:t>hori</w:t>
      </w:r>
      <w:r w:rsidRPr="00E764A2">
        <w:rPr>
          <w:rFonts w:ascii="Arial" w:eastAsia="Arial" w:hAnsi="Arial" w:cs="Arial"/>
          <w:b/>
          <w:bCs/>
          <w:spacing w:val="1"/>
          <w:sz w:val="24"/>
          <w:szCs w:val="24"/>
          <w:u w:val="single"/>
        </w:rPr>
        <w:t>t</w:t>
      </w:r>
      <w:r w:rsidRPr="00E764A2">
        <w:rPr>
          <w:rFonts w:ascii="Arial" w:eastAsia="Arial" w:hAnsi="Arial" w:cs="Arial"/>
          <w:b/>
          <w:bCs/>
          <w:spacing w:val="-4"/>
          <w:sz w:val="24"/>
          <w:szCs w:val="24"/>
          <w:u w:val="single"/>
        </w:rPr>
        <w:t>y</w:t>
      </w:r>
      <w:r w:rsidRPr="00E764A2">
        <w:rPr>
          <w:rFonts w:ascii="Arial" w:eastAsia="Arial" w:hAnsi="Arial" w:cs="Arial"/>
          <w:b/>
          <w:bCs/>
          <w:sz w:val="24"/>
          <w:szCs w:val="24"/>
          <w:u w:val="single"/>
        </w:rPr>
        <w:t>:</w:t>
      </w:r>
      <w:r>
        <w:rPr>
          <w:rFonts w:ascii="Arial" w:eastAsia="Arial" w:hAnsi="Arial" w:cs="Arial"/>
          <w:b/>
          <w:bCs/>
          <w:sz w:val="24"/>
          <w:szCs w:val="24"/>
        </w:rPr>
        <w:tab/>
      </w:r>
      <w:r>
        <w:rPr>
          <w:rFonts w:ascii="Arial" w:eastAsia="Arial" w:hAnsi="Arial" w:cs="Arial"/>
          <w:sz w:val="24"/>
          <w:szCs w:val="24"/>
        </w:rPr>
        <w:t xml:space="preserve">ORS </w:t>
      </w:r>
      <w:r>
        <w:rPr>
          <w:rFonts w:ascii="Arial" w:eastAsia="Arial" w:hAnsi="Arial" w:cs="Arial"/>
          <w:spacing w:val="1"/>
          <w:sz w:val="24"/>
          <w:szCs w:val="24"/>
        </w:rPr>
        <w:t>2</w:t>
      </w:r>
      <w:r>
        <w:rPr>
          <w:rFonts w:ascii="Arial" w:eastAsia="Arial" w:hAnsi="Arial" w:cs="Arial"/>
          <w:spacing w:val="-2"/>
          <w:sz w:val="24"/>
          <w:szCs w:val="24"/>
        </w:rPr>
        <w:t>4</w:t>
      </w:r>
      <w:r>
        <w:rPr>
          <w:rFonts w:ascii="Arial" w:eastAsia="Arial" w:hAnsi="Arial" w:cs="Arial"/>
          <w:sz w:val="24"/>
          <w:szCs w:val="24"/>
        </w:rPr>
        <w:t>3.</w:t>
      </w:r>
      <w:r>
        <w:rPr>
          <w:rFonts w:ascii="Arial" w:eastAsia="Arial" w:hAnsi="Arial" w:cs="Arial"/>
          <w:spacing w:val="-1"/>
          <w:sz w:val="24"/>
          <w:szCs w:val="24"/>
        </w:rPr>
        <w:t>3</w:t>
      </w:r>
      <w:r>
        <w:rPr>
          <w:rFonts w:ascii="Arial" w:eastAsia="Arial" w:hAnsi="Arial" w:cs="Arial"/>
          <w:sz w:val="24"/>
          <w:szCs w:val="24"/>
        </w:rPr>
        <w:t>05,</w:t>
      </w:r>
      <w:r>
        <w:rPr>
          <w:rFonts w:ascii="Arial" w:eastAsia="Arial" w:hAnsi="Arial" w:cs="Arial"/>
          <w:spacing w:val="-2"/>
          <w:sz w:val="24"/>
          <w:szCs w:val="24"/>
        </w:rPr>
        <w:t xml:space="preserve"> </w:t>
      </w:r>
      <w:r>
        <w:rPr>
          <w:rFonts w:ascii="Arial" w:eastAsia="Arial" w:hAnsi="Arial" w:cs="Arial"/>
          <w:sz w:val="24"/>
          <w:szCs w:val="24"/>
        </w:rPr>
        <w:t xml:space="preserve">ORS </w:t>
      </w:r>
      <w:r>
        <w:rPr>
          <w:rFonts w:ascii="Arial" w:eastAsia="Arial" w:hAnsi="Arial" w:cs="Arial"/>
          <w:spacing w:val="-1"/>
          <w:sz w:val="24"/>
          <w:szCs w:val="24"/>
        </w:rPr>
        <w:t>6</w:t>
      </w:r>
      <w:r>
        <w:rPr>
          <w:rFonts w:ascii="Arial" w:eastAsia="Arial" w:hAnsi="Arial" w:cs="Arial"/>
          <w:spacing w:val="-2"/>
          <w:sz w:val="24"/>
          <w:szCs w:val="24"/>
        </w:rPr>
        <w:t>5</w:t>
      </w:r>
      <w:r>
        <w:rPr>
          <w:rFonts w:ascii="Arial" w:eastAsia="Arial" w:hAnsi="Arial" w:cs="Arial"/>
          <w:sz w:val="24"/>
          <w:szCs w:val="24"/>
        </w:rPr>
        <w:t xml:space="preserve">9A, </w:t>
      </w:r>
      <w:r>
        <w:rPr>
          <w:rFonts w:ascii="Arial" w:eastAsia="Arial" w:hAnsi="Arial" w:cs="Arial"/>
          <w:spacing w:val="-2"/>
          <w:sz w:val="24"/>
          <w:szCs w:val="24"/>
        </w:rPr>
        <w:t>O</w:t>
      </w:r>
      <w:r>
        <w:rPr>
          <w:rFonts w:ascii="Arial" w:eastAsia="Arial" w:hAnsi="Arial" w:cs="Arial"/>
          <w:sz w:val="24"/>
          <w:szCs w:val="24"/>
        </w:rPr>
        <w:t>AR 1</w:t>
      </w:r>
      <w:r>
        <w:rPr>
          <w:rFonts w:ascii="Arial" w:eastAsia="Arial" w:hAnsi="Arial" w:cs="Arial"/>
          <w:spacing w:val="-2"/>
          <w:sz w:val="24"/>
          <w:szCs w:val="24"/>
        </w:rPr>
        <w:t>0</w:t>
      </w:r>
      <w:r>
        <w:rPr>
          <w:rFonts w:ascii="Arial" w:eastAsia="Arial" w:hAnsi="Arial" w:cs="Arial"/>
          <w:spacing w:val="4"/>
          <w:sz w:val="24"/>
          <w:szCs w:val="24"/>
        </w:rPr>
        <w:t>5</w:t>
      </w:r>
      <w:r>
        <w:rPr>
          <w:rFonts w:ascii="Arial" w:eastAsia="Arial" w:hAnsi="Arial" w:cs="Arial"/>
          <w:spacing w:val="-1"/>
          <w:sz w:val="24"/>
          <w:szCs w:val="24"/>
        </w:rPr>
        <w:t>-</w:t>
      </w:r>
      <w:r>
        <w:rPr>
          <w:rFonts w:ascii="Arial" w:eastAsia="Arial" w:hAnsi="Arial" w:cs="Arial"/>
          <w:sz w:val="24"/>
          <w:szCs w:val="24"/>
        </w:rPr>
        <w:t>0</w:t>
      </w:r>
      <w:r>
        <w:rPr>
          <w:rFonts w:ascii="Arial" w:eastAsia="Arial" w:hAnsi="Arial" w:cs="Arial"/>
          <w:spacing w:val="-2"/>
          <w:sz w:val="24"/>
          <w:szCs w:val="24"/>
        </w:rPr>
        <w:t>4</w:t>
      </w:r>
      <w:r>
        <w:rPr>
          <w:rFonts w:ascii="Arial" w:eastAsia="Arial" w:hAnsi="Arial" w:cs="Arial"/>
          <w:spacing w:val="1"/>
          <w:sz w:val="24"/>
          <w:szCs w:val="24"/>
        </w:rPr>
        <w:t>0</w:t>
      </w:r>
      <w:r>
        <w:rPr>
          <w:rFonts w:ascii="Arial" w:eastAsia="Arial" w:hAnsi="Arial" w:cs="Arial"/>
          <w:spacing w:val="-1"/>
          <w:sz w:val="24"/>
          <w:szCs w:val="24"/>
        </w:rPr>
        <w:t>-</w:t>
      </w:r>
      <w:r>
        <w:rPr>
          <w:rFonts w:ascii="Arial" w:eastAsia="Arial" w:hAnsi="Arial" w:cs="Arial"/>
          <w:sz w:val="24"/>
          <w:szCs w:val="24"/>
        </w:rPr>
        <w:t>00</w:t>
      </w:r>
      <w:r>
        <w:rPr>
          <w:rFonts w:ascii="Arial" w:eastAsia="Arial" w:hAnsi="Arial" w:cs="Arial"/>
          <w:spacing w:val="-2"/>
          <w:sz w:val="24"/>
          <w:szCs w:val="24"/>
        </w:rPr>
        <w:t>0</w:t>
      </w:r>
      <w:r>
        <w:rPr>
          <w:rFonts w:ascii="Arial" w:eastAsia="Arial" w:hAnsi="Arial" w:cs="Arial"/>
          <w:sz w:val="24"/>
          <w:szCs w:val="24"/>
        </w:rPr>
        <w:t>1</w:t>
      </w:r>
    </w:p>
    <w:p w14:paraId="1F499120" w14:textId="77777777" w:rsidR="002A413B" w:rsidRDefault="002A413B" w:rsidP="002A413B">
      <w:pPr>
        <w:ind w:left="1840"/>
        <w:rPr>
          <w:rFonts w:ascii="Arial" w:eastAsia="Arial" w:hAnsi="Arial" w:cs="Arial"/>
          <w:sz w:val="24"/>
          <w:szCs w:val="24"/>
        </w:rPr>
      </w:pPr>
      <w:r>
        <w:rPr>
          <w:rFonts w:ascii="Arial" w:eastAsia="Arial" w:hAnsi="Arial" w:cs="Arial"/>
          <w:sz w:val="24"/>
          <w:szCs w:val="24"/>
        </w:rPr>
        <w:t>E</w:t>
      </w:r>
      <w:r>
        <w:rPr>
          <w:rFonts w:ascii="Arial" w:eastAsia="Arial" w:hAnsi="Arial" w:cs="Arial"/>
          <w:spacing w:val="-3"/>
          <w:sz w:val="24"/>
          <w:szCs w:val="24"/>
        </w:rPr>
        <w:t>x</w:t>
      </w:r>
      <w:r>
        <w:rPr>
          <w:rFonts w:ascii="Arial" w:eastAsia="Arial" w:hAnsi="Arial" w:cs="Arial"/>
          <w:spacing w:val="1"/>
          <w:sz w:val="24"/>
          <w:szCs w:val="24"/>
        </w:rPr>
        <w:t>e</w:t>
      </w:r>
      <w:r>
        <w:rPr>
          <w:rFonts w:ascii="Arial" w:eastAsia="Arial" w:hAnsi="Arial" w:cs="Arial"/>
          <w:sz w:val="24"/>
          <w:szCs w:val="24"/>
        </w:rPr>
        <w:t>cuti</w:t>
      </w:r>
      <w:r>
        <w:rPr>
          <w:rFonts w:ascii="Arial" w:eastAsia="Arial" w:hAnsi="Arial" w:cs="Arial"/>
          <w:spacing w:val="-3"/>
          <w:sz w:val="24"/>
          <w:szCs w:val="24"/>
        </w:rPr>
        <w:t>v</w:t>
      </w:r>
      <w:r>
        <w:rPr>
          <w:rFonts w:ascii="Arial" w:eastAsia="Arial" w:hAnsi="Arial" w:cs="Arial"/>
          <w:sz w:val="24"/>
          <w:szCs w:val="24"/>
        </w:rPr>
        <w:t>e Orders: 0</w:t>
      </w:r>
      <w:r>
        <w:rPr>
          <w:rFonts w:ascii="Arial" w:eastAsia="Arial" w:hAnsi="Arial" w:cs="Arial"/>
          <w:spacing w:val="2"/>
          <w:sz w:val="24"/>
          <w:szCs w:val="24"/>
        </w:rPr>
        <w:t>5</w:t>
      </w:r>
      <w:r>
        <w:rPr>
          <w:rFonts w:ascii="Arial" w:eastAsia="Arial" w:hAnsi="Arial" w:cs="Arial"/>
          <w:spacing w:val="-1"/>
          <w:sz w:val="24"/>
          <w:szCs w:val="24"/>
        </w:rPr>
        <w:t>-</w:t>
      </w:r>
      <w:r>
        <w:rPr>
          <w:rFonts w:ascii="Arial" w:eastAsia="Arial" w:hAnsi="Arial" w:cs="Arial"/>
          <w:spacing w:val="-2"/>
          <w:sz w:val="24"/>
          <w:szCs w:val="24"/>
        </w:rPr>
        <w:t>0</w:t>
      </w:r>
      <w:r>
        <w:rPr>
          <w:rFonts w:ascii="Arial" w:eastAsia="Arial" w:hAnsi="Arial" w:cs="Arial"/>
          <w:sz w:val="24"/>
          <w:szCs w:val="24"/>
        </w:rPr>
        <w:t xml:space="preserve">1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1"/>
          <w:sz w:val="24"/>
          <w:szCs w:val="24"/>
        </w:rPr>
        <w:t>0</w:t>
      </w:r>
      <w:r>
        <w:rPr>
          <w:rFonts w:ascii="Arial" w:eastAsia="Arial" w:hAnsi="Arial" w:cs="Arial"/>
          <w:spacing w:val="1"/>
          <w:sz w:val="24"/>
          <w:szCs w:val="24"/>
        </w:rPr>
        <w:t>8</w:t>
      </w:r>
      <w:r>
        <w:rPr>
          <w:rFonts w:ascii="Arial" w:eastAsia="Arial" w:hAnsi="Arial" w:cs="Arial"/>
          <w:spacing w:val="-1"/>
          <w:sz w:val="24"/>
          <w:szCs w:val="24"/>
        </w:rPr>
        <w:t>-</w:t>
      </w:r>
      <w:r>
        <w:rPr>
          <w:rFonts w:ascii="Arial" w:eastAsia="Arial" w:hAnsi="Arial" w:cs="Arial"/>
          <w:sz w:val="24"/>
          <w:szCs w:val="24"/>
        </w:rPr>
        <w:t>18</w:t>
      </w:r>
    </w:p>
    <w:p w14:paraId="64513E02" w14:textId="77777777" w:rsidR="002A413B" w:rsidRDefault="002A413B" w:rsidP="002A413B">
      <w:pPr>
        <w:spacing w:before="14" w:line="260" w:lineRule="exact"/>
        <w:rPr>
          <w:sz w:val="26"/>
          <w:szCs w:val="26"/>
        </w:rPr>
      </w:pPr>
    </w:p>
    <w:p w14:paraId="1BC4B436" w14:textId="77777777" w:rsidR="002A413B" w:rsidRDefault="002A413B" w:rsidP="002A413B">
      <w:pPr>
        <w:ind w:right="403"/>
        <w:jc w:val="both"/>
        <w:rPr>
          <w:rFonts w:ascii="Arial" w:eastAsia="Arial" w:hAnsi="Arial" w:cs="Arial"/>
          <w:sz w:val="24"/>
          <w:szCs w:val="24"/>
        </w:rPr>
      </w:pPr>
      <w:r w:rsidRPr="00E764A2">
        <w:rPr>
          <w:rFonts w:ascii="Arial" w:eastAsia="Arial" w:hAnsi="Arial" w:cs="Arial"/>
          <w:b/>
          <w:bCs/>
          <w:spacing w:val="-6"/>
          <w:sz w:val="24"/>
          <w:szCs w:val="24"/>
          <w:u w:val="single"/>
        </w:rPr>
        <w:t>A</w:t>
      </w:r>
      <w:r w:rsidRPr="00E764A2">
        <w:rPr>
          <w:rFonts w:ascii="Arial" w:eastAsia="Arial" w:hAnsi="Arial" w:cs="Arial"/>
          <w:b/>
          <w:bCs/>
          <w:spacing w:val="1"/>
          <w:sz w:val="24"/>
          <w:szCs w:val="24"/>
          <w:u w:val="single"/>
        </w:rPr>
        <w:t>p</w:t>
      </w:r>
      <w:r w:rsidRPr="00E764A2">
        <w:rPr>
          <w:rFonts w:ascii="Arial" w:eastAsia="Arial" w:hAnsi="Arial" w:cs="Arial"/>
          <w:b/>
          <w:bCs/>
          <w:sz w:val="24"/>
          <w:szCs w:val="24"/>
          <w:u w:val="single"/>
        </w:rPr>
        <w:t>pli</w:t>
      </w:r>
      <w:r w:rsidRPr="00E764A2">
        <w:rPr>
          <w:rFonts w:ascii="Arial" w:eastAsia="Arial" w:hAnsi="Arial" w:cs="Arial"/>
          <w:b/>
          <w:bCs/>
          <w:spacing w:val="1"/>
          <w:sz w:val="24"/>
          <w:szCs w:val="24"/>
          <w:u w:val="single"/>
        </w:rPr>
        <w:t>c</w:t>
      </w:r>
      <w:r w:rsidRPr="00E764A2">
        <w:rPr>
          <w:rFonts w:ascii="Arial" w:eastAsia="Arial" w:hAnsi="Arial" w:cs="Arial"/>
          <w:b/>
          <w:bCs/>
          <w:sz w:val="24"/>
          <w:szCs w:val="24"/>
          <w:u w:val="single"/>
        </w:rPr>
        <w:t>abili</w:t>
      </w:r>
      <w:r w:rsidRPr="00E764A2">
        <w:rPr>
          <w:rFonts w:ascii="Arial" w:eastAsia="Arial" w:hAnsi="Arial" w:cs="Arial"/>
          <w:b/>
          <w:bCs/>
          <w:spacing w:val="1"/>
          <w:sz w:val="24"/>
          <w:szCs w:val="24"/>
          <w:u w:val="single"/>
        </w:rPr>
        <w:t>t</w:t>
      </w:r>
      <w:r w:rsidRPr="00E764A2">
        <w:rPr>
          <w:rFonts w:ascii="Arial" w:eastAsia="Arial" w:hAnsi="Arial" w:cs="Arial"/>
          <w:b/>
          <w:bCs/>
          <w:spacing w:val="-7"/>
          <w:sz w:val="24"/>
          <w:szCs w:val="24"/>
          <w:u w:val="single"/>
        </w:rPr>
        <w:t>y</w:t>
      </w:r>
      <w:r w:rsidRPr="00E764A2">
        <w:rPr>
          <w:rFonts w:ascii="Arial" w:eastAsia="Arial" w:hAnsi="Arial" w:cs="Arial"/>
          <w:b/>
          <w:bCs/>
          <w:sz w:val="24"/>
          <w:szCs w:val="24"/>
          <w:u w:val="single"/>
        </w:rPr>
        <w:t>:</w:t>
      </w:r>
      <w:r w:rsidRPr="00E764A2">
        <w:rPr>
          <w:rFonts w:ascii="Arial" w:eastAsia="Arial" w:hAnsi="Arial" w:cs="Arial"/>
          <w:b/>
          <w:bCs/>
          <w:spacing w:val="3"/>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pacing w:val="1"/>
          <w:sz w:val="24"/>
          <w:szCs w:val="24"/>
        </w:rPr>
        <w:t>em</w:t>
      </w:r>
      <w:r>
        <w:rPr>
          <w:rFonts w:ascii="Arial" w:eastAsia="Arial" w:hAnsi="Arial" w:cs="Arial"/>
          <w:sz w:val="24"/>
          <w:szCs w:val="24"/>
        </w:rPr>
        <w:t>p</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3"/>
          <w:sz w:val="24"/>
          <w:szCs w:val="24"/>
        </w:rPr>
        <w:t>y</w:t>
      </w:r>
      <w:r>
        <w:rPr>
          <w:rFonts w:ascii="Arial" w:eastAsia="Arial" w:hAnsi="Arial" w:cs="Arial"/>
          <w:sz w:val="24"/>
          <w:szCs w:val="24"/>
        </w:rPr>
        <w:t xml:space="preserve">ees, </w:t>
      </w:r>
      <w:r>
        <w:rPr>
          <w:rFonts w:ascii="Arial" w:eastAsia="Arial" w:hAnsi="Arial" w:cs="Arial"/>
          <w:spacing w:val="-3"/>
          <w:sz w:val="24"/>
          <w:szCs w:val="24"/>
        </w:rPr>
        <w:t>v</w:t>
      </w:r>
      <w:r>
        <w:rPr>
          <w:rFonts w:ascii="Arial" w:eastAsia="Arial" w:hAnsi="Arial" w:cs="Arial"/>
          <w:sz w:val="24"/>
          <w:szCs w:val="24"/>
        </w:rPr>
        <w:t>olu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ers,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ate</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z w:val="24"/>
          <w:szCs w:val="24"/>
        </w:rPr>
        <w:t>ibrary</w:t>
      </w:r>
      <w:r>
        <w:rPr>
          <w:rFonts w:ascii="Arial" w:eastAsia="Arial" w:hAnsi="Arial" w:cs="Arial"/>
          <w:spacing w:val="-3"/>
          <w:sz w:val="24"/>
          <w:szCs w:val="24"/>
        </w:rPr>
        <w:t xml:space="preserve"> </w:t>
      </w:r>
      <w:r>
        <w:rPr>
          <w:rFonts w:ascii="Arial" w:eastAsia="Arial" w:hAnsi="Arial" w:cs="Arial"/>
          <w:sz w:val="24"/>
          <w:szCs w:val="24"/>
        </w:rPr>
        <w:t>Board</w:t>
      </w:r>
      <w:r>
        <w:rPr>
          <w:rFonts w:ascii="Arial" w:eastAsia="Arial" w:hAnsi="Arial" w:cs="Arial"/>
          <w:spacing w:val="-2"/>
          <w:sz w:val="24"/>
          <w:szCs w:val="24"/>
        </w:rPr>
        <w:t xml:space="preserve"> </w:t>
      </w:r>
    </w:p>
    <w:p w14:paraId="64423B28" w14:textId="77777777" w:rsidR="002A413B" w:rsidRDefault="002A413B" w:rsidP="002A413B">
      <w:pPr>
        <w:ind w:right="403"/>
        <w:jc w:val="both"/>
        <w:rPr>
          <w:rFonts w:ascii="Arial" w:eastAsia="Arial" w:hAnsi="Arial" w:cs="Arial"/>
          <w:sz w:val="24"/>
          <w:szCs w:val="24"/>
        </w:rPr>
      </w:pPr>
    </w:p>
    <w:p w14:paraId="5BE44891" w14:textId="77777777" w:rsidR="002A413B" w:rsidRDefault="002A413B" w:rsidP="002A413B">
      <w:pPr>
        <w:spacing w:line="480" w:lineRule="auto"/>
        <w:ind w:right="406"/>
        <w:jc w:val="both"/>
        <w:rPr>
          <w:rFonts w:ascii="Arial" w:eastAsia="Arial" w:hAnsi="Arial" w:cs="Arial"/>
          <w:sz w:val="24"/>
          <w:szCs w:val="24"/>
        </w:rPr>
      </w:pPr>
      <w:r w:rsidRPr="00E764A2">
        <w:rPr>
          <w:rFonts w:ascii="Arial" w:eastAsia="Arial" w:hAnsi="Arial" w:cs="Arial"/>
          <w:b/>
          <w:bCs/>
          <w:sz w:val="24"/>
          <w:szCs w:val="24"/>
          <w:u w:val="single"/>
        </w:rPr>
        <w:t>Definitions:</w:t>
      </w:r>
    </w:p>
    <w:p w14:paraId="5FC0D71D" w14:textId="77777777" w:rsidR="002A413B" w:rsidRDefault="002A413B" w:rsidP="002A413B">
      <w:pPr>
        <w:spacing w:before="8"/>
        <w:ind w:right="337"/>
        <w:rPr>
          <w:rFonts w:ascii="Arial" w:eastAsia="Arial" w:hAnsi="Arial" w:cs="Arial"/>
          <w:sz w:val="24"/>
          <w:szCs w:val="24"/>
        </w:rPr>
      </w:pPr>
      <w:r>
        <w:rPr>
          <w:rFonts w:ascii="Arial" w:eastAsia="Arial" w:hAnsi="Arial" w:cs="Arial"/>
          <w:spacing w:val="-2"/>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r</w:t>
      </w:r>
      <w:r>
        <w:rPr>
          <w:rFonts w:ascii="Arial" w:eastAsia="Arial" w:hAnsi="Arial" w:cs="Arial"/>
          <w:spacing w:val="1"/>
          <w:sz w:val="24"/>
          <w:szCs w:val="24"/>
        </w:rPr>
        <w:t>m</w:t>
      </w:r>
      <w:r>
        <w:rPr>
          <w:rFonts w:ascii="Arial" w:eastAsia="Arial" w:hAnsi="Arial" w:cs="Arial"/>
          <w:sz w:val="24"/>
          <w:szCs w:val="24"/>
        </w:rPr>
        <w:t>ati</w:t>
      </w:r>
      <w:r>
        <w:rPr>
          <w:rFonts w:ascii="Arial" w:eastAsia="Arial" w:hAnsi="Arial" w:cs="Arial"/>
          <w:spacing w:val="-3"/>
          <w:sz w:val="24"/>
          <w:szCs w:val="24"/>
        </w:rPr>
        <w:t>v</w:t>
      </w:r>
      <w:r>
        <w:rPr>
          <w:rFonts w:ascii="Arial" w:eastAsia="Arial" w:hAnsi="Arial" w:cs="Arial"/>
          <w:sz w:val="24"/>
          <w:szCs w:val="24"/>
        </w:rPr>
        <w:t>e Act</w:t>
      </w:r>
      <w:r>
        <w:rPr>
          <w:rFonts w:ascii="Arial" w:eastAsia="Arial" w:hAnsi="Arial" w:cs="Arial"/>
          <w:spacing w:val="-3"/>
          <w:sz w:val="24"/>
          <w:szCs w:val="24"/>
        </w:rPr>
        <w:t>i</w:t>
      </w:r>
      <w:r>
        <w:rPr>
          <w:rFonts w:ascii="Arial" w:eastAsia="Arial" w:hAnsi="Arial" w:cs="Arial"/>
          <w:sz w:val="24"/>
          <w:szCs w:val="24"/>
        </w:rPr>
        <w:t>on (AA</w:t>
      </w:r>
      <w:r>
        <w:rPr>
          <w:rFonts w:ascii="Arial" w:eastAsia="Arial" w:hAnsi="Arial" w:cs="Arial"/>
          <w:spacing w:val="-4"/>
          <w:sz w:val="24"/>
          <w:szCs w:val="24"/>
        </w:rPr>
        <w:t>)</w:t>
      </w:r>
      <w:r>
        <w:rPr>
          <w:rFonts w:ascii="Arial" w:eastAsia="Arial" w:hAnsi="Arial" w:cs="Arial"/>
          <w:sz w:val="24"/>
          <w:szCs w:val="24"/>
        </w:rPr>
        <w:t>: a</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t</w:t>
      </w:r>
      <w:r>
        <w:rPr>
          <w:rFonts w:ascii="Arial" w:eastAsia="Arial" w:hAnsi="Arial" w:cs="Arial"/>
          <w:sz w:val="24"/>
          <w:szCs w:val="24"/>
        </w:rPr>
        <w:t>hod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 el</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at</w:t>
      </w:r>
      <w:r>
        <w:rPr>
          <w:rFonts w:ascii="Arial" w:eastAsia="Arial" w:hAnsi="Arial" w:cs="Arial"/>
          <w:spacing w:val="-3"/>
          <w:sz w:val="24"/>
          <w:szCs w:val="24"/>
        </w:rPr>
        <w:t>i</w:t>
      </w:r>
      <w:r>
        <w:rPr>
          <w:rFonts w:ascii="Arial" w:eastAsia="Arial" w:hAnsi="Arial" w:cs="Arial"/>
          <w:sz w:val="24"/>
          <w:szCs w:val="24"/>
        </w:rPr>
        <w:t>ng</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e</w:t>
      </w:r>
      <w:r>
        <w:rPr>
          <w:rFonts w:ascii="Arial" w:eastAsia="Arial" w:hAnsi="Arial" w:cs="Arial"/>
          <w:spacing w:val="-3"/>
          <w:sz w:val="24"/>
          <w:szCs w:val="24"/>
        </w:rPr>
        <w:t>c</w:t>
      </w:r>
      <w:r>
        <w:rPr>
          <w:rFonts w:ascii="Arial" w:eastAsia="Arial" w:hAnsi="Arial" w:cs="Arial"/>
          <w:sz w:val="24"/>
          <w:szCs w:val="24"/>
        </w:rPr>
        <w:t xml:space="preserve">ts </w:t>
      </w:r>
      <w:r>
        <w:rPr>
          <w:rFonts w:ascii="Arial" w:eastAsia="Arial" w:hAnsi="Arial" w:cs="Arial"/>
          <w:spacing w:val="-2"/>
          <w:sz w:val="24"/>
          <w:szCs w:val="24"/>
        </w:rPr>
        <w:t>o</w:t>
      </w:r>
      <w:r>
        <w:rPr>
          <w:rFonts w:ascii="Arial" w:eastAsia="Arial" w:hAnsi="Arial" w:cs="Arial"/>
          <w:sz w:val="24"/>
          <w:szCs w:val="24"/>
        </w:rPr>
        <w:t>f pa</w:t>
      </w:r>
      <w:r>
        <w:rPr>
          <w:rFonts w:ascii="Arial" w:eastAsia="Arial" w:hAnsi="Arial" w:cs="Arial"/>
          <w:spacing w:val="-3"/>
          <w:sz w:val="24"/>
          <w:szCs w:val="24"/>
        </w:rPr>
        <w:t>s</w:t>
      </w:r>
      <w:r>
        <w:rPr>
          <w:rFonts w:ascii="Arial" w:eastAsia="Arial" w:hAnsi="Arial" w:cs="Arial"/>
          <w:sz w:val="24"/>
          <w:szCs w:val="24"/>
        </w:rPr>
        <w:t xml:space="preserve">t </w:t>
      </w:r>
      <w:r>
        <w:rPr>
          <w:rFonts w:ascii="Arial" w:eastAsia="Arial" w:hAnsi="Arial" w:cs="Arial"/>
          <w:spacing w:val="-2"/>
          <w:sz w:val="24"/>
          <w:szCs w:val="24"/>
        </w:rPr>
        <w:t>a</w:t>
      </w:r>
      <w:r>
        <w:rPr>
          <w:rFonts w:ascii="Arial" w:eastAsia="Arial" w:hAnsi="Arial" w:cs="Arial"/>
          <w:sz w:val="24"/>
          <w:szCs w:val="24"/>
        </w:rPr>
        <w:t xml:space="preserve">nd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3"/>
          <w:sz w:val="24"/>
          <w:szCs w:val="24"/>
        </w:rPr>
        <w:t>s</w:t>
      </w:r>
      <w:r>
        <w:rPr>
          <w:rFonts w:ascii="Arial" w:eastAsia="Arial" w:hAnsi="Arial" w:cs="Arial"/>
          <w:sz w:val="24"/>
          <w:szCs w:val="24"/>
        </w:rPr>
        <w:t>ent disc</w:t>
      </w:r>
      <w:r>
        <w:rPr>
          <w:rFonts w:ascii="Arial" w:eastAsia="Arial" w:hAnsi="Arial" w:cs="Arial"/>
          <w:spacing w:val="-2"/>
          <w:sz w:val="24"/>
          <w:szCs w:val="24"/>
        </w:rPr>
        <w:t>r</w:t>
      </w:r>
      <w:r>
        <w:rPr>
          <w:rFonts w:ascii="Arial" w:eastAsia="Arial" w:hAnsi="Arial" w:cs="Arial"/>
          <w:sz w:val="24"/>
          <w:szCs w:val="24"/>
        </w:rPr>
        <w:t>imin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o</w:t>
      </w:r>
      <w:r>
        <w:rPr>
          <w:rFonts w:ascii="Arial" w:eastAsia="Arial" w:hAnsi="Arial" w:cs="Arial"/>
          <w:sz w:val="24"/>
          <w:szCs w:val="24"/>
        </w:rPr>
        <w:t>n, in</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u</w:t>
      </w:r>
      <w:r>
        <w:rPr>
          <w:rFonts w:ascii="Arial" w:eastAsia="Arial" w:hAnsi="Arial" w:cs="Arial"/>
          <w:sz w:val="24"/>
          <w:szCs w:val="24"/>
        </w:rPr>
        <w:t>nint</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2"/>
          <w:sz w:val="24"/>
          <w:szCs w:val="24"/>
        </w:rPr>
        <w:t>d</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b</w:t>
      </w:r>
      <w:r>
        <w:rPr>
          <w:rFonts w:ascii="Arial" w:eastAsia="Arial" w:hAnsi="Arial" w:cs="Arial"/>
          <w:sz w:val="24"/>
          <w:szCs w:val="24"/>
        </w:rPr>
        <w:t>asis</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8"/>
          <w:sz w:val="24"/>
          <w:szCs w:val="24"/>
        </w:rPr>
        <w:t xml:space="preserve"> </w:t>
      </w:r>
      <w:r>
        <w:rPr>
          <w:rFonts w:ascii="Arial" w:eastAsia="Arial" w:hAnsi="Arial" w:cs="Arial"/>
          <w:sz w:val="24"/>
          <w:szCs w:val="24"/>
        </w:rPr>
        <w:t>ra</w:t>
      </w:r>
      <w:r>
        <w:rPr>
          <w:rFonts w:ascii="Arial" w:eastAsia="Arial" w:hAnsi="Arial" w:cs="Arial"/>
          <w:spacing w:val="-3"/>
          <w:sz w:val="24"/>
          <w:szCs w:val="24"/>
        </w:rPr>
        <w:t>c</w:t>
      </w:r>
      <w:r>
        <w:rPr>
          <w:rFonts w:ascii="Arial" w:eastAsia="Arial" w:hAnsi="Arial" w:cs="Arial"/>
          <w:sz w:val="24"/>
          <w:szCs w:val="24"/>
        </w:rPr>
        <w:t>e, co</w:t>
      </w:r>
      <w:r>
        <w:rPr>
          <w:rFonts w:ascii="Arial" w:eastAsia="Arial" w:hAnsi="Arial" w:cs="Arial"/>
          <w:spacing w:val="-3"/>
          <w:sz w:val="24"/>
          <w:szCs w:val="24"/>
        </w:rPr>
        <w:t>l</w:t>
      </w:r>
      <w:r>
        <w:rPr>
          <w:rFonts w:ascii="Arial" w:eastAsia="Arial" w:hAnsi="Arial" w:cs="Arial"/>
          <w:sz w:val="24"/>
          <w:szCs w:val="24"/>
        </w:rPr>
        <w:t>or, reli</w:t>
      </w:r>
      <w:r>
        <w:rPr>
          <w:rFonts w:ascii="Arial" w:eastAsia="Arial" w:hAnsi="Arial" w:cs="Arial"/>
          <w:spacing w:val="-2"/>
          <w:sz w:val="24"/>
          <w:szCs w:val="24"/>
        </w:rPr>
        <w:t>g</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se</w:t>
      </w:r>
      <w:r>
        <w:rPr>
          <w:rFonts w:ascii="Arial" w:eastAsia="Arial" w:hAnsi="Arial" w:cs="Arial"/>
          <w:spacing w:val="-3"/>
          <w:sz w:val="24"/>
          <w:szCs w:val="24"/>
        </w:rPr>
        <w:t>x</w:t>
      </w:r>
      <w:r>
        <w:rPr>
          <w:rFonts w:ascii="Arial" w:eastAsia="Arial" w:hAnsi="Arial" w:cs="Arial"/>
          <w:sz w:val="24"/>
          <w:szCs w:val="24"/>
        </w:rPr>
        <w:t>, se</w:t>
      </w:r>
      <w:r>
        <w:rPr>
          <w:rFonts w:ascii="Arial" w:eastAsia="Arial" w:hAnsi="Arial" w:cs="Arial"/>
          <w:spacing w:val="-3"/>
          <w:sz w:val="24"/>
          <w:szCs w:val="24"/>
        </w:rPr>
        <w:t>x</w:t>
      </w:r>
      <w:r>
        <w:rPr>
          <w:rFonts w:ascii="Arial" w:eastAsia="Arial" w:hAnsi="Arial" w:cs="Arial"/>
          <w:sz w:val="24"/>
          <w:szCs w:val="24"/>
        </w:rPr>
        <w:t>ual or</w:t>
      </w:r>
      <w:r>
        <w:rPr>
          <w:rFonts w:ascii="Arial" w:eastAsia="Arial" w:hAnsi="Arial" w:cs="Arial"/>
          <w:spacing w:val="-2"/>
          <w:sz w:val="24"/>
          <w:szCs w:val="24"/>
        </w:rPr>
        <w:t>i</w:t>
      </w:r>
      <w:r>
        <w:rPr>
          <w:rFonts w:ascii="Arial" w:eastAsia="Arial" w:hAnsi="Arial" w:cs="Arial"/>
          <w:sz w:val="24"/>
          <w:szCs w:val="24"/>
        </w:rPr>
        <w:t>ent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nat</w:t>
      </w:r>
      <w:r>
        <w:rPr>
          <w:rFonts w:ascii="Arial" w:eastAsia="Arial" w:hAnsi="Arial" w:cs="Arial"/>
          <w:spacing w:val="-3"/>
          <w:sz w:val="24"/>
          <w:szCs w:val="24"/>
        </w:rPr>
        <w:t>i</w:t>
      </w:r>
      <w:r>
        <w:rPr>
          <w:rFonts w:ascii="Arial" w:eastAsia="Arial" w:hAnsi="Arial" w:cs="Arial"/>
          <w:sz w:val="24"/>
          <w:szCs w:val="24"/>
        </w:rPr>
        <w:t>onal</w:t>
      </w:r>
      <w:r>
        <w:rPr>
          <w:rFonts w:ascii="Arial" w:eastAsia="Arial" w:hAnsi="Arial" w:cs="Arial"/>
          <w:spacing w:val="-3"/>
          <w:sz w:val="24"/>
          <w:szCs w:val="24"/>
        </w:rPr>
        <w:t xml:space="preserve"> </w:t>
      </w:r>
      <w:r>
        <w:rPr>
          <w:rFonts w:ascii="Arial" w:eastAsia="Arial" w:hAnsi="Arial" w:cs="Arial"/>
          <w:sz w:val="24"/>
          <w:szCs w:val="24"/>
        </w:rPr>
        <w:t>or</w:t>
      </w:r>
      <w:r>
        <w:rPr>
          <w:rFonts w:ascii="Arial" w:eastAsia="Arial" w:hAnsi="Arial" w:cs="Arial"/>
          <w:spacing w:val="-2"/>
          <w:sz w:val="24"/>
          <w:szCs w:val="24"/>
        </w:rPr>
        <w:t>ig</w:t>
      </w:r>
      <w:r>
        <w:rPr>
          <w:rFonts w:ascii="Arial" w:eastAsia="Arial" w:hAnsi="Arial" w:cs="Arial"/>
          <w:sz w:val="24"/>
          <w:szCs w:val="24"/>
        </w:rPr>
        <w:t xml:space="preserve">in, </w:t>
      </w:r>
      <w:r>
        <w:rPr>
          <w:rFonts w:ascii="Arial" w:eastAsia="Arial" w:hAnsi="Arial" w:cs="Arial"/>
          <w:spacing w:val="1"/>
          <w:sz w:val="24"/>
          <w:szCs w:val="24"/>
        </w:rPr>
        <w:t>m</w:t>
      </w:r>
      <w:r>
        <w:rPr>
          <w:rFonts w:ascii="Arial" w:eastAsia="Arial" w:hAnsi="Arial" w:cs="Arial"/>
          <w:sz w:val="24"/>
          <w:szCs w:val="24"/>
        </w:rPr>
        <w:t>ar</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2"/>
          <w:sz w:val="24"/>
          <w:szCs w:val="24"/>
        </w:rPr>
        <w:t>t</w:t>
      </w:r>
      <w:r>
        <w:rPr>
          <w:rFonts w:ascii="Arial" w:eastAsia="Arial" w:hAnsi="Arial" w:cs="Arial"/>
          <w:sz w:val="24"/>
          <w:szCs w:val="24"/>
        </w:rPr>
        <w:t>at</w:t>
      </w:r>
      <w:r>
        <w:rPr>
          <w:rFonts w:ascii="Arial" w:eastAsia="Arial" w:hAnsi="Arial" w:cs="Arial"/>
          <w:spacing w:val="1"/>
          <w:sz w:val="24"/>
          <w:szCs w:val="24"/>
        </w:rPr>
        <w:t>u</w:t>
      </w:r>
      <w:r>
        <w:rPr>
          <w:rFonts w:ascii="Arial" w:eastAsia="Arial" w:hAnsi="Arial" w:cs="Arial"/>
          <w:spacing w:val="-3"/>
          <w:sz w:val="24"/>
          <w:szCs w:val="24"/>
        </w:rPr>
        <w:t>s</w:t>
      </w:r>
      <w:r>
        <w:rPr>
          <w:rFonts w:ascii="Arial" w:eastAsia="Arial" w:hAnsi="Arial" w:cs="Arial"/>
          <w:sz w:val="24"/>
          <w:szCs w:val="24"/>
        </w:rPr>
        <w:t>, a</w:t>
      </w:r>
      <w:r>
        <w:rPr>
          <w:rFonts w:ascii="Arial" w:eastAsia="Arial" w:hAnsi="Arial" w:cs="Arial"/>
          <w:spacing w:val="-2"/>
          <w:sz w:val="24"/>
          <w:szCs w:val="24"/>
        </w:rPr>
        <w:t>ge</w:t>
      </w:r>
      <w:r>
        <w:rPr>
          <w:rFonts w:ascii="Arial" w:eastAsia="Arial" w:hAnsi="Arial" w:cs="Arial"/>
          <w:sz w:val="24"/>
          <w:szCs w:val="24"/>
        </w:rPr>
        <w:t>, disa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 prot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ed c</w:t>
      </w:r>
      <w:r>
        <w:rPr>
          <w:rFonts w:ascii="Arial" w:eastAsia="Arial" w:hAnsi="Arial" w:cs="Arial"/>
          <w:spacing w:val="-3"/>
          <w:sz w:val="24"/>
          <w:szCs w:val="24"/>
        </w:rPr>
        <w:t>l</w:t>
      </w:r>
      <w:r>
        <w:rPr>
          <w:rFonts w:ascii="Arial" w:eastAsia="Arial" w:hAnsi="Arial" w:cs="Arial"/>
          <w:sz w:val="24"/>
          <w:szCs w:val="24"/>
        </w:rPr>
        <w:t xml:space="preserve">ass </w:t>
      </w:r>
      <w:r>
        <w:rPr>
          <w:rFonts w:ascii="Arial" w:eastAsia="Arial" w:hAnsi="Arial" w:cs="Arial"/>
          <w:spacing w:val="1"/>
          <w:sz w:val="24"/>
          <w:szCs w:val="24"/>
        </w:rPr>
        <w:t>a</w:t>
      </w:r>
      <w:r>
        <w:rPr>
          <w:rFonts w:ascii="Arial" w:eastAsia="Arial" w:hAnsi="Arial" w:cs="Arial"/>
          <w:sz w:val="24"/>
          <w:szCs w:val="24"/>
        </w:rPr>
        <w:t>s d</w:t>
      </w:r>
      <w:r>
        <w:rPr>
          <w:rFonts w:ascii="Arial" w:eastAsia="Arial" w:hAnsi="Arial" w:cs="Arial"/>
          <w:spacing w:val="-2"/>
          <w:sz w:val="24"/>
          <w:szCs w:val="24"/>
        </w:rPr>
        <w:t>e</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 xml:space="preserve">ed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pacing w:val="2"/>
          <w:sz w:val="24"/>
          <w:szCs w:val="24"/>
        </w:rPr>
        <w:t>f</w:t>
      </w:r>
      <w:r>
        <w:rPr>
          <w:rFonts w:ascii="Arial" w:eastAsia="Arial" w:hAnsi="Arial" w:cs="Arial"/>
          <w:spacing w:val="-2"/>
          <w:sz w:val="24"/>
          <w:szCs w:val="24"/>
        </w:rPr>
        <w:t>e</w:t>
      </w:r>
      <w:r>
        <w:rPr>
          <w:rFonts w:ascii="Arial" w:eastAsia="Arial" w:hAnsi="Arial" w:cs="Arial"/>
          <w:sz w:val="24"/>
          <w:szCs w:val="24"/>
        </w:rPr>
        <w:t>deral</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l</w:t>
      </w:r>
      <w:r>
        <w:rPr>
          <w:rFonts w:ascii="Arial" w:eastAsia="Arial" w:hAnsi="Arial" w:cs="Arial"/>
          <w:sz w:val="24"/>
          <w:szCs w:val="24"/>
        </w:rPr>
        <w:t>a</w:t>
      </w:r>
      <w:r>
        <w:rPr>
          <w:rFonts w:ascii="Arial" w:eastAsia="Arial" w:hAnsi="Arial" w:cs="Arial"/>
          <w:spacing w:val="-3"/>
          <w:sz w:val="24"/>
          <w:szCs w:val="24"/>
        </w:rPr>
        <w:t>w</w:t>
      </w:r>
      <w:r>
        <w:rPr>
          <w:rFonts w:ascii="Arial" w:eastAsia="Arial" w:hAnsi="Arial" w:cs="Arial"/>
          <w:sz w:val="24"/>
          <w:szCs w:val="24"/>
        </w:rPr>
        <w:t>.</w:t>
      </w:r>
    </w:p>
    <w:p w14:paraId="040957B8" w14:textId="77777777" w:rsidR="002A413B" w:rsidRDefault="002A413B" w:rsidP="002A413B">
      <w:pPr>
        <w:spacing w:before="16" w:line="260" w:lineRule="exact"/>
        <w:rPr>
          <w:sz w:val="26"/>
          <w:szCs w:val="26"/>
        </w:rPr>
      </w:pPr>
    </w:p>
    <w:p w14:paraId="7576DBB2" w14:textId="77777777" w:rsidR="002A413B" w:rsidRDefault="002A413B" w:rsidP="002A413B">
      <w:pPr>
        <w:ind w:right="530"/>
        <w:rPr>
          <w:rFonts w:ascii="Arial" w:eastAsia="Arial" w:hAnsi="Arial" w:cs="Arial"/>
          <w:sz w:val="24"/>
          <w:szCs w:val="24"/>
        </w:rPr>
      </w:pPr>
      <w:r>
        <w:rPr>
          <w:rFonts w:ascii="Arial" w:eastAsia="Arial" w:hAnsi="Arial" w:cs="Arial"/>
          <w:spacing w:val="-2"/>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r</w:t>
      </w:r>
      <w:r>
        <w:rPr>
          <w:rFonts w:ascii="Arial" w:eastAsia="Arial" w:hAnsi="Arial" w:cs="Arial"/>
          <w:spacing w:val="1"/>
          <w:sz w:val="24"/>
          <w:szCs w:val="24"/>
        </w:rPr>
        <w:t>m</w:t>
      </w:r>
      <w:r>
        <w:rPr>
          <w:rFonts w:ascii="Arial" w:eastAsia="Arial" w:hAnsi="Arial" w:cs="Arial"/>
          <w:sz w:val="24"/>
          <w:szCs w:val="24"/>
        </w:rPr>
        <w:t>ati</w:t>
      </w:r>
      <w:r>
        <w:rPr>
          <w:rFonts w:ascii="Arial" w:eastAsia="Arial" w:hAnsi="Arial" w:cs="Arial"/>
          <w:spacing w:val="-3"/>
          <w:sz w:val="24"/>
          <w:szCs w:val="24"/>
        </w:rPr>
        <w:t>v</w:t>
      </w:r>
      <w:r>
        <w:rPr>
          <w:rFonts w:ascii="Arial" w:eastAsia="Arial" w:hAnsi="Arial" w:cs="Arial"/>
          <w:sz w:val="24"/>
          <w:szCs w:val="24"/>
        </w:rPr>
        <w:t>e Act</w:t>
      </w:r>
      <w:r>
        <w:rPr>
          <w:rFonts w:ascii="Arial" w:eastAsia="Arial" w:hAnsi="Arial" w:cs="Arial"/>
          <w:spacing w:val="-3"/>
          <w:sz w:val="24"/>
          <w:szCs w:val="24"/>
        </w:rPr>
        <w:t>i</w:t>
      </w:r>
      <w:r>
        <w:rPr>
          <w:rFonts w:ascii="Arial" w:eastAsia="Arial" w:hAnsi="Arial" w:cs="Arial"/>
          <w:sz w:val="24"/>
          <w:szCs w:val="24"/>
        </w:rPr>
        <w:t>on P</w:t>
      </w:r>
      <w:r>
        <w:rPr>
          <w:rFonts w:ascii="Arial" w:eastAsia="Arial" w:hAnsi="Arial" w:cs="Arial"/>
          <w:spacing w:val="-3"/>
          <w:sz w:val="24"/>
          <w:szCs w:val="24"/>
        </w:rPr>
        <w:t>l</w:t>
      </w:r>
      <w:r>
        <w:rPr>
          <w:rFonts w:ascii="Arial" w:eastAsia="Arial" w:hAnsi="Arial" w:cs="Arial"/>
          <w:sz w:val="24"/>
          <w:szCs w:val="24"/>
        </w:rPr>
        <w:t>an</w:t>
      </w:r>
      <w:r>
        <w:rPr>
          <w:rFonts w:ascii="Arial" w:eastAsia="Arial" w:hAnsi="Arial" w:cs="Arial"/>
          <w:spacing w:val="-2"/>
          <w:sz w:val="24"/>
          <w:szCs w:val="24"/>
        </w:rPr>
        <w:t xml:space="preserve"> </w:t>
      </w:r>
      <w:r>
        <w:rPr>
          <w:rFonts w:ascii="Arial" w:eastAsia="Arial" w:hAnsi="Arial" w:cs="Arial"/>
          <w:sz w:val="24"/>
          <w:szCs w:val="24"/>
        </w:rPr>
        <w:t>(AAP): a</w:t>
      </w:r>
      <w:r>
        <w:rPr>
          <w:rFonts w:ascii="Arial" w:eastAsia="Arial" w:hAnsi="Arial" w:cs="Arial"/>
          <w:spacing w:val="-2"/>
          <w:sz w:val="24"/>
          <w:szCs w:val="24"/>
        </w:rPr>
        <w:t xml:space="preserve"> </w:t>
      </w:r>
      <w:r>
        <w:rPr>
          <w:rFonts w:ascii="Arial" w:eastAsia="Arial" w:hAnsi="Arial" w:cs="Arial"/>
          <w:sz w:val="24"/>
          <w:szCs w:val="24"/>
        </w:rPr>
        <w:t>strat</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z w:val="24"/>
          <w:szCs w:val="24"/>
        </w:rPr>
        <w:t>ic pl</w:t>
      </w:r>
      <w:r>
        <w:rPr>
          <w:rFonts w:ascii="Arial" w:eastAsia="Arial" w:hAnsi="Arial" w:cs="Arial"/>
          <w:spacing w:val="-2"/>
          <w:sz w:val="24"/>
          <w:szCs w:val="24"/>
        </w:rPr>
        <w:t>a</w:t>
      </w:r>
      <w:r>
        <w:rPr>
          <w:rFonts w:ascii="Arial" w:eastAsia="Arial" w:hAnsi="Arial" w:cs="Arial"/>
          <w:sz w:val="24"/>
          <w:szCs w:val="24"/>
        </w:rPr>
        <w:t>n t</w:t>
      </w:r>
      <w:r>
        <w:rPr>
          <w:rFonts w:ascii="Arial" w:eastAsia="Arial" w:hAnsi="Arial" w:cs="Arial"/>
          <w:spacing w:val="-2"/>
          <w:sz w:val="24"/>
          <w:szCs w:val="24"/>
        </w:rPr>
        <w:t>h</w:t>
      </w:r>
      <w:r>
        <w:rPr>
          <w:rFonts w:ascii="Arial" w:eastAsia="Arial" w:hAnsi="Arial" w:cs="Arial"/>
          <w:sz w:val="24"/>
          <w:szCs w:val="24"/>
        </w:rPr>
        <w:t xml:space="preserve">at </w:t>
      </w:r>
      <w:r>
        <w:rPr>
          <w:rFonts w:ascii="Arial" w:eastAsia="Arial" w:hAnsi="Arial" w:cs="Arial"/>
          <w:spacing w:val="-2"/>
          <w:sz w:val="24"/>
          <w:szCs w:val="24"/>
        </w:rPr>
        <w:t>d</w:t>
      </w:r>
      <w:r>
        <w:rPr>
          <w:rFonts w:ascii="Arial" w:eastAsia="Arial" w:hAnsi="Arial" w:cs="Arial"/>
          <w:sz w:val="24"/>
          <w:szCs w:val="24"/>
        </w:rPr>
        <w:t>escr</w:t>
      </w:r>
      <w:r>
        <w:rPr>
          <w:rFonts w:ascii="Arial" w:eastAsia="Arial" w:hAnsi="Arial" w:cs="Arial"/>
          <w:spacing w:val="-2"/>
          <w:sz w:val="24"/>
          <w:szCs w:val="24"/>
        </w:rPr>
        <w:t>i</w:t>
      </w:r>
      <w:r>
        <w:rPr>
          <w:rFonts w:ascii="Arial" w:eastAsia="Arial" w:hAnsi="Arial" w:cs="Arial"/>
          <w:sz w:val="24"/>
          <w:szCs w:val="24"/>
        </w:rPr>
        <w:t xml:space="preserve">bes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2"/>
          <w:sz w:val="24"/>
          <w:szCs w:val="24"/>
        </w:rPr>
        <w:t>st</w:t>
      </w:r>
      <w:r>
        <w:rPr>
          <w:rFonts w:ascii="Arial" w:eastAsia="Arial" w:hAnsi="Arial" w:cs="Arial"/>
          <w:sz w:val="24"/>
          <w:szCs w:val="24"/>
        </w:rPr>
        <w:t xml:space="preserve">eps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pacing w:val="-2"/>
          <w:sz w:val="24"/>
          <w:szCs w:val="24"/>
        </w:rPr>
        <w:t>g</w:t>
      </w:r>
      <w:r>
        <w:rPr>
          <w:rFonts w:ascii="Arial" w:eastAsia="Arial" w:hAnsi="Arial" w:cs="Arial"/>
          <w:sz w:val="24"/>
          <w:szCs w:val="24"/>
        </w:rPr>
        <w:t>ency</w:t>
      </w:r>
      <w:r>
        <w:rPr>
          <w:rFonts w:ascii="Arial" w:eastAsia="Arial" w:hAnsi="Arial" w:cs="Arial"/>
          <w:spacing w:val="-3"/>
          <w:sz w:val="24"/>
          <w:szCs w:val="24"/>
        </w:rPr>
        <w:t xml:space="preserve"> 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t</w:t>
      </w:r>
      <w:r>
        <w:rPr>
          <w:rFonts w:ascii="Arial" w:eastAsia="Arial" w:hAnsi="Arial" w:cs="Arial"/>
          <w:spacing w:val="1"/>
          <w:sz w:val="24"/>
          <w:szCs w:val="24"/>
        </w:rPr>
        <w:t>a</w:t>
      </w:r>
      <w:r>
        <w:rPr>
          <w:rFonts w:ascii="Arial" w:eastAsia="Arial" w:hAnsi="Arial" w:cs="Arial"/>
          <w:sz w:val="24"/>
          <w:szCs w:val="24"/>
        </w:rPr>
        <w:t xml:space="preserve">ke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3"/>
          <w:sz w:val="24"/>
          <w:szCs w:val="24"/>
        </w:rPr>
        <w:t>v</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q</w:t>
      </w:r>
      <w:r>
        <w:rPr>
          <w:rFonts w:ascii="Arial" w:eastAsia="Arial" w:hAnsi="Arial" w:cs="Arial"/>
          <w:sz w:val="24"/>
          <w:szCs w:val="24"/>
        </w:rPr>
        <w:t xml:space="preserve">ual </w:t>
      </w:r>
      <w:r>
        <w:rPr>
          <w:rFonts w:ascii="Arial" w:eastAsia="Arial" w:hAnsi="Arial" w:cs="Arial"/>
          <w:spacing w:val="-2"/>
          <w:sz w:val="24"/>
          <w:szCs w:val="24"/>
        </w:rPr>
        <w:t>o</w:t>
      </w:r>
      <w:r>
        <w:rPr>
          <w:rFonts w:ascii="Arial" w:eastAsia="Arial" w:hAnsi="Arial" w:cs="Arial"/>
          <w:sz w:val="24"/>
          <w:szCs w:val="24"/>
        </w:rPr>
        <w:t>pport</w:t>
      </w:r>
      <w:r>
        <w:rPr>
          <w:rFonts w:ascii="Arial" w:eastAsia="Arial" w:hAnsi="Arial" w:cs="Arial"/>
          <w:spacing w:val="-2"/>
          <w:sz w:val="24"/>
          <w:szCs w:val="24"/>
        </w:rPr>
        <w:t>u</w:t>
      </w:r>
      <w:r>
        <w:rPr>
          <w:rFonts w:ascii="Arial" w:eastAsia="Arial" w:hAnsi="Arial" w:cs="Arial"/>
          <w:sz w:val="24"/>
          <w:szCs w:val="24"/>
        </w:rPr>
        <w:t>nity</w:t>
      </w:r>
      <w:r>
        <w:rPr>
          <w:rFonts w:ascii="Arial" w:eastAsia="Arial" w:hAnsi="Arial" w:cs="Arial"/>
          <w:spacing w:val="-3"/>
          <w:sz w:val="24"/>
          <w:szCs w:val="24"/>
        </w:rPr>
        <w:t xml:space="preserve"> w</w:t>
      </w:r>
      <w:r>
        <w:rPr>
          <w:rFonts w:ascii="Arial" w:eastAsia="Arial" w:hAnsi="Arial" w:cs="Arial"/>
          <w:sz w:val="24"/>
          <w:szCs w:val="24"/>
        </w:rPr>
        <w:t xml:space="preserve">ithin its </w:t>
      </w:r>
      <w:r>
        <w:rPr>
          <w:rFonts w:ascii="Arial" w:eastAsia="Arial" w:hAnsi="Arial" w:cs="Arial"/>
          <w:spacing w:val="-3"/>
          <w:sz w:val="24"/>
          <w:szCs w:val="24"/>
        </w:rPr>
        <w:t>w</w:t>
      </w:r>
      <w:r>
        <w:rPr>
          <w:rFonts w:ascii="Arial" w:eastAsia="Arial" w:hAnsi="Arial" w:cs="Arial"/>
          <w:spacing w:val="3"/>
          <w:sz w:val="24"/>
          <w:szCs w:val="24"/>
        </w:rPr>
        <w:t>o</w:t>
      </w:r>
      <w:r>
        <w:rPr>
          <w:rFonts w:ascii="Arial" w:eastAsia="Arial" w:hAnsi="Arial" w:cs="Arial"/>
          <w:sz w:val="24"/>
          <w:szCs w:val="24"/>
        </w:rPr>
        <w:t>rk</w:t>
      </w:r>
      <w:r>
        <w:rPr>
          <w:rFonts w:ascii="Arial" w:eastAsia="Arial" w:hAnsi="Arial" w:cs="Arial"/>
          <w:spacing w:val="1"/>
          <w:sz w:val="24"/>
          <w:szCs w:val="24"/>
        </w:rPr>
        <w:t>f</w:t>
      </w:r>
      <w:r>
        <w:rPr>
          <w:rFonts w:ascii="Arial" w:eastAsia="Arial" w:hAnsi="Arial" w:cs="Arial"/>
          <w:sz w:val="24"/>
          <w:szCs w:val="24"/>
        </w:rPr>
        <w:t>orc</w:t>
      </w:r>
      <w:r>
        <w:rPr>
          <w:rFonts w:ascii="Arial" w:eastAsia="Arial" w:hAnsi="Arial" w:cs="Arial"/>
          <w:spacing w:val="-3"/>
          <w:sz w:val="24"/>
          <w:szCs w:val="24"/>
        </w:rPr>
        <w:t>e</w:t>
      </w:r>
      <w:r>
        <w:rPr>
          <w:rFonts w:ascii="Arial" w:eastAsia="Arial" w:hAnsi="Arial" w:cs="Arial"/>
          <w:sz w:val="24"/>
          <w:szCs w:val="24"/>
        </w:rPr>
        <w:t>.</w:t>
      </w:r>
    </w:p>
    <w:p w14:paraId="6BD74228" w14:textId="77777777" w:rsidR="002A413B" w:rsidRDefault="002A413B" w:rsidP="002A413B">
      <w:pPr>
        <w:spacing w:before="16" w:line="260" w:lineRule="exact"/>
        <w:rPr>
          <w:sz w:val="26"/>
          <w:szCs w:val="26"/>
        </w:rPr>
      </w:pPr>
    </w:p>
    <w:p w14:paraId="3C11FA88" w14:textId="77777777" w:rsidR="002A413B" w:rsidRDefault="002A413B" w:rsidP="002A413B">
      <w:pPr>
        <w:ind w:right="296"/>
        <w:rPr>
          <w:rFonts w:ascii="Arial" w:eastAsia="Arial" w:hAnsi="Arial" w:cs="Arial"/>
          <w:sz w:val="24"/>
          <w:szCs w:val="24"/>
        </w:rPr>
      </w:pPr>
      <w:r>
        <w:rPr>
          <w:rFonts w:ascii="Arial" w:eastAsia="Arial" w:hAnsi="Arial" w:cs="Arial"/>
          <w:sz w:val="24"/>
          <w:szCs w:val="24"/>
        </w:rPr>
        <w:t>E</w:t>
      </w:r>
      <w:r>
        <w:rPr>
          <w:rFonts w:ascii="Arial" w:eastAsia="Arial" w:hAnsi="Arial" w:cs="Arial"/>
          <w:spacing w:val="-2"/>
          <w:sz w:val="24"/>
          <w:szCs w:val="24"/>
        </w:rPr>
        <w:t>q</w:t>
      </w:r>
      <w:r>
        <w:rPr>
          <w:rFonts w:ascii="Arial" w:eastAsia="Arial" w:hAnsi="Arial" w:cs="Arial"/>
          <w:sz w:val="24"/>
          <w:szCs w:val="24"/>
        </w:rPr>
        <w:t>ual Emplo</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 O</w:t>
      </w:r>
      <w:r>
        <w:rPr>
          <w:rFonts w:ascii="Arial" w:eastAsia="Arial" w:hAnsi="Arial" w:cs="Arial"/>
          <w:spacing w:val="-1"/>
          <w:sz w:val="24"/>
          <w:szCs w:val="24"/>
        </w:rPr>
        <w:t>p</w:t>
      </w:r>
      <w:r>
        <w:rPr>
          <w:rFonts w:ascii="Arial" w:eastAsia="Arial" w:hAnsi="Arial" w:cs="Arial"/>
          <w:sz w:val="24"/>
          <w:szCs w:val="24"/>
        </w:rPr>
        <w:t>portu</w:t>
      </w:r>
      <w:r>
        <w:rPr>
          <w:rFonts w:ascii="Arial" w:eastAsia="Arial" w:hAnsi="Arial" w:cs="Arial"/>
          <w:spacing w:val="1"/>
          <w:sz w:val="24"/>
          <w:szCs w:val="24"/>
        </w:rPr>
        <w:t>n</w:t>
      </w:r>
      <w:r>
        <w:rPr>
          <w:rFonts w:ascii="Arial" w:eastAsia="Arial" w:hAnsi="Arial" w:cs="Arial"/>
          <w:sz w:val="24"/>
          <w:szCs w:val="24"/>
        </w:rPr>
        <w:t>ity</w:t>
      </w:r>
      <w:r>
        <w:rPr>
          <w:rFonts w:ascii="Arial" w:eastAsia="Arial" w:hAnsi="Arial" w:cs="Arial"/>
          <w:spacing w:val="-3"/>
          <w:sz w:val="24"/>
          <w:szCs w:val="24"/>
        </w:rPr>
        <w:t xml:space="preserve"> </w:t>
      </w:r>
      <w:r>
        <w:rPr>
          <w:rFonts w:ascii="Arial" w:eastAsia="Arial" w:hAnsi="Arial" w:cs="Arial"/>
          <w:sz w:val="24"/>
          <w:szCs w:val="24"/>
        </w:rPr>
        <w:t xml:space="preserve">(EEO):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portu</w:t>
      </w:r>
      <w:r>
        <w:rPr>
          <w:rFonts w:ascii="Arial" w:eastAsia="Arial" w:hAnsi="Arial" w:cs="Arial"/>
          <w:spacing w:val="1"/>
          <w:sz w:val="24"/>
          <w:szCs w:val="24"/>
        </w:rPr>
        <w:t>n</w:t>
      </w:r>
      <w:r>
        <w:rPr>
          <w:rFonts w:ascii="Arial" w:eastAsia="Arial" w:hAnsi="Arial" w:cs="Arial"/>
          <w:sz w:val="24"/>
          <w:szCs w:val="24"/>
        </w:rPr>
        <w:t>ity</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ob</w:t>
      </w:r>
      <w:r>
        <w:rPr>
          <w:rFonts w:ascii="Arial" w:eastAsia="Arial" w:hAnsi="Arial" w:cs="Arial"/>
          <w:spacing w:val="-2"/>
          <w:sz w:val="24"/>
          <w:szCs w:val="24"/>
        </w:rPr>
        <w:t>t</w:t>
      </w:r>
      <w:r>
        <w:rPr>
          <w:rFonts w:ascii="Arial" w:eastAsia="Arial" w:hAnsi="Arial" w:cs="Arial"/>
          <w:sz w:val="24"/>
          <w:szCs w:val="24"/>
        </w:rPr>
        <w:t>ain</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1"/>
          <w:sz w:val="24"/>
          <w:szCs w:val="24"/>
        </w:rPr>
        <w:t>m</w:t>
      </w:r>
      <w:r>
        <w:rPr>
          <w:rFonts w:ascii="Arial" w:eastAsia="Arial" w:hAnsi="Arial" w:cs="Arial"/>
          <w:spacing w:val="-2"/>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z w:val="24"/>
          <w:szCs w:val="24"/>
        </w:rPr>
        <w:t xml:space="preserve">ent </w:t>
      </w:r>
      <w:r>
        <w:rPr>
          <w:rFonts w:ascii="Arial" w:eastAsia="Arial" w:hAnsi="Arial" w:cs="Arial"/>
          <w:spacing w:val="-3"/>
          <w:sz w:val="24"/>
          <w:szCs w:val="24"/>
        </w:rPr>
        <w:t>w</w:t>
      </w:r>
      <w:r>
        <w:rPr>
          <w:rFonts w:ascii="Arial" w:eastAsia="Arial" w:hAnsi="Arial" w:cs="Arial"/>
          <w:sz w:val="24"/>
          <w:szCs w:val="24"/>
        </w:rPr>
        <w:t>ithout disc</w:t>
      </w:r>
      <w:r>
        <w:rPr>
          <w:rFonts w:ascii="Arial" w:eastAsia="Arial" w:hAnsi="Arial" w:cs="Arial"/>
          <w:spacing w:val="-2"/>
          <w:sz w:val="24"/>
          <w:szCs w:val="24"/>
        </w:rPr>
        <w:t>r</w:t>
      </w:r>
      <w:r>
        <w:rPr>
          <w:rFonts w:ascii="Arial" w:eastAsia="Arial" w:hAnsi="Arial" w:cs="Arial"/>
          <w:sz w:val="24"/>
          <w:szCs w:val="24"/>
        </w:rPr>
        <w:t>imin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1"/>
          <w:sz w:val="24"/>
          <w:szCs w:val="24"/>
        </w:rPr>
        <w:t>b</w:t>
      </w:r>
      <w:r>
        <w:rPr>
          <w:rFonts w:ascii="Arial" w:eastAsia="Arial" w:hAnsi="Arial" w:cs="Arial"/>
          <w:sz w:val="24"/>
          <w:szCs w:val="24"/>
        </w:rPr>
        <w:t>ased on rac</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3"/>
          <w:sz w:val="24"/>
          <w:szCs w:val="24"/>
        </w:rPr>
        <w:t>c</w:t>
      </w:r>
      <w:r>
        <w:rPr>
          <w:rFonts w:ascii="Arial" w:eastAsia="Arial" w:hAnsi="Arial" w:cs="Arial"/>
          <w:sz w:val="24"/>
          <w:szCs w:val="24"/>
        </w:rPr>
        <w:t>olor, rel</w:t>
      </w:r>
      <w:r>
        <w:rPr>
          <w:rFonts w:ascii="Arial" w:eastAsia="Arial" w:hAnsi="Arial" w:cs="Arial"/>
          <w:spacing w:val="-1"/>
          <w:sz w:val="24"/>
          <w:szCs w:val="24"/>
        </w:rPr>
        <w:t>i</w:t>
      </w:r>
      <w:r>
        <w:rPr>
          <w:rFonts w:ascii="Arial" w:eastAsia="Arial" w:hAnsi="Arial" w:cs="Arial"/>
          <w:spacing w:val="-2"/>
          <w:sz w:val="24"/>
          <w:szCs w:val="24"/>
        </w:rPr>
        <w:t>g</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se</w:t>
      </w:r>
      <w:r>
        <w:rPr>
          <w:rFonts w:ascii="Arial" w:eastAsia="Arial" w:hAnsi="Arial" w:cs="Arial"/>
          <w:spacing w:val="-3"/>
          <w:sz w:val="24"/>
          <w:szCs w:val="24"/>
        </w:rPr>
        <w:t>x</w:t>
      </w:r>
      <w:r>
        <w:rPr>
          <w:rFonts w:ascii="Arial" w:eastAsia="Arial" w:hAnsi="Arial" w:cs="Arial"/>
          <w:sz w:val="24"/>
          <w:szCs w:val="24"/>
        </w:rPr>
        <w:t>, se</w:t>
      </w:r>
      <w:r>
        <w:rPr>
          <w:rFonts w:ascii="Arial" w:eastAsia="Arial" w:hAnsi="Arial" w:cs="Arial"/>
          <w:spacing w:val="-3"/>
          <w:sz w:val="24"/>
          <w:szCs w:val="24"/>
        </w:rPr>
        <w:t>x</w:t>
      </w:r>
      <w:r>
        <w:rPr>
          <w:rFonts w:ascii="Arial" w:eastAsia="Arial" w:hAnsi="Arial" w:cs="Arial"/>
          <w:sz w:val="24"/>
          <w:szCs w:val="24"/>
        </w:rPr>
        <w:t>ual or</w:t>
      </w:r>
      <w:r>
        <w:rPr>
          <w:rFonts w:ascii="Arial" w:eastAsia="Arial" w:hAnsi="Arial" w:cs="Arial"/>
          <w:spacing w:val="-2"/>
          <w:sz w:val="24"/>
          <w:szCs w:val="24"/>
        </w:rPr>
        <w:t>i</w:t>
      </w:r>
      <w:r>
        <w:rPr>
          <w:rFonts w:ascii="Arial" w:eastAsia="Arial" w:hAnsi="Arial" w:cs="Arial"/>
          <w:sz w:val="24"/>
          <w:szCs w:val="24"/>
        </w:rPr>
        <w:t>en</w:t>
      </w:r>
      <w:r>
        <w:rPr>
          <w:rFonts w:ascii="Arial" w:eastAsia="Arial" w:hAnsi="Arial" w:cs="Arial"/>
          <w:spacing w:val="-2"/>
          <w:sz w:val="24"/>
          <w:szCs w:val="24"/>
        </w:rPr>
        <w:t>t</w:t>
      </w:r>
      <w:r>
        <w:rPr>
          <w:rFonts w:ascii="Arial" w:eastAsia="Arial" w:hAnsi="Arial" w:cs="Arial"/>
          <w:sz w:val="24"/>
          <w:szCs w:val="24"/>
        </w:rPr>
        <w:t>ati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2"/>
          <w:sz w:val="24"/>
          <w:szCs w:val="24"/>
        </w:rPr>
        <w:t>na</w:t>
      </w:r>
      <w:r>
        <w:rPr>
          <w:rFonts w:ascii="Arial" w:eastAsia="Arial" w:hAnsi="Arial" w:cs="Arial"/>
          <w:sz w:val="24"/>
          <w:szCs w:val="24"/>
        </w:rPr>
        <w:t>tional</w:t>
      </w:r>
      <w:r>
        <w:rPr>
          <w:rFonts w:ascii="Arial" w:eastAsia="Arial" w:hAnsi="Arial" w:cs="Arial"/>
          <w:spacing w:val="-3"/>
          <w:sz w:val="24"/>
          <w:szCs w:val="24"/>
        </w:rPr>
        <w:t xml:space="preserve"> </w:t>
      </w:r>
      <w:r>
        <w:rPr>
          <w:rFonts w:ascii="Arial" w:eastAsia="Arial" w:hAnsi="Arial" w:cs="Arial"/>
          <w:sz w:val="24"/>
          <w:szCs w:val="24"/>
        </w:rPr>
        <w:t>or</w:t>
      </w:r>
      <w:r>
        <w:rPr>
          <w:rFonts w:ascii="Arial" w:eastAsia="Arial" w:hAnsi="Arial" w:cs="Arial"/>
          <w:spacing w:val="-2"/>
          <w:sz w:val="24"/>
          <w:szCs w:val="24"/>
        </w:rPr>
        <w:t>ig</w:t>
      </w:r>
      <w:r>
        <w:rPr>
          <w:rFonts w:ascii="Arial" w:eastAsia="Arial" w:hAnsi="Arial" w:cs="Arial"/>
          <w:sz w:val="24"/>
          <w:szCs w:val="24"/>
        </w:rPr>
        <w:t xml:space="preserve">in, </w:t>
      </w:r>
      <w:r>
        <w:rPr>
          <w:rFonts w:ascii="Arial" w:eastAsia="Arial" w:hAnsi="Arial" w:cs="Arial"/>
          <w:spacing w:val="1"/>
          <w:sz w:val="24"/>
          <w:szCs w:val="24"/>
        </w:rPr>
        <w:t>m</w:t>
      </w:r>
      <w:r>
        <w:rPr>
          <w:rFonts w:ascii="Arial" w:eastAsia="Arial" w:hAnsi="Arial" w:cs="Arial"/>
          <w:sz w:val="24"/>
          <w:szCs w:val="24"/>
        </w:rPr>
        <w:t>ar</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 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disa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er</w:t>
      </w:r>
      <w:r>
        <w:rPr>
          <w:rFonts w:ascii="Arial" w:eastAsia="Arial" w:hAnsi="Arial" w:cs="Arial"/>
          <w:spacing w:val="-3"/>
          <w:sz w:val="24"/>
          <w:szCs w:val="24"/>
        </w:rPr>
        <w:t xml:space="preserve"> </w:t>
      </w:r>
      <w:r>
        <w:rPr>
          <w:rFonts w:ascii="Arial" w:eastAsia="Arial" w:hAnsi="Arial" w:cs="Arial"/>
          <w:sz w:val="24"/>
          <w:szCs w:val="24"/>
        </w:rPr>
        <w:t>prot</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ed c</w:t>
      </w:r>
      <w:r>
        <w:rPr>
          <w:rFonts w:ascii="Arial" w:eastAsia="Arial" w:hAnsi="Arial" w:cs="Arial"/>
          <w:spacing w:val="-3"/>
          <w:sz w:val="24"/>
          <w:szCs w:val="24"/>
        </w:rPr>
        <w:t>l</w:t>
      </w:r>
      <w:r>
        <w:rPr>
          <w:rFonts w:ascii="Arial" w:eastAsia="Arial" w:hAnsi="Arial" w:cs="Arial"/>
          <w:sz w:val="24"/>
          <w:szCs w:val="24"/>
        </w:rPr>
        <w:t xml:space="preserve">ass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z w:val="24"/>
          <w:szCs w:val="24"/>
        </w:rPr>
        <w:t xml:space="preserve">ral and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 la</w:t>
      </w:r>
      <w:r>
        <w:rPr>
          <w:rFonts w:ascii="Arial" w:eastAsia="Arial" w:hAnsi="Arial" w:cs="Arial"/>
          <w:spacing w:val="-3"/>
          <w:sz w:val="24"/>
          <w:szCs w:val="24"/>
        </w:rPr>
        <w:t>w</w:t>
      </w:r>
      <w:r>
        <w:rPr>
          <w:rFonts w:ascii="Arial" w:eastAsia="Arial" w:hAnsi="Arial" w:cs="Arial"/>
          <w:sz w:val="24"/>
          <w:szCs w:val="24"/>
        </w:rPr>
        <w:t>.</w:t>
      </w:r>
    </w:p>
    <w:p w14:paraId="18C512F1" w14:textId="77777777" w:rsidR="002A413B" w:rsidRDefault="002A413B" w:rsidP="002A413B">
      <w:pPr>
        <w:spacing w:before="16" w:line="260" w:lineRule="exact"/>
        <w:rPr>
          <w:sz w:val="26"/>
          <w:szCs w:val="26"/>
        </w:rPr>
      </w:pPr>
    </w:p>
    <w:p w14:paraId="5B7471BA" w14:textId="77777777" w:rsidR="002A413B" w:rsidRDefault="002A413B" w:rsidP="002A413B">
      <w:pPr>
        <w:ind w:right="259"/>
        <w:rPr>
          <w:rFonts w:ascii="Arial" w:eastAsia="Arial" w:hAnsi="Arial" w:cs="Arial"/>
          <w:sz w:val="24"/>
          <w:szCs w:val="24"/>
        </w:rPr>
      </w:pPr>
      <w:r>
        <w:rPr>
          <w:rFonts w:ascii="Arial" w:eastAsia="Arial" w:hAnsi="Arial" w:cs="Arial"/>
          <w:sz w:val="24"/>
          <w:szCs w:val="24"/>
        </w:rPr>
        <w:t>E</w:t>
      </w:r>
      <w:r>
        <w:rPr>
          <w:rFonts w:ascii="Arial" w:eastAsia="Arial" w:hAnsi="Arial" w:cs="Arial"/>
          <w:spacing w:val="-2"/>
          <w:sz w:val="24"/>
          <w:szCs w:val="24"/>
        </w:rPr>
        <w:t>q</w:t>
      </w:r>
      <w:r>
        <w:rPr>
          <w:rFonts w:ascii="Arial" w:eastAsia="Arial" w:hAnsi="Arial" w:cs="Arial"/>
          <w:sz w:val="24"/>
          <w:szCs w:val="24"/>
        </w:rPr>
        <w:t>ual Emplo</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 O</w:t>
      </w:r>
      <w:r>
        <w:rPr>
          <w:rFonts w:ascii="Arial" w:eastAsia="Arial" w:hAnsi="Arial" w:cs="Arial"/>
          <w:spacing w:val="-1"/>
          <w:sz w:val="24"/>
          <w:szCs w:val="24"/>
        </w:rPr>
        <w:t>p</w:t>
      </w:r>
      <w:r>
        <w:rPr>
          <w:rFonts w:ascii="Arial" w:eastAsia="Arial" w:hAnsi="Arial" w:cs="Arial"/>
          <w:sz w:val="24"/>
          <w:szCs w:val="24"/>
        </w:rPr>
        <w:t>portu</w:t>
      </w:r>
      <w:r>
        <w:rPr>
          <w:rFonts w:ascii="Arial" w:eastAsia="Arial" w:hAnsi="Arial" w:cs="Arial"/>
          <w:spacing w:val="1"/>
          <w:sz w:val="24"/>
          <w:szCs w:val="24"/>
        </w:rPr>
        <w:t>n</w:t>
      </w:r>
      <w:r>
        <w:rPr>
          <w:rFonts w:ascii="Arial" w:eastAsia="Arial" w:hAnsi="Arial" w:cs="Arial"/>
          <w:sz w:val="24"/>
          <w:szCs w:val="24"/>
        </w:rPr>
        <w:t>ity</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(EEOC): 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f</w:t>
      </w:r>
      <w:r>
        <w:rPr>
          <w:rFonts w:ascii="Arial" w:eastAsia="Arial" w:hAnsi="Arial" w:cs="Arial"/>
          <w:spacing w:val="-2"/>
          <w:sz w:val="24"/>
          <w:szCs w:val="24"/>
        </w:rPr>
        <w:t>e</w:t>
      </w:r>
      <w:r>
        <w:rPr>
          <w:rFonts w:ascii="Arial" w:eastAsia="Arial" w:hAnsi="Arial" w:cs="Arial"/>
          <w:sz w:val="24"/>
          <w:szCs w:val="24"/>
        </w:rPr>
        <w:t>deral</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ency</w:t>
      </w:r>
      <w:r>
        <w:rPr>
          <w:rFonts w:ascii="Arial" w:eastAsia="Arial" w:hAnsi="Arial" w:cs="Arial"/>
          <w:spacing w:val="-3"/>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z w:val="24"/>
          <w:szCs w:val="24"/>
        </w:rPr>
        <w:t>onsible f</w:t>
      </w:r>
      <w:r>
        <w:rPr>
          <w:rFonts w:ascii="Arial" w:eastAsia="Arial" w:hAnsi="Arial" w:cs="Arial"/>
          <w:spacing w:val="1"/>
          <w:sz w:val="24"/>
          <w:szCs w:val="24"/>
        </w:rPr>
        <w:t>o</w:t>
      </w:r>
      <w:r>
        <w:rPr>
          <w:rFonts w:ascii="Arial" w:eastAsia="Arial" w:hAnsi="Arial" w:cs="Arial"/>
          <w:sz w:val="24"/>
          <w:szCs w:val="24"/>
        </w:rPr>
        <w:t>r pr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oting</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rc</w:t>
      </w:r>
      <w:r>
        <w:rPr>
          <w:rFonts w:ascii="Arial" w:eastAsia="Arial" w:hAnsi="Arial" w:cs="Arial"/>
          <w:spacing w:val="-2"/>
          <w:sz w:val="24"/>
          <w:szCs w:val="24"/>
        </w:rPr>
        <w:t>i</w:t>
      </w:r>
      <w:r>
        <w:rPr>
          <w:rFonts w:ascii="Arial" w:eastAsia="Arial" w:hAnsi="Arial" w:cs="Arial"/>
          <w:sz w:val="24"/>
          <w:szCs w:val="24"/>
        </w:rPr>
        <w:t>ng</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eral e</w:t>
      </w:r>
      <w:r>
        <w:rPr>
          <w:rFonts w:ascii="Arial" w:eastAsia="Arial" w:hAnsi="Arial" w:cs="Arial"/>
          <w:spacing w:val="-2"/>
          <w:sz w:val="24"/>
          <w:szCs w:val="24"/>
        </w:rPr>
        <w:t>q</w:t>
      </w:r>
      <w:r>
        <w:rPr>
          <w:rFonts w:ascii="Arial" w:eastAsia="Arial" w:hAnsi="Arial" w:cs="Arial"/>
          <w:sz w:val="24"/>
          <w:szCs w:val="24"/>
        </w:rPr>
        <w:t>ual</w:t>
      </w:r>
      <w:r>
        <w:rPr>
          <w:rFonts w:ascii="Arial" w:eastAsia="Arial" w:hAnsi="Arial" w:cs="Arial"/>
          <w:spacing w:val="-3"/>
          <w:sz w:val="24"/>
          <w:szCs w:val="24"/>
        </w:rPr>
        <w:t xml:space="preserve"> </w:t>
      </w:r>
      <w:r>
        <w:rPr>
          <w:rFonts w:ascii="Arial" w:eastAsia="Arial" w:hAnsi="Arial" w:cs="Arial"/>
          <w:sz w:val="24"/>
          <w:szCs w:val="24"/>
        </w:rPr>
        <w:t>e</w:t>
      </w:r>
      <w:r>
        <w:rPr>
          <w:rFonts w:ascii="Arial" w:eastAsia="Arial" w:hAnsi="Arial" w:cs="Arial"/>
          <w:spacing w:val="-1"/>
          <w:sz w:val="24"/>
          <w:szCs w:val="24"/>
        </w:rPr>
        <w:t>m</w:t>
      </w:r>
      <w:r>
        <w:rPr>
          <w:rFonts w:ascii="Arial" w:eastAsia="Arial" w:hAnsi="Arial" w:cs="Arial"/>
          <w:sz w:val="24"/>
          <w:szCs w:val="24"/>
        </w:rPr>
        <w:t>plo</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z w:val="24"/>
          <w:szCs w:val="24"/>
        </w:rPr>
        <w:t xml:space="preserve">ent </w:t>
      </w:r>
      <w:r>
        <w:rPr>
          <w:rFonts w:ascii="Arial" w:eastAsia="Arial" w:hAnsi="Arial" w:cs="Arial"/>
          <w:spacing w:val="-3"/>
          <w:sz w:val="24"/>
          <w:szCs w:val="24"/>
        </w:rPr>
        <w:t>l</w:t>
      </w:r>
      <w:r>
        <w:rPr>
          <w:rFonts w:ascii="Arial" w:eastAsia="Arial" w:hAnsi="Arial" w:cs="Arial"/>
          <w:sz w:val="24"/>
          <w:szCs w:val="24"/>
        </w:rPr>
        <w:t>a</w:t>
      </w:r>
      <w:r>
        <w:rPr>
          <w:rFonts w:ascii="Arial" w:eastAsia="Arial" w:hAnsi="Arial" w:cs="Arial"/>
          <w:spacing w:val="-3"/>
          <w:sz w:val="24"/>
          <w:szCs w:val="24"/>
        </w:rPr>
        <w:t>w</w:t>
      </w:r>
      <w:r>
        <w:rPr>
          <w:rFonts w:ascii="Arial" w:eastAsia="Arial" w:hAnsi="Arial" w:cs="Arial"/>
          <w:sz w:val="24"/>
          <w:szCs w:val="24"/>
        </w:rPr>
        <w:t>s that</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a</w:t>
      </w:r>
      <w:r>
        <w:rPr>
          <w:rFonts w:ascii="Arial" w:eastAsia="Arial" w:hAnsi="Arial" w:cs="Arial"/>
          <w:sz w:val="24"/>
          <w:szCs w:val="24"/>
        </w:rPr>
        <w:t>ke it i</w:t>
      </w:r>
      <w:r>
        <w:rPr>
          <w:rFonts w:ascii="Arial" w:eastAsia="Arial" w:hAnsi="Arial" w:cs="Arial"/>
          <w:spacing w:val="-1"/>
          <w:sz w:val="24"/>
          <w:szCs w:val="24"/>
        </w:rPr>
        <w:t>l</w:t>
      </w:r>
      <w:r>
        <w:rPr>
          <w:rFonts w:ascii="Arial" w:eastAsia="Arial" w:hAnsi="Arial" w:cs="Arial"/>
          <w:sz w:val="24"/>
          <w:szCs w:val="24"/>
        </w:rPr>
        <w:t>le</w:t>
      </w:r>
      <w:r>
        <w:rPr>
          <w:rFonts w:ascii="Arial" w:eastAsia="Arial" w:hAnsi="Arial" w:cs="Arial"/>
          <w:spacing w:val="-1"/>
          <w:sz w:val="24"/>
          <w:szCs w:val="24"/>
        </w:rPr>
        <w:t>g</w:t>
      </w:r>
      <w:r>
        <w:rPr>
          <w:rFonts w:ascii="Arial" w:eastAsia="Arial" w:hAnsi="Arial" w:cs="Arial"/>
          <w:sz w:val="24"/>
          <w:szCs w:val="24"/>
        </w:rPr>
        <w:t>al to disc</w:t>
      </w:r>
      <w:r>
        <w:rPr>
          <w:rFonts w:ascii="Arial" w:eastAsia="Arial" w:hAnsi="Arial" w:cs="Arial"/>
          <w:spacing w:val="-2"/>
          <w:sz w:val="24"/>
          <w:szCs w:val="24"/>
        </w:rPr>
        <w:t>r</w:t>
      </w:r>
      <w:r>
        <w:rPr>
          <w:rFonts w:ascii="Arial" w:eastAsia="Arial" w:hAnsi="Arial" w:cs="Arial"/>
          <w:sz w:val="24"/>
          <w:szCs w:val="24"/>
        </w:rPr>
        <w:t>imin</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g</w:t>
      </w:r>
      <w:r>
        <w:rPr>
          <w:rFonts w:ascii="Arial" w:eastAsia="Arial" w:hAnsi="Arial" w:cs="Arial"/>
          <w:sz w:val="24"/>
          <w:szCs w:val="24"/>
        </w:rPr>
        <w:t>ainst</w:t>
      </w:r>
      <w:r>
        <w:rPr>
          <w:rFonts w:ascii="Arial" w:eastAsia="Arial" w:hAnsi="Arial" w:cs="Arial"/>
          <w:spacing w:val="-2"/>
          <w:sz w:val="24"/>
          <w:szCs w:val="24"/>
        </w:rPr>
        <w:t xml:space="preserve"> </w:t>
      </w:r>
      <w:r>
        <w:rPr>
          <w:rFonts w:ascii="Arial" w:eastAsia="Arial" w:hAnsi="Arial" w:cs="Arial"/>
          <w:sz w:val="24"/>
          <w:szCs w:val="24"/>
        </w:rPr>
        <w:t xml:space="preserve">a </w:t>
      </w:r>
      <w:r>
        <w:rPr>
          <w:rFonts w:ascii="Arial" w:eastAsia="Arial" w:hAnsi="Arial" w:cs="Arial"/>
          <w:spacing w:val="-3"/>
          <w:sz w:val="24"/>
          <w:szCs w:val="24"/>
        </w:rPr>
        <w:t>j</w:t>
      </w:r>
      <w:r>
        <w:rPr>
          <w:rFonts w:ascii="Arial" w:eastAsia="Arial" w:hAnsi="Arial" w:cs="Arial"/>
          <w:sz w:val="24"/>
          <w:szCs w:val="24"/>
        </w:rPr>
        <w:t xml:space="preserve">ob </w:t>
      </w:r>
      <w:r>
        <w:rPr>
          <w:rFonts w:ascii="Arial" w:eastAsia="Arial" w:hAnsi="Arial" w:cs="Arial"/>
          <w:spacing w:val="-1"/>
          <w:sz w:val="24"/>
          <w:szCs w:val="24"/>
        </w:rPr>
        <w:t>a</w:t>
      </w:r>
      <w:r>
        <w:rPr>
          <w:rFonts w:ascii="Arial" w:eastAsia="Arial" w:hAnsi="Arial" w:cs="Arial"/>
          <w:sz w:val="24"/>
          <w:szCs w:val="24"/>
        </w:rPr>
        <w:t>ppl</w:t>
      </w:r>
      <w:r>
        <w:rPr>
          <w:rFonts w:ascii="Arial" w:eastAsia="Arial" w:hAnsi="Arial" w:cs="Arial"/>
          <w:spacing w:val="-1"/>
          <w:sz w:val="24"/>
          <w:szCs w:val="24"/>
        </w:rPr>
        <w:t>i</w:t>
      </w:r>
      <w:r>
        <w:rPr>
          <w:rFonts w:ascii="Arial" w:eastAsia="Arial" w:hAnsi="Arial" w:cs="Arial"/>
          <w:sz w:val="24"/>
          <w:szCs w:val="24"/>
        </w:rPr>
        <w:t>ca</w:t>
      </w:r>
      <w:r>
        <w:rPr>
          <w:rFonts w:ascii="Arial" w:eastAsia="Arial" w:hAnsi="Arial" w:cs="Arial"/>
          <w:spacing w:val="-2"/>
          <w:sz w:val="24"/>
          <w:szCs w:val="24"/>
        </w:rPr>
        <w:t>n</w:t>
      </w:r>
      <w:r>
        <w:rPr>
          <w:rFonts w:ascii="Arial" w:eastAsia="Arial" w:hAnsi="Arial" w:cs="Arial"/>
          <w:sz w:val="24"/>
          <w:szCs w:val="24"/>
        </w:rPr>
        <w:t>t or</w:t>
      </w:r>
      <w:r>
        <w:rPr>
          <w:rFonts w:ascii="Arial" w:eastAsia="Arial" w:hAnsi="Arial" w:cs="Arial"/>
          <w:spacing w:val="-3"/>
          <w:sz w:val="24"/>
          <w:szCs w:val="24"/>
        </w:rPr>
        <w:t xml:space="preserve"> </w:t>
      </w:r>
      <w:r>
        <w:rPr>
          <w:rFonts w:ascii="Arial" w:eastAsia="Arial" w:hAnsi="Arial" w:cs="Arial"/>
          <w:sz w:val="24"/>
          <w:szCs w:val="24"/>
        </w:rPr>
        <w:t>e</w:t>
      </w:r>
      <w:r>
        <w:rPr>
          <w:rFonts w:ascii="Arial" w:eastAsia="Arial" w:hAnsi="Arial" w:cs="Arial"/>
          <w:spacing w:val="-1"/>
          <w:sz w:val="24"/>
          <w:szCs w:val="24"/>
        </w:rPr>
        <w:t>m</w:t>
      </w:r>
      <w:r>
        <w:rPr>
          <w:rFonts w:ascii="Arial" w:eastAsia="Arial" w:hAnsi="Arial" w:cs="Arial"/>
          <w:sz w:val="24"/>
          <w:szCs w:val="24"/>
        </w:rPr>
        <w:t>plo</w:t>
      </w:r>
      <w:r>
        <w:rPr>
          <w:rFonts w:ascii="Arial" w:eastAsia="Arial" w:hAnsi="Arial" w:cs="Arial"/>
          <w:spacing w:val="-2"/>
          <w:sz w:val="24"/>
          <w:szCs w:val="24"/>
        </w:rPr>
        <w:t>y</w:t>
      </w:r>
      <w:r>
        <w:rPr>
          <w:rFonts w:ascii="Arial" w:eastAsia="Arial" w:hAnsi="Arial" w:cs="Arial"/>
          <w:sz w:val="24"/>
          <w:szCs w:val="24"/>
        </w:rPr>
        <w:t>ee.</w:t>
      </w:r>
    </w:p>
    <w:p w14:paraId="1D3BE608" w14:textId="77777777" w:rsidR="002A413B" w:rsidRDefault="002A413B" w:rsidP="002A413B">
      <w:pPr>
        <w:spacing w:before="16" w:line="260" w:lineRule="exact"/>
        <w:rPr>
          <w:sz w:val="26"/>
          <w:szCs w:val="26"/>
        </w:rPr>
      </w:pPr>
    </w:p>
    <w:p w14:paraId="1DF4853E" w14:textId="77777777" w:rsidR="002A413B" w:rsidRPr="00E764A2" w:rsidRDefault="002A413B" w:rsidP="002A413B">
      <w:pPr>
        <w:rPr>
          <w:rFonts w:ascii="Arial" w:eastAsia="Arial" w:hAnsi="Arial" w:cs="Arial"/>
          <w:sz w:val="24"/>
          <w:szCs w:val="24"/>
          <w:u w:val="single"/>
        </w:rPr>
      </w:pPr>
      <w:r w:rsidRPr="00E764A2">
        <w:rPr>
          <w:rFonts w:ascii="Arial" w:eastAsia="Arial" w:hAnsi="Arial" w:cs="Arial"/>
          <w:b/>
          <w:bCs/>
          <w:sz w:val="24"/>
          <w:szCs w:val="24"/>
          <w:u w:val="single"/>
        </w:rPr>
        <w:t>Poli</w:t>
      </w:r>
      <w:r w:rsidRPr="00E764A2">
        <w:rPr>
          <w:rFonts w:ascii="Arial" w:eastAsia="Arial" w:hAnsi="Arial" w:cs="Arial"/>
          <w:b/>
          <w:bCs/>
          <w:spacing w:val="3"/>
          <w:sz w:val="24"/>
          <w:szCs w:val="24"/>
          <w:u w:val="single"/>
        </w:rPr>
        <w:t>c</w:t>
      </w:r>
      <w:r w:rsidRPr="00E764A2">
        <w:rPr>
          <w:rFonts w:ascii="Arial" w:eastAsia="Arial" w:hAnsi="Arial" w:cs="Arial"/>
          <w:b/>
          <w:bCs/>
          <w:spacing w:val="-7"/>
          <w:sz w:val="24"/>
          <w:szCs w:val="24"/>
          <w:u w:val="single"/>
        </w:rPr>
        <w:t>y</w:t>
      </w:r>
      <w:r w:rsidRPr="00E764A2">
        <w:rPr>
          <w:rFonts w:ascii="Arial" w:eastAsia="Arial" w:hAnsi="Arial" w:cs="Arial"/>
          <w:b/>
          <w:bCs/>
          <w:sz w:val="24"/>
          <w:szCs w:val="24"/>
          <w:u w:val="single"/>
        </w:rPr>
        <w:t>:</w:t>
      </w:r>
    </w:p>
    <w:p w14:paraId="48A8682D" w14:textId="77777777" w:rsidR="002A413B" w:rsidRDefault="002A413B" w:rsidP="002A413B">
      <w:pPr>
        <w:spacing w:before="7" w:line="200" w:lineRule="exact"/>
        <w:rPr>
          <w:sz w:val="20"/>
          <w:szCs w:val="20"/>
        </w:rPr>
      </w:pPr>
    </w:p>
    <w:p w14:paraId="7FB15937" w14:textId="77777777" w:rsidR="002A413B" w:rsidRDefault="002A413B" w:rsidP="002A413B">
      <w:pPr>
        <w:spacing w:before="75"/>
        <w:ind w:right="119"/>
        <w:rPr>
          <w:rFonts w:ascii="Arial" w:eastAsia="Arial" w:hAnsi="Arial" w:cs="Arial"/>
          <w:sz w:val="24"/>
          <w:szCs w:val="24"/>
        </w:rPr>
      </w:pP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 S</w:t>
      </w:r>
      <w:r>
        <w:rPr>
          <w:rFonts w:ascii="Arial" w:eastAsia="Arial" w:hAnsi="Arial" w:cs="Arial"/>
          <w:spacing w:val="-2"/>
          <w:sz w:val="24"/>
          <w:szCs w:val="24"/>
        </w:rPr>
        <w:t>t</w:t>
      </w:r>
      <w:r>
        <w:rPr>
          <w:rFonts w:ascii="Arial" w:eastAsia="Arial" w:hAnsi="Arial" w:cs="Arial"/>
          <w:sz w:val="24"/>
          <w:szCs w:val="24"/>
        </w:rPr>
        <w:t>ate</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z w:val="24"/>
          <w:szCs w:val="24"/>
        </w:rPr>
        <w:t>ibrary</w:t>
      </w:r>
      <w:r>
        <w:rPr>
          <w:rFonts w:ascii="Arial" w:eastAsia="Arial" w:hAnsi="Arial" w:cs="Arial"/>
          <w:spacing w:val="-3"/>
          <w:sz w:val="24"/>
          <w:szCs w:val="24"/>
        </w:rPr>
        <w:t xml:space="preserve"> </w:t>
      </w:r>
      <w:r>
        <w:rPr>
          <w:rFonts w:ascii="Arial" w:eastAsia="Arial" w:hAnsi="Arial" w:cs="Arial"/>
          <w:sz w:val="24"/>
          <w:szCs w:val="24"/>
        </w:rPr>
        <w:t>Boa</w:t>
      </w:r>
      <w:r>
        <w:rPr>
          <w:rFonts w:ascii="Arial" w:eastAsia="Arial" w:hAnsi="Arial" w:cs="Arial"/>
          <w:spacing w:val="-4"/>
          <w:sz w:val="24"/>
          <w:szCs w:val="24"/>
        </w:rPr>
        <w:t>r</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State Library </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z w:val="24"/>
          <w:szCs w:val="24"/>
        </w:rPr>
        <w:t>nt s</w:t>
      </w:r>
      <w:r>
        <w:rPr>
          <w:rFonts w:ascii="Arial" w:eastAsia="Arial" w:hAnsi="Arial" w:cs="Arial"/>
          <w:spacing w:val="-2"/>
          <w:sz w:val="24"/>
          <w:szCs w:val="24"/>
        </w:rPr>
        <w:t>u</w:t>
      </w:r>
      <w:r>
        <w:rPr>
          <w:rFonts w:ascii="Arial" w:eastAsia="Arial" w:hAnsi="Arial" w:cs="Arial"/>
          <w:sz w:val="24"/>
          <w:szCs w:val="24"/>
        </w:rPr>
        <w:t>p</w:t>
      </w:r>
      <w:r>
        <w:rPr>
          <w:rFonts w:ascii="Arial" w:eastAsia="Arial" w:hAnsi="Arial" w:cs="Arial"/>
          <w:spacing w:val="-2"/>
          <w:sz w:val="24"/>
          <w:szCs w:val="24"/>
        </w:rPr>
        <w:t>p</w:t>
      </w:r>
      <w:r>
        <w:rPr>
          <w:rFonts w:ascii="Arial" w:eastAsia="Arial" w:hAnsi="Arial" w:cs="Arial"/>
          <w:sz w:val="24"/>
          <w:szCs w:val="24"/>
        </w:rPr>
        <w:t xml:space="preserve">ort </w:t>
      </w:r>
      <w:r>
        <w:rPr>
          <w:rFonts w:ascii="Arial" w:eastAsia="Arial" w:hAnsi="Arial" w:cs="Arial"/>
          <w:spacing w:val="1"/>
          <w:sz w:val="24"/>
          <w:szCs w:val="24"/>
        </w:rPr>
        <w:t>e</w:t>
      </w:r>
      <w:r>
        <w:rPr>
          <w:rFonts w:ascii="Arial" w:eastAsia="Arial" w:hAnsi="Arial" w:cs="Arial"/>
          <w:spacing w:val="-2"/>
          <w:sz w:val="24"/>
          <w:szCs w:val="24"/>
        </w:rPr>
        <w:t>q</w:t>
      </w:r>
      <w:r>
        <w:rPr>
          <w:rFonts w:ascii="Arial" w:eastAsia="Arial" w:hAnsi="Arial" w:cs="Arial"/>
          <w:sz w:val="24"/>
          <w:szCs w:val="24"/>
        </w:rPr>
        <w:t>ual</w:t>
      </w:r>
      <w:r>
        <w:rPr>
          <w:rFonts w:ascii="Arial" w:eastAsia="Arial" w:hAnsi="Arial" w:cs="Arial"/>
          <w:spacing w:val="-3"/>
          <w:sz w:val="24"/>
          <w:szCs w:val="24"/>
        </w:rPr>
        <w:t xml:space="preserve"> </w:t>
      </w:r>
      <w:r>
        <w:rPr>
          <w:rFonts w:ascii="Arial" w:eastAsia="Arial" w:hAnsi="Arial" w:cs="Arial"/>
          <w:sz w:val="24"/>
          <w:szCs w:val="24"/>
        </w:rPr>
        <w:t>e</w:t>
      </w:r>
      <w:r>
        <w:rPr>
          <w:rFonts w:ascii="Arial" w:eastAsia="Arial" w:hAnsi="Arial" w:cs="Arial"/>
          <w:spacing w:val="-1"/>
          <w:sz w:val="24"/>
          <w:szCs w:val="24"/>
        </w:rPr>
        <w:t>m</w:t>
      </w:r>
      <w:r>
        <w:rPr>
          <w:rFonts w:ascii="Arial" w:eastAsia="Arial" w:hAnsi="Arial" w:cs="Arial"/>
          <w:sz w:val="24"/>
          <w:szCs w:val="24"/>
        </w:rPr>
        <w:t>plo</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 xml:space="preserve">t </w:t>
      </w:r>
      <w:r>
        <w:rPr>
          <w:rFonts w:ascii="Arial" w:eastAsia="Arial" w:hAnsi="Arial" w:cs="Arial"/>
          <w:spacing w:val="-2"/>
          <w:sz w:val="24"/>
          <w:szCs w:val="24"/>
        </w:rPr>
        <w:t>o</w:t>
      </w:r>
      <w:r>
        <w:rPr>
          <w:rFonts w:ascii="Arial" w:eastAsia="Arial" w:hAnsi="Arial" w:cs="Arial"/>
          <w:sz w:val="24"/>
          <w:szCs w:val="24"/>
        </w:rPr>
        <w:t>pport</w:t>
      </w:r>
      <w:r>
        <w:rPr>
          <w:rFonts w:ascii="Arial" w:eastAsia="Arial" w:hAnsi="Arial" w:cs="Arial"/>
          <w:spacing w:val="-2"/>
          <w:sz w:val="24"/>
          <w:szCs w:val="24"/>
        </w:rPr>
        <w:t>u</w:t>
      </w:r>
      <w:r>
        <w:rPr>
          <w:rFonts w:ascii="Arial" w:eastAsia="Arial" w:hAnsi="Arial" w:cs="Arial"/>
          <w:sz w:val="24"/>
          <w:szCs w:val="24"/>
        </w:rPr>
        <w:t>nity</w:t>
      </w:r>
      <w:r>
        <w:rPr>
          <w:rFonts w:ascii="Arial" w:eastAsia="Arial" w:hAnsi="Arial" w:cs="Arial"/>
          <w:spacing w:val="-3"/>
          <w:sz w:val="24"/>
          <w:szCs w:val="24"/>
        </w:rPr>
        <w:t xml:space="preserve"> </w:t>
      </w:r>
      <w:r>
        <w:rPr>
          <w:rFonts w:ascii="Arial" w:eastAsia="Arial" w:hAnsi="Arial" w:cs="Arial"/>
          <w:sz w:val="24"/>
          <w:szCs w:val="24"/>
        </w:rPr>
        <w:t>la</w:t>
      </w:r>
      <w:r>
        <w:rPr>
          <w:rFonts w:ascii="Arial" w:eastAsia="Arial" w:hAnsi="Arial" w:cs="Arial"/>
          <w:spacing w:val="-3"/>
          <w:sz w:val="24"/>
          <w:szCs w:val="24"/>
        </w:rPr>
        <w:t>w</w:t>
      </w:r>
      <w:r>
        <w:rPr>
          <w:rFonts w:ascii="Arial" w:eastAsia="Arial" w:hAnsi="Arial" w:cs="Arial"/>
          <w:sz w:val="24"/>
          <w:szCs w:val="24"/>
        </w:rPr>
        <w:t>s, rul</w:t>
      </w:r>
      <w:r>
        <w:rPr>
          <w:rFonts w:ascii="Arial" w:eastAsia="Arial" w:hAnsi="Arial" w:cs="Arial"/>
          <w:spacing w:val="4"/>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nd re</w:t>
      </w:r>
      <w:r>
        <w:rPr>
          <w:rFonts w:ascii="Arial" w:eastAsia="Arial" w:hAnsi="Arial" w:cs="Arial"/>
          <w:spacing w:val="-1"/>
          <w:sz w:val="24"/>
          <w:szCs w:val="24"/>
        </w:rPr>
        <w:t>g</w:t>
      </w:r>
      <w:r>
        <w:rPr>
          <w:rFonts w:ascii="Arial" w:eastAsia="Arial" w:hAnsi="Arial" w:cs="Arial"/>
          <w:sz w:val="24"/>
          <w:szCs w:val="24"/>
        </w:rPr>
        <w:t>ulati</w:t>
      </w:r>
      <w:r>
        <w:rPr>
          <w:rFonts w:ascii="Arial" w:eastAsia="Arial" w:hAnsi="Arial" w:cs="Arial"/>
          <w:spacing w:val="-2"/>
          <w:sz w:val="24"/>
          <w:szCs w:val="24"/>
        </w:rPr>
        <w:t>o</w:t>
      </w:r>
      <w:r>
        <w:rPr>
          <w:rFonts w:ascii="Arial" w:eastAsia="Arial" w:hAnsi="Arial" w:cs="Arial"/>
          <w:sz w:val="24"/>
          <w:szCs w:val="24"/>
        </w:rPr>
        <w:t xml:space="preserve">ns; </w:t>
      </w:r>
      <w:r>
        <w:rPr>
          <w:rFonts w:ascii="Arial" w:eastAsia="Arial" w:hAnsi="Arial" w:cs="Arial"/>
          <w:spacing w:val="-2"/>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4"/>
          <w:sz w:val="24"/>
          <w:szCs w:val="24"/>
        </w:rPr>
        <w:t>r</w:t>
      </w:r>
      <w:r>
        <w:rPr>
          <w:rFonts w:ascii="Arial" w:eastAsia="Arial" w:hAnsi="Arial" w:cs="Arial"/>
          <w:spacing w:val="1"/>
          <w:sz w:val="24"/>
          <w:szCs w:val="24"/>
        </w:rPr>
        <w:t>m</w:t>
      </w:r>
      <w:r>
        <w:rPr>
          <w:rFonts w:ascii="Arial" w:eastAsia="Arial" w:hAnsi="Arial" w:cs="Arial"/>
          <w:sz w:val="24"/>
          <w:szCs w:val="24"/>
        </w:rPr>
        <w:t>ati</w:t>
      </w:r>
      <w:r>
        <w:rPr>
          <w:rFonts w:ascii="Arial" w:eastAsia="Arial" w:hAnsi="Arial" w:cs="Arial"/>
          <w:spacing w:val="-3"/>
          <w:sz w:val="24"/>
          <w:szCs w:val="24"/>
        </w:rPr>
        <w:t>v</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o</w:t>
      </w:r>
      <w:r>
        <w:rPr>
          <w:rFonts w:ascii="Arial" w:eastAsia="Arial" w:hAnsi="Arial" w:cs="Arial"/>
          <w:sz w:val="24"/>
          <w:szCs w:val="24"/>
        </w:rPr>
        <w:t>n conc</w:t>
      </w:r>
      <w:r>
        <w:rPr>
          <w:rFonts w:ascii="Arial" w:eastAsia="Arial" w:hAnsi="Arial" w:cs="Arial"/>
          <w:spacing w:val="-2"/>
          <w:sz w:val="24"/>
          <w:szCs w:val="24"/>
        </w:rPr>
        <w:t>e</w:t>
      </w:r>
      <w:r>
        <w:rPr>
          <w:rFonts w:ascii="Arial" w:eastAsia="Arial" w:hAnsi="Arial" w:cs="Arial"/>
          <w:sz w:val="24"/>
          <w:szCs w:val="24"/>
        </w:rPr>
        <w:t xml:space="preserve">pts; </w:t>
      </w:r>
      <w:r>
        <w:rPr>
          <w:rFonts w:ascii="Arial" w:eastAsia="Arial" w:hAnsi="Arial" w:cs="Arial"/>
          <w:spacing w:val="-2"/>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ri</w:t>
      </w:r>
      <w:r>
        <w:rPr>
          <w:rFonts w:ascii="Arial" w:eastAsia="Arial" w:hAnsi="Arial" w:cs="Arial"/>
          <w:spacing w:val="-3"/>
          <w:sz w:val="24"/>
          <w:szCs w:val="24"/>
        </w:rPr>
        <w:t>g</w:t>
      </w:r>
      <w:r>
        <w:rPr>
          <w:rFonts w:ascii="Arial" w:eastAsia="Arial" w:hAnsi="Arial" w:cs="Arial"/>
          <w:sz w:val="24"/>
          <w:szCs w:val="24"/>
        </w:rPr>
        <w:t>ht</w:t>
      </w:r>
      <w:r>
        <w:rPr>
          <w:rFonts w:ascii="Arial" w:eastAsia="Arial" w:hAnsi="Arial" w:cs="Arial"/>
          <w:spacing w:val="-2"/>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lastRenderedPageBreak/>
        <w:t>p</w:t>
      </w:r>
      <w:r>
        <w:rPr>
          <w:rFonts w:ascii="Arial" w:eastAsia="Arial" w:hAnsi="Arial" w:cs="Arial"/>
          <w:sz w:val="24"/>
          <w:szCs w:val="24"/>
        </w:rPr>
        <w:t>ersons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ork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ad</w:t>
      </w:r>
      <w:r>
        <w:rPr>
          <w:rFonts w:ascii="Arial" w:eastAsia="Arial" w:hAnsi="Arial" w:cs="Arial"/>
          <w:spacing w:val="-3"/>
          <w:sz w:val="24"/>
          <w:szCs w:val="24"/>
        </w:rPr>
        <w:t>v</w:t>
      </w:r>
      <w:r>
        <w:rPr>
          <w:rFonts w:ascii="Arial" w:eastAsia="Arial" w:hAnsi="Arial" w:cs="Arial"/>
          <w:sz w:val="24"/>
          <w:szCs w:val="24"/>
        </w:rPr>
        <w:t>ance</w:t>
      </w:r>
      <w:r>
        <w:rPr>
          <w:rFonts w:ascii="Arial" w:eastAsia="Arial" w:hAnsi="Arial" w:cs="Arial"/>
          <w:spacing w:val="-2"/>
          <w:sz w:val="24"/>
          <w:szCs w:val="24"/>
        </w:rPr>
        <w:t xml:space="preserve"> </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2"/>
          <w:sz w:val="24"/>
          <w:szCs w:val="24"/>
        </w:rPr>
        <w:t>a</w:t>
      </w:r>
      <w:r>
        <w:rPr>
          <w:rFonts w:ascii="Arial" w:eastAsia="Arial" w:hAnsi="Arial" w:cs="Arial"/>
          <w:sz w:val="24"/>
          <w:szCs w:val="24"/>
        </w:rPr>
        <w:t xml:space="preserve">sis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 xml:space="preserve">merit, </w:t>
      </w:r>
      <w:r>
        <w:rPr>
          <w:rFonts w:ascii="Arial" w:eastAsia="Arial" w:hAnsi="Arial" w:cs="Arial"/>
          <w:spacing w:val="-2"/>
          <w:sz w:val="24"/>
          <w:szCs w:val="24"/>
        </w:rPr>
        <w:t>a</w:t>
      </w:r>
      <w:r>
        <w:rPr>
          <w:rFonts w:ascii="Arial" w:eastAsia="Arial" w:hAnsi="Arial" w:cs="Arial"/>
          <w:sz w:val="24"/>
          <w:szCs w:val="24"/>
        </w:rPr>
        <w:t>bi</w:t>
      </w:r>
      <w:r>
        <w:rPr>
          <w:rFonts w:ascii="Arial" w:eastAsia="Arial" w:hAnsi="Arial" w:cs="Arial"/>
          <w:spacing w:val="-1"/>
          <w:sz w:val="24"/>
          <w:szCs w:val="24"/>
        </w:rPr>
        <w:t>l</w:t>
      </w:r>
      <w:r>
        <w:rPr>
          <w:rFonts w:ascii="Arial" w:eastAsia="Arial" w:hAnsi="Arial" w:cs="Arial"/>
          <w:sz w:val="24"/>
          <w:szCs w:val="24"/>
        </w:rPr>
        <w:t>it</w:t>
      </w:r>
      <w:r>
        <w:rPr>
          <w:rFonts w:ascii="Arial" w:eastAsia="Arial" w:hAnsi="Arial" w:cs="Arial"/>
          <w:spacing w:val="-3"/>
          <w:sz w:val="24"/>
          <w:szCs w:val="24"/>
        </w:rPr>
        <w:t>y</w:t>
      </w:r>
      <w:r>
        <w:rPr>
          <w:rFonts w:ascii="Arial" w:eastAsia="Arial" w:hAnsi="Arial" w:cs="Arial"/>
          <w:sz w:val="24"/>
          <w:szCs w:val="24"/>
        </w:rPr>
        <w:t>, and</w:t>
      </w:r>
      <w:r>
        <w:rPr>
          <w:rFonts w:ascii="Arial" w:eastAsia="Arial" w:hAnsi="Arial" w:cs="Arial"/>
          <w:spacing w:val="-2"/>
          <w:sz w:val="24"/>
          <w:szCs w:val="24"/>
        </w:rPr>
        <w:t xml:space="preserve"> </w:t>
      </w:r>
      <w:r>
        <w:rPr>
          <w:rFonts w:ascii="Arial" w:eastAsia="Arial" w:hAnsi="Arial" w:cs="Arial"/>
          <w:sz w:val="24"/>
          <w:szCs w:val="24"/>
        </w:rPr>
        <w:t>po</w:t>
      </w:r>
      <w:r>
        <w:rPr>
          <w:rFonts w:ascii="Arial" w:eastAsia="Arial" w:hAnsi="Arial" w:cs="Arial"/>
          <w:spacing w:val="-2"/>
          <w:sz w:val="24"/>
          <w:szCs w:val="24"/>
        </w:rPr>
        <w:t>t</w:t>
      </w:r>
      <w:r>
        <w:rPr>
          <w:rFonts w:ascii="Arial" w:eastAsia="Arial" w:hAnsi="Arial" w:cs="Arial"/>
          <w:sz w:val="24"/>
          <w:szCs w:val="24"/>
        </w:rPr>
        <w:t xml:space="preserve">ential. </w:t>
      </w:r>
      <w:r>
        <w:rPr>
          <w:rFonts w:ascii="Arial" w:eastAsia="Arial" w:hAnsi="Arial" w:cs="Arial"/>
          <w:spacing w:val="-2"/>
          <w:sz w:val="24"/>
          <w:szCs w:val="24"/>
        </w:rPr>
        <w:t xml:space="preserve">The </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4"/>
          <w:sz w:val="24"/>
          <w:szCs w:val="24"/>
        </w:rPr>
        <w:t>r</w:t>
      </w:r>
      <w:r>
        <w:rPr>
          <w:rFonts w:ascii="Arial" w:eastAsia="Arial" w:hAnsi="Arial" w:cs="Arial"/>
          <w:spacing w:val="2"/>
          <w:sz w:val="24"/>
          <w:szCs w:val="24"/>
        </w:rPr>
        <w:t>f</w:t>
      </w:r>
      <w:r>
        <w:rPr>
          <w:rFonts w:ascii="Arial" w:eastAsia="Arial" w:hAnsi="Arial" w:cs="Arial"/>
          <w:sz w:val="24"/>
          <w:szCs w:val="24"/>
        </w:rPr>
        <w:t>or</w:t>
      </w:r>
      <w:r>
        <w:rPr>
          <w:rFonts w:ascii="Arial" w:eastAsia="Arial" w:hAnsi="Arial" w:cs="Arial"/>
          <w:spacing w:val="-2"/>
          <w:sz w:val="24"/>
          <w:szCs w:val="24"/>
        </w:rPr>
        <w:t>m</w:t>
      </w:r>
      <w:r>
        <w:rPr>
          <w:rFonts w:ascii="Arial" w:eastAsia="Arial" w:hAnsi="Arial" w:cs="Arial"/>
          <w:sz w:val="24"/>
          <w:szCs w:val="24"/>
        </w:rPr>
        <w:t>ance</w:t>
      </w:r>
      <w:r>
        <w:rPr>
          <w:rFonts w:ascii="Arial" w:eastAsia="Arial" w:hAnsi="Arial" w:cs="Arial"/>
          <w:spacing w:val="-2"/>
          <w:sz w:val="24"/>
          <w:szCs w:val="24"/>
        </w:rPr>
        <w:t xml:space="preserve"> </w:t>
      </w:r>
      <w:r>
        <w:rPr>
          <w:rFonts w:ascii="Arial" w:eastAsia="Arial" w:hAnsi="Arial" w:cs="Arial"/>
          <w:sz w:val="24"/>
          <w:szCs w:val="24"/>
        </w:rPr>
        <w:t>of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St</w:t>
      </w:r>
      <w:r>
        <w:rPr>
          <w:rFonts w:ascii="Arial" w:eastAsia="Arial" w:hAnsi="Arial" w:cs="Arial"/>
          <w:sz w:val="24"/>
          <w:szCs w:val="24"/>
        </w:rPr>
        <w:t>ate</w:t>
      </w:r>
      <w:r>
        <w:rPr>
          <w:rFonts w:ascii="Arial" w:eastAsia="Arial" w:hAnsi="Arial" w:cs="Arial"/>
          <w:spacing w:val="-1"/>
          <w:sz w:val="24"/>
          <w:szCs w:val="24"/>
        </w:rPr>
        <w:t xml:space="preserve"> </w:t>
      </w:r>
      <w:r>
        <w:rPr>
          <w:rFonts w:ascii="Arial" w:eastAsia="Arial" w:hAnsi="Arial" w:cs="Arial"/>
          <w:sz w:val="24"/>
          <w:szCs w:val="24"/>
        </w:rPr>
        <w:t>Librarian</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ma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 xml:space="preserve">ers </w:t>
      </w:r>
      <w:r>
        <w:rPr>
          <w:rFonts w:ascii="Arial" w:eastAsia="Arial" w:hAnsi="Arial" w:cs="Arial"/>
          <w:spacing w:val="-4"/>
          <w:sz w:val="24"/>
          <w:szCs w:val="24"/>
        </w:rPr>
        <w:t>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 e</w:t>
      </w:r>
      <w:r>
        <w:rPr>
          <w:rFonts w:ascii="Arial" w:eastAsia="Arial" w:hAnsi="Arial" w:cs="Arial"/>
          <w:spacing w:val="-3"/>
          <w:sz w:val="24"/>
          <w:szCs w:val="24"/>
        </w:rPr>
        <w:t>v</w:t>
      </w:r>
      <w:r>
        <w:rPr>
          <w:rFonts w:ascii="Arial" w:eastAsia="Arial" w:hAnsi="Arial" w:cs="Arial"/>
          <w:sz w:val="24"/>
          <w:szCs w:val="24"/>
        </w:rPr>
        <w:t>alu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p</w:t>
      </w:r>
      <w:r>
        <w:rPr>
          <w:rFonts w:ascii="Arial" w:eastAsia="Arial" w:hAnsi="Arial" w:cs="Arial"/>
          <w:sz w:val="24"/>
          <w:szCs w:val="24"/>
        </w:rPr>
        <w:t>art,</w:t>
      </w:r>
      <w:r>
        <w:rPr>
          <w:rFonts w:ascii="Arial" w:eastAsia="Arial" w:hAnsi="Arial" w:cs="Arial"/>
          <w:spacing w:val="-2"/>
          <w:sz w:val="24"/>
          <w:szCs w:val="24"/>
        </w:rPr>
        <w:t xml:space="preserve"> </w:t>
      </w:r>
      <w:r>
        <w:rPr>
          <w:rFonts w:ascii="Arial" w:eastAsia="Arial" w:hAnsi="Arial" w:cs="Arial"/>
          <w:sz w:val="24"/>
          <w:szCs w:val="24"/>
        </w:rPr>
        <w:t xml:space="preserve">on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3"/>
          <w:sz w:val="24"/>
          <w:szCs w:val="24"/>
        </w:rPr>
        <w:t>e</w:t>
      </w:r>
      <w:r>
        <w:rPr>
          <w:rFonts w:ascii="Arial" w:eastAsia="Arial" w:hAnsi="Arial" w:cs="Arial"/>
          <w:sz w:val="24"/>
          <w:szCs w:val="24"/>
        </w:rPr>
        <w:t>ir</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 xml:space="preserve">fforts </w:t>
      </w:r>
      <w:r>
        <w:rPr>
          <w:rFonts w:ascii="Arial" w:eastAsia="Arial" w:hAnsi="Arial" w:cs="Arial"/>
          <w:spacing w:val="-2"/>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acc</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pl</w:t>
      </w:r>
      <w:r>
        <w:rPr>
          <w:rFonts w:ascii="Arial" w:eastAsia="Arial" w:hAnsi="Arial" w:cs="Arial"/>
          <w:spacing w:val="-1"/>
          <w:sz w:val="24"/>
          <w:szCs w:val="24"/>
        </w:rPr>
        <w:t>i</w:t>
      </w:r>
      <w:r>
        <w:rPr>
          <w:rFonts w:ascii="Arial" w:eastAsia="Arial" w:hAnsi="Arial" w:cs="Arial"/>
          <w:sz w:val="24"/>
          <w:szCs w:val="24"/>
        </w:rPr>
        <w:t>sh</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z w:val="24"/>
          <w:szCs w:val="24"/>
        </w:rPr>
        <w:t>nts in</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3"/>
          <w:sz w:val="24"/>
          <w:szCs w:val="24"/>
        </w:rPr>
        <w:t>o</w:t>
      </w:r>
      <w:r>
        <w:rPr>
          <w:rFonts w:ascii="Arial" w:eastAsia="Arial" w:hAnsi="Arial" w:cs="Arial"/>
          <w:spacing w:val="1"/>
          <w:sz w:val="24"/>
          <w:szCs w:val="24"/>
        </w:rPr>
        <w:t>m</w:t>
      </w:r>
      <w:r>
        <w:rPr>
          <w:rFonts w:ascii="Arial" w:eastAsia="Arial" w:hAnsi="Arial" w:cs="Arial"/>
          <w:sz w:val="24"/>
          <w:szCs w:val="24"/>
        </w:rPr>
        <w:t>oti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the res</w:t>
      </w:r>
      <w:r>
        <w:rPr>
          <w:rFonts w:ascii="Arial" w:eastAsia="Arial" w:hAnsi="Arial" w:cs="Arial"/>
          <w:spacing w:val="-1"/>
          <w:sz w:val="24"/>
          <w:szCs w:val="24"/>
        </w:rPr>
        <w:t>p</w:t>
      </w:r>
      <w:r>
        <w:rPr>
          <w:rFonts w:ascii="Arial" w:eastAsia="Arial" w:hAnsi="Arial" w:cs="Arial"/>
          <w:sz w:val="24"/>
          <w:szCs w:val="24"/>
        </w:rPr>
        <w:t>ec</w:t>
      </w:r>
      <w:r>
        <w:rPr>
          <w:rFonts w:ascii="Arial" w:eastAsia="Arial" w:hAnsi="Arial" w:cs="Arial"/>
          <w:spacing w:val="-2"/>
          <w:sz w:val="24"/>
          <w:szCs w:val="24"/>
        </w:rPr>
        <w:t>t</w:t>
      </w:r>
      <w:r>
        <w:rPr>
          <w:rFonts w:ascii="Arial" w:eastAsia="Arial" w:hAnsi="Arial" w:cs="Arial"/>
          <w:spacing w:val="2"/>
          <w:sz w:val="24"/>
          <w:szCs w:val="24"/>
        </w:rPr>
        <w:t>f</w:t>
      </w:r>
      <w:r>
        <w:rPr>
          <w:rFonts w:ascii="Arial" w:eastAsia="Arial" w:hAnsi="Arial" w:cs="Arial"/>
          <w:sz w:val="24"/>
          <w:szCs w:val="24"/>
        </w:rPr>
        <w:t xml:space="preserve">ul </w:t>
      </w:r>
      <w:r>
        <w:rPr>
          <w:rFonts w:ascii="Arial" w:eastAsia="Arial" w:hAnsi="Arial" w:cs="Arial"/>
          <w:spacing w:val="-3"/>
          <w:sz w:val="24"/>
          <w:szCs w:val="24"/>
        </w:rPr>
        <w:t>w</w:t>
      </w:r>
      <w:r>
        <w:rPr>
          <w:rFonts w:ascii="Arial" w:eastAsia="Arial" w:hAnsi="Arial" w:cs="Arial"/>
          <w:sz w:val="24"/>
          <w:szCs w:val="24"/>
        </w:rPr>
        <w:t xml:space="preserve">orkplace, </w:t>
      </w:r>
      <w:r>
        <w:rPr>
          <w:rFonts w:ascii="Arial" w:eastAsia="Arial" w:hAnsi="Arial" w:cs="Arial"/>
          <w:spacing w:val="-2"/>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r</w:t>
      </w:r>
      <w:r>
        <w:rPr>
          <w:rFonts w:ascii="Arial" w:eastAsia="Arial" w:hAnsi="Arial" w:cs="Arial"/>
          <w:spacing w:val="-1"/>
          <w:sz w:val="24"/>
          <w:szCs w:val="24"/>
        </w:rPr>
        <w:t>m</w:t>
      </w:r>
      <w:r>
        <w:rPr>
          <w:rFonts w:ascii="Arial" w:eastAsia="Arial" w:hAnsi="Arial" w:cs="Arial"/>
          <w:sz w:val="24"/>
          <w:szCs w:val="24"/>
        </w:rPr>
        <w:t>ati</w:t>
      </w:r>
      <w:r>
        <w:rPr>
          <w:rFonts w:ascii="Arial" w:eastAsia="Arial" w:hAnsi="Arial" w:cs="Arial"/>
          <w:spacing w:val="-3"/>
          <w:sz w:val="24"/>
          <w:szCs w:val="24"/>
        </w:rPr>
        <w:t>v</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ction,</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q</w:t>
      </w:r>
      <w:r>
        <w:rPr>
          <w:rFonts w:ascii="Arial" w:eastAsia="Arial" w:hAnsi="Arial" w:cs="Arial"/>
          <w:sz w:val="24"/>
          <w:szCs w:val="24"/>
        </w:rPr>
        <w:t>ual</w:t>
      </w:r>
      <w:r>
        <w:rPr>
          <w:rFonts w:ascii="Arial" w:eastAsia="Arial" w:hAnsi="Arial" w:cs="Arial"/>
          <w:spacing w:val="-3"/>
          <w:sz w:val="24"/>
          <w:szCs w:val="24"/>
        </w:rPr>
        <w:t xml:space="preserve"> </w:t>
      </w:r>
      <w:r>
        <w:rPr>
          <w:rFonts w:ascii="Arial" w:eastAsia="Arial" w:hAnsi="Arial" w:cs="Arial"/>
          <w:sz w:val="24"/>
          <w:szCs w:val="24"/>
        </w:rPr>
        <w:t>e</w:t>
      </w:r>
      <w:r>
        <w:rPr>
          <w:rFonts w:ascii="Arial" w:eastAsia="Arial" w:hAnsi="Arial" w:cs="Arial"/>
          <w:spacing w:val="-1"/>
          <w:sz w:val="24"/>
          <w:szCs w:val="24"/>
        </w:rPr>
        <w:t>m</w:t>
      </w:r>
      <w:r>
        <w:rPr>
          <w:rFonts w:ascii="Arial" w:eastAsia="Arial" w:hAnsi="Arial" w:cs="Arial"/>
          <w:sz w:val="24"/>
          <w:szCs w:val="24"/>
        </w:rPr>
        <w:t>plo</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z w:val="24"/>
          <w:szCs w:val="24"/>
        </w:rPr>
        <w:t>ent</w:t>
      </w:r>
      <w:r>
        <w:rPr>
          <w:rFonts w:ascii="Arial" w:eastAsia="Arial" w:hAnsi="Arial" w:cs="Arial"/>
          <w:spacing w:val="-2"/>
          <w:sz w:val="24"/>
          <w:szCs w:val="24"/>
        </w:rPr>
        <w:t xml:space="preserve"> </w:t>
      </w:r>
      <w:r>
        <w:rPr>
          <w:rFonts w:ascii="Arial" w:eastAsia="Arial" w:hAnsi="Arial" w:cs="Arial"/>
          <w:sz w:val="24"/>
          <w:szCs w:val="24"/>
        </w:rPr>
        <w:t>op</w:t>
      </w:r>
      <w:r>
        <w:rPr>
          <w:rFonts w:ascii="Arial" w:eastAsia="Arial" w:hAnsi="Arial" w:cs="Arial"/>
          <w:spacing w:val="-2"/>
          <w:sz w:val="24"/>
          <w:szCs w:val="24"/>
        </w:rPr>
        <w:t>p</w:t>
      </w:r>
      <w:r>
        <w:rPr>
          <w:rFonts w:ascii="Arial" w:eastAsia="Arial" w:hAnsi="Arial" w:cs="Arial"/>
          <w:sz w:val="24"/>
          <w:szCs w:val="24"/>
        </w:rPr>
        <w:t>ortu</w:t>
      </w:r>
      <w:r>
        <w:rPr>
          <w:rFonts w:ascii="Arial" w:eastAsia="Arial" w:hAnsi="Arial" w:cs="Arial"/>
          <w:spacing w:val="1"/>
          <w:sz w:val="24"/>
          <w:szCs w:val="24"/>
        </w:rPr>
        <w:t>n</w:t>
      </w:r>
      <w:r>
        <w:rPr>
          <w:rFonts w:ascii="Arial" w:eastAsia="Arial" w:hAnsi="Arial" w:cs="Arial"/>
          <w:sz w:val="24"/>
          <w:szCs w:val="24"/>
        </w:rPr>
        <w:t>ity</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z w:val="24"/>
          <w:szCs w:val="24"/>
        </w:rPr>
        <w:t>oals 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3"/>
          <w:sz w:val="24"/>
          <w:szCs w:val="24"/>
        </w:rPr>
        <w:t>j</w:t>
      </w:r>
      <w:r>
        <w:rPr>
          <w:rFonts w:ascii="Arial" w:eastAsia="Arial" w:hAnsi="Arial" w:cs="Arial"/>
          <w:sz w:val="24"/>
          <w:szCs w:val="24"/>
        </w:rPr>
        <w:t>ecti</w:t>
      </w:r>
      <w:r>
        <w:rPr>
          <w:rFonts w:ascii="Arial" w:eastAsia="Arial" w:hAnsi="Arial" w:cs="Arial"/>
          <w:spacing w:val="-3"/>
          <w:sz w:val="24"/>
          <w:szCs w:val="24"/>
        </w:rPr>
        <w:t>v</w:t>
      </w:r>
      <w:r>
        <w:rPr>
          <w:rFonts w:ascii="Arial" w:eastAsia="Arial" w:hAnsi="Arial" w:cs="Arial"/>
          <w:sz w:val="24"/>
          <w:szCs w:val="24"/>
        </w:rPr>
        <w:t xml:space="preserve">es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enc</w:t>
      </w:r>
      <w:r>
        <w:rPr>
          <w:rFonts w:ascii="Arial" w:eastAsia="Arial" w:hAnsi="Arial" w:cs="Arial"/>
          <w:spacing w:val="-3"/>
          <w:sz w:val="24"/>
          <w:szCs w:val="24"/>
        </w:rPr>
        <w:t>y</w:t>
      </w:r>
      <w:r>
        <w:rPr>
          <w:rFonts w:ascii="Arial" w:eastAsia="Arial" w:hAnsi="Arial" w:cs="Arial"/>
          <w:sz w:val="24"/>
          <w:szCs w:val="24"/>
        </w:rPr>
        <w:t>. The State Librarian and managers</w:t>
      </w:r>
      <w:r>
        <w:rPr>
          <w:rFonts w:ascii="Arial" w:eastAsia="Arial" w:hAnsi="Arial" w:cs="Arial"/>
          <w:spacing w:val="-2"/>
          <w:sz w:val="24"/>
          <w:szCs w:val="24"/>
        </w:rPr>
        <w:t xml:space="preserve"> </w:t>
      </w:r>
      <w:r>
        <w:rPr>
          <w:rFonts w:ascii="Arial" w:eastAsia="Arial" w:hAnsi="Arial" w:cs="Arial"/>
          <w:sz w:val="24"/>
          <w:szCs w:val="24"/>
        </w:rPr>
        <w:t xml:space="preserve">are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3"/>
          <w:sz w:val="24"/>
          <w:szCs w:val="24"/>
        </w:rPr>
        <w:t>c</w:t>
      </w:r>
      <w:r>
        <w:rPr>
          <w:rFonts w:ascii="Arial" w:eastAsia="Arial" w:hAnsi="Arial" w:cs="Arial"/>
          <w:sz w:val="24"/>
          <w:szCs w:val="24"/>
        </w:rPr>
        <w:t>ou</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3"/>
          <w:sz w:val="24"/>
          <w:szCs w:val="24"/>
        </w:rPr>
        <w:t>l</w:t>
      </w:r>
      <w:r>
        <w:rPr>
          <w:rFonts w:ascii="Arial" w:eastAsia="Arial" w:hAnsi="Arial" w:cs="Arial"/>
          <w:sz w:val="24"/>
          <w:szCs w:val="24"/>
        </w:rPr>
        <w:t xml:space="preserve">e for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3"/>
          <w:sz w:val="24"/>
          <w:szCs w:val="24"/>
        </w:rPr>
        <w:t>o</w:t>
      </w:r>
      <w:r>
        <w:rPr>
          <w:rFonts w:ascii="Arial" w:eastAsia="Arial" w:hAnsi="Arial" w:cs="Arial"/>
          <w:spacing w:val="1"/>
          <w:sz w:val="24"/>
          <w:szCs w:val="24"/>
        </w:rPr>
        <w:t>m</w:t>
      </w:r>
      <w:r>
        <w:rPr>
          <w:rFonts w:ascii="Arial" w:eastAsia="Arial" w:hAnsi="Arial" w:cs="Arial"/>
          <w:sz w:val="24"/>
          <w:szCs w:val="24"/>
        </w:rPr>
        <w:t>o</w:t>
      </w:r>
      <w:r>
        <w:rPr>
          <w:rFonts w:ascii="Arial" w:eastAsia="Arial" w:hAnsi="Arial" w:cs="Arial"/>
          <w:spacing w:val="-2"/>
          <w:sz w:val="24"/>
          <w:szCs w:val="24"/>
        </w:rPr>
        <w:t>t</w:t>
      </w:r>
      <w:r>
        <w:rPr>
          <w:rFonts w:ascii="Arial" w:eastAsia="Arial" w:hAnsi="Arial" w:cs="Arial"/>
          <w:sz w:val="24"/>
          <w:szCs w:val="24"/>
        </w:rPr>
        <w:t>ing a</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3"/>
          <w:sz w:val="24"/>
          <w:szCs w:val="24"/>
        </w:rPr>
        <w:t>c</w:t>
      </w:r>
      <w:r>
        <w:rPr>
          <w:rFonts w:ascii="Arial" w:eastAsia="Arial" w:hAnsi="Arial" w:cs="Arial"/>
          <w:spacing w:val="-2"/>
          <w:sz w:val="24"/>
          <w:szCs w:val="24"/>
        </w:rPr>
        <w:t>t</w:t>
      </w:r>
      <w:r>
        <w:rPr>
          <w:rFonts w:ascii="Arial" w:eastAsia="Arial" w:hAnsi="Arial" w:cs="Arial"/>
          <w:spacing w:val="2"/>
          <w:sz w:val="24"/>
          <w:szCs w:val="24"/>
        </w:rPr>
        <w:t>f</w:t>
      </w:r>
      <w:r>
        <w:rPr>
          <w:rFonts w:ascii="Arial" w:eastAsia="Arial" w:hAnsi="Arial" w:cs="Arial"/>
          <w:sz w:val="24"/>
          <w:szCs w:val="24"/>
        </w:rPr>
        <w:t>ul</w:t>
      </w:r>
      <w:r>
        <w:rPr>
          <w:rFonts w:ascii="Arial" w:eastAsia="Arial" w:hAnsi="Arial" w:cs="Arial"/>
          <w:spacing w:val="-3"/>
          <w:sz w:val="24"/>
          <w:szCs w:val="24"/>
        </w:rPr>
        <w:t xml:space="preserve"> w</w:t>
      </w:r>
      <w:r>
        <w:rPr>
          <w:rFonts w:ascii="Arial" w:eastAsia="Arial" w:hAnsi="Arial" w:cs="Arial"/>
          <w:sz w:val="24"/>
          <w:szCs w:val="24"/>
        </w:rPr>
        <w:t xml:space="preserve">orkplace, </w:t>
      </w:r>
      <w:r>
        <w:rPr>
          <w:rFonts w:ascii="Arial" w:eastAsia="Arial" w:hAnsi="Arial" w:cs="Arial"/>
          <w:spacing w:val="-3"/>
          <w:sz w:val="24"/>
          <w:szCs w:val="24"/>
        </w:rPr>
        <w:t>w</w:t>
      </w:r>
      <w:r>
        <w:rPr>
          <w:rFonts w:ascii="Arial" w:eastAsia="Arial" w:hAnsi="Arial" w:cs="Arial"/>
          <w:sz w:val="24"/>
          <w:szCs w:val="24"/>
        </w:rPr>
        <w:t>hich ho</w:t>
      </w:r>
      <w:r>
        <w:rPr>
          <w:rFonts w:ascii="Arial" w:eastAsia="Arial" w:hAnsi="Arial" w:cs="Arial"/>
          <w:spacing w:val="-2"/>
          <w:sz w:val="24"/>
          <w:szCs w:val="24"/>
        </w:rPr>
        <w:t>n</w:t>
      </w:r>
      <w:r>
        <w:rPr>
          <w:rFonts w:ascii="Arial" w:eastAsia="Arial" w:hAnsi="Arial" w:cs="Arial"/>
          <w:sz w:val="24"/>
          <w:szCs w:val="24"/>
        </w:rPr>
        <w:t>ors di</w:t>
      </w:r>
      <w:r>
        <w:rPr>
          <w:rFonts w:ascii="Arial" w:eastAsia="Arial" w:hAnsi="Arial" w:cs="Arial"/>
          <w:spacing w:val="-3"/>
          <w:sz w:val="24"/>
          <w:szCs w:val="24"/>
        </w:rPr>
        <w:t>v</w:t>
      </w:r>
      <w:r>
        <w:rPr>
          <w:rFonts w:ascii="Arial" w:eastAsia="Arial" w:hAnsi="Arial" w:cs="Arial"/>
          <w:sz w:val="24"/>
          <w:szCs w:val="24"/>
        </w:rPr>
        <w:t>ers</w:t>
      </w:r>
      <w:r>
        <w:rPr>
          <w:rFonts w:ascii="Arial" w:eastAsia="Arial" w:hAnsi="Arial" w:cs="Arial"/>
          <w:spacing w:val="-2"/>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nd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m</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4"/>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un</w:t>
      </w:r>
      <w:r>
        <w:rPr>
          <w:rFonts w:ascii="Arial" w:eastAsia="Arial" w:hAnsi="Arial" w:cs="Arial"/>
          <w:spacing w:val="-2"/>
          <w:sz w:val="24"/>
          <w:szCs w:val="24"/>
        </w:rPr>
        <w:t>d</w:t>
      </w:r>
      <w:r>
        <w:rPr>
          <w:rFonts w:ascii="Arial" w:eastAsia="Arial" w:hAnsi="Arial" w:cs="Arial"/>
          <w:sz w:val="24"/>
          <w:szCs w:val="24"/>
        </w:rPr>
        <w:t>ersta</w:t>
      </w:r>
      <w:r>
        <w:rPr>
          <w:rFonts w:ascii="Arial" w:eastAsia="Arial" w:hAnsi="Arial" w:cs="Arial"/>
          <w:spacing w:val="-1"/>
          <w:sz w:val="24"/>
          <w:szCs w:val="24"/>
        </w:rPr>
        <w:t>n</w:t>
      </w:r>
      <w:r>
        <w:rPr>
          <w:rFonts w:ascii="Arial" w:eastAsia="Arial" w:hAnsi="Arial" w:cs="Arial"/>
          <w:sz w:val="24"/>
          <w:szCs w:val="24"/>
        </w:rPr>
        <w:t>ding</w:t>
      </w:r>
      <w:r>
        <w:rPr>
          <w:rFonts w:ascii="Arial" w:eastAsia="Arial" w:hAnsi="Arial" w:cs="Arial"/>
          <w:spacing w:val="-3"/>
          <w:sz w:val="24"/>
          <w:szCs w:val="24"/>
        </w:rPr>
        <w:t xml:space="preserve"> </w:t>
      </w:r>
      <w:r>
        <w:rPr>
          <w:rFonts w:ascii="Arial" w:eastAsia="Arial" w:hAnsi="Arial" w:cs="Arial"/>
          <w:sz w:val="24"/>
          <w:szCs w:val="24"/>
        </w:rPr>
        <w:t xml:space="preserve">and </w:t>
      </w:r>
      <w:r>
        <w:rPr>
          <w:rFonts w:ascii="Arial" w:eastAsia="Arial" w:hAnsi="Arial" w:cs="Arial"/>
          <w:spacing w:val="-2"/>
          <w:sz w:val="24"/>
          <w:szCs w:val="24"/>
        </w:rPr>
        <w:t>s</w:t>
      </w:r>
      <w:r>
        <w:rPr>
          <w:rFonts w:ascii="Arial" w:eastAsia="Arial" w:hAnsi="Arial" w:cs="Arial"/>
          <w:sz w:val="24"/>
          <w:szCs w:val="24"/>
        </w:rPr>
        <w:t>uccess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all </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z w:val="24"/>
          <w:szCs w:val="24"/>
        </w:rPr>
        <w:t>plo</w:t>
      </w:r>
      <w:r>
        <w:rPr>
          <w:rFonts w:ascii="Arial" w:eastAsia="Arial" w:hAnsi="Arial" w:cs="Arial"/>
          <w:spacing w:val="-2"/>
          <w:sz w:val="24"/>
          <w:szCs w:val="24"/>
        </w:rPr>
        <w:t>y</w:t>
      </w:r>
      <w:r>
        <w:rPr>
          <w:rFonts w:ascii="Arial" w:eastAsia="Arial" w:hAnsi="Arial" w:cs="Arial"/>
          <w:sz w:val="24"/>
          <w:szCs w:val="24"/>
        </w:rPr>
        <w:t>ees.</w:t>
      </w:r>
    </w:p>
    <w:p w14:paraId="51B88F23" w14:textId="77777777" w:rsidR="002A413B" w:rsidRDefault="002A413B" w:rsidP="002A413B">
      <w:pPr>
        <w:spacing w:before="16" w:line="260" w:lineRule="exact"/>
        <w:rPr>
          <w:sz w:val="26"/>
          <w:szCs w:val="26"/>
        </w:rPr>
      </w:pPr>
    </w:p>
    <w:p w14:paraId="30580ACE" w14:textId="77777777" w:rsidR="002A413B" w:rsidRDefault="002A413B" w:rsidP="002A413B">
      <w:pPr>
        <w:ind w:right="435"/>
        <w:rPr>
          <w:rFonts w:ascii="Arial" w:eastAsia="Arial" w:hAnsi="Arial" w:cs="Arial"/>
          <w:sz w:val="24"/>
          <w:szCs w:val="24"/>
        </w:rPr>
      </w:pP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ate</w:t>
      </w:r>
      <w:r>
        <w:rPr>
          <w:rFonts w:ascii="Arial" w:eastAsia="Arial" w:hAnsi="Arial" w:cs="Arial"/>
          <w:spacing w:val="-1"/>
          <w:sz w:val="24"/>
          <w:szCs w:val="24"/>
        </w:rPr>
        <w:t xml:space="preserve"> </w:t>
      </w:r>
      <w:r>
        <w:rPr>
          <w:rFonts w:ascii="Arial" w:eastAsia="Arial" w:hAnsi="Arial" w:cs="Arial"/>
          <w:sz w:val="24"/>
          <w:szCs w:val="24"/>
        </w:rPr>
        <w:t>Library</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2"/>
          <w:sz w:val="24"/>
          <w:szCs w:val="24"/>
        </w:rPr>
        <w:t>a</w:t>
      </w:r>
      <w:r>
        <w:rPr>
          <w:rFonts w:ascii="Arial" w:eastAsia="Arial" w:hAnsi="Arial" w:cs="Arial"/>
          <w:sz w:val="24"/>
          <w:szCs w:val="24"/>
        </w:rPr>
        <w:t>ins co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ai</w:t>
      </w:r>
      <w:r>
        <w:rPr>
          <w:rFonts w:ascii="Arial" w:eastAsia="Arial" w:hAnsi="Arial" w:cs="Arial"/>
          <w:spacing w:val="-2"/>
          <w:sz w:val="24"/>
          <w:szCs w:val="24"/>
        </w:rPr>
        <w:t>nt</w:t>
      </w:r>
      <w:r>
        <w:rPr>
          <w:rFonts w:ascii="Arial" w:eastAsia="Arial" w:hAnsi="Arial" w:cs="Arial"/>
          <w:sz w:val="24"/>
          <w:szCs w:val="24"/>
        </w:rPr>
        <w:t>aining</w:t>
      </w:r>
      <w:r>
        <w:rPr>
          <w:rFonts w:ascii="Arial" w:eastAsia="Arial" w:hAnsi="Arial" w:cs="Arial"/>
          <w:spacing w:val="-2"/>
          <w:sz w:val="24"/>
          <w:szCs w:val="24"/>
        </w:rPr>
        <w:t xml:space="preserve"> </w:t>
      </w:r>
      <w:r>
        <w:rPr>
          <w:rFonts w:ascii="Arial" w:eastAsia="Arial" w:hAnsi="Arial" w:cs="Arial"/>
          <w:sz w:val="24"/>
          <w:szCs w:val="24"/>
        </w:rPr>
        <w:t>an inclusive and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ositi</w:t>
      </w:r>
      <w:r>
        <w:rPr>
          <w:rFonts w:ascii="Arial" w:eastAsia="Arial" w:hAnsi="Arial" w:cs="Arial"/>
          <w:spacing w:val="-3"/>
          <w:sz w:val="24"/>
          <w:szCs w:val="24"/>
        </w:rPr>
        <w:t>v</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ork e</w:t>
      </w:r>
      <w:r>
        <w:rPr>
          <w:rFonts w:ascii="Arial" w:eastAsia="Arial" w:hAnsi="Arial" w:cs="Arial"/>
          <w:spacing w:val="1"/>
          <w:sz w:val="24"/>
          <w:szCs w:val="24"/>
        </w:rPr>
        <w:t>n</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2"/>
          <w:sz w:val="24"/>
          <w:szCs w:val="24"/>
        </w:rPr>
        <w:t>r</w:t>
      </w:r>
      <w:r>
        <w:rPr>
          <w:rFonts w:ascii="Arial" w:eastAsia="Arial" w:hAnsi="Arial" w:cs="Arial"/>
          <w:sz w:val="24"/>
          <w:szCs w:val="24"/>
        </w:rPr>
        <w:t>on</w:t>
      </w:r>
      <w:r>
        <w:rPr>
          <w:rFonts w:ascii="Arial" w:eastAsia="Arial" w:hAnsi="Arial" w:cs="Arial"/>
          <w:spacing w:val="1"/>
          <w:sz w:val="24"/>
          <w:szCs w:val="24"/>
        </w:rPr>
        <w:t>m</w:t>
      </w:r>
      <w:r>
        <w:rPr>
          <w:rFonts w:ascii="Arial" w:eastAsia="Arial" w:hAnsi="Arial" w:cs="Arial"/>
          <w:sz w:val="24"/>
          <w:szCs w:val="24"/>
        </w:rPr>
        <w:t>ent</w:t>
      </w:r>
      <w:r>
        <w:rPr>
          <w:rFonts w:ascii="Arial" w:eastAsia="Arial" w:hAnsi="Arial" w:cs="Arial"/>
          <w:spacing w:val="-2"/>
          <w:sz w:val="24"/>
          <w:szCs w:val="24"/>
        </w:rPr>
        <w:t xml:space="preserve"> </w:t>
      </w:r>
      <w:r>
        <w:rPr>
          <w:rFonts w:ascii="Arial" w:eastAsia="Arial" w:hAnsi="Arial" w:cs="Arial"/>
          <w:sz w:val="24"/>
          <w:szCs w:val="24"/>
        </w:rPr>
        <w:t>th</w:t>
      </w:r>
      <w:r>
        <w:rPr>
          <w:rFonts w:ascii="Arial" w:eastAsia="Arial" w:hAnsi="Arial" w:cs="Arial"/>
          <w:spacing w:val="-4"/>
          <w:sz w:val="24"/>
          <w:szCs w:val="24"/>
        </w:rPr>
        <w:t>r</w:t>
      </w:r>
      <w:r>
        <w:rPr>
          <w:rFonts w:ascii="Arial" w:eastAsia="Arial" w:hAnsi="Arial" w:cs="Arial"/>
          <w:sz w:val="24"/>
          <w:szCs w:val="24"/>
        </w:rPr>
        <w:t>ou</w:t>
      </w:r>
      <w:r>
        <w:rPr>
          <w:rFonts w:ascii="Arial" w:eastAsia="Arial" w:hAnsi="Arial" w:cs="Arial"/>
          <w:spacing w:val="-2"/>
          <w:sz w:val="24"/>
          <w:szCs w:val="24"/>
        </w:rPr>
        <w:t>g</w:t>
      </w:r>
      <w:r>
        <w:rPr>
          <w:rFonts w:ascii="Arial" w:eastAsia="Arial" w:hAnsi="Arial" w:cs="Arial"/>
          <w:sz w:val="24"/>
          <w:szCs w:val="24"/>
        </w:rPr>
        <w:t xml:space="preserve">h </w:t>
      </w:r>
      <w:r>
        <w:rPr>
          <w:rFonts w:ascii="Arial" w:eastAsia="Arial" w:hAnsi="Arial" w:cs="Arial"/>
          <w:spacing w:val="1"/>
          <w:sz w:val="24"/>
          <w:szCs w:val="24"/>
        </w:rPr>
        <w:t>o</w:t>
      </w:r>
      <w:r>
        <w:rPr>
          <w:rFonts w:ascii="Arial" w:eastAsia="Arial" w:hAnsi="Arial" w:cs="Arial"/>
          <w:spacing w:val="6"/>
          <w:sz w:val="24"/>
          <w:szCs w:val="24"/>
        </w:rPr>
        <w:t>n</w:t>
      </w:r>
      <w:r>
        <w:rPr>
          <w:rFonts w:ascii="Arial" w:eastAsia="Arial" w:hAnsi="Arial" w:cs="Arial"/>
          <w:spacing w:val="-2"/>
          <w:sz w:val="24"/>
          <w:szCs w:val="24"/>
        </w:rPr>
        <w:t>g</w:t>
      </w:r>
      <w:r>
        <w:rPr>
          <w:rFonts w:ascii="Arial" w:eastAsia="Arial" w:hAnsi="Arial" w:cs="Arial"/>
          <w:sz w:val="24"/>
          <w:szCs w:val="24"/>
        </w:rPr>
        <w:t>oing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1"/>
          <w:sz w:val="24"/>
          <w:szCs w:val="24"/>
        </w:rPr>
        <w:t>e</w:t>
      </w:r>
      <w:r>
        <w:rPr>
          <w:rFonts w:ascii="Arial" w:eastAsia="Arial" w:hAnsi="Arial" w:cs="Arial"/>
          <w:spacing w:val="-4"/>
          <w:sz w:val="24"/>
          <w:szCs w:val="24"/>
        </w:rPr>
        <w:t>q</w:t>
      </w:r>
      <w:r>
        <w:rPr>
          <w:rFonts w:ascii="Arial" w:eastAsia="Arial" w:hAnsi="Arial" w:cs="Arial"/>
          <w:sz w:val="24"/>
          <w:szCs w:val="24"/>
        </w:rPr>
        <w:t>uitable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plo</w:t>
      </w:r>
      <w:r>
        <w:rPr>
          <w:rFonts w:ascii="Arial" w:eastAsia="Arial" w:hAnsi="Arial" w:cs="Arial"/>
          <w:spacing w:val="-2"/>
          <w:sz w:val="24"/>
          <w:szCs w:val="24"/>
        </w:rPr>
        <w:t>y</w:t>
      </w:r>
      <w:r>
        <w:rPr>
          <w:rFonts w:ascii="Arial" w:eastAsia="Arial" w:hAnsi="Arial" w:cs="Arial"/>
          <w:sz w:val="24"/>
          <w:szCs w:val="24"/>
        </w:rPr>
        <w:t>ee t</w:t>
      </w:r>
      <w:r>
        <w:rPr>
          <w:rFonts w:ascii="Arial" w:eastAsia="Arial" w:hAnsi="Arial" w:cs="Arial"/>
          <w:spacing w:val="-4"/>
          <w:sz w:val="24"/>
          <w:szCs w:val="24"/>
        </w:rPr>
        <w:t>r</w:t>
      </w:r>
      <w:r>
        <w:rPr>
          <w:rFonts w:ascii="Arial" w:eastAsia="Arial" w:hAnsi="Arial" w:cs="Arial"/>
          <w:sz w:val="24"/>
          <w:szCs w:val="24"/>
        </w:rPr>
        <w:t>aining</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de</w:t>
      </w:r>
      <w:r>
        <w:rPr>
          <w:rFonts w:ascii="Arial" w:eastAsia="Arial" w:hAnsi="Arial" w:cs="Arial"/>
          <w:spacing w:val="-3"/>
          <w:sz w:val="24"/>
          <w:szCs w:val="24"/>
        </w:rPr>
        <w:t>v</w:t>
      </w:r>
      <w:r>
        <w:rPr>
          <w:rFonts w:ascii="Arial" w:eastAsia="Arial" w:hAnsi="Arial" w:cs="Arial"/>
          <w:sz w:val="24"/>
          <w:szCs w:val="24"/>
        </w:rPr>
        <w:t>elo</w:t>
      </w:r>
      <w:r>
        <w:rPr>
          <w:rFonts w:ascii="Arial" w:eastAsia="Arial" w:hAnsi="Arial" w:cs="Arial"/>
          <w:spacing w:val="1"/>
          <w:sz w:val="24"/>
          <w:szCs w:val="24"/>
        </w:rPr>
        <w:t>p</w:t>
      </w:r>
      <w:r>
        <w:rPr>
          <w:rFonts w:ascii="Arial" w:eastAsia="Arial" w:hAnsi="Arial" w:cs="Arial"/>
          <w:spacing w:val="-1"/>
          <w:sz w:val="24"/>
          <w:szCs w:val="24"/>
        </w:rPr>
        <w:t>m</w:t>
      </w:r>
      <w:r>
        <w:rPr>
          <w:rFonts w:ascii="Arial" w:eastAsia="Arial" w:hAnsi="Arial" w:cs="Arial"/>
          <w:sz w:val="24"/>
          <w:szCs w:val="24"/>
        </w:rPr>
        <w:t>ent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p</w:t>
      </w:r>
      <w:r>
        <w:rPr>
          <w:rFonts w:ascii="Arial" w:eastAsia="Arial" w:hAnsi="Arial" w:cs="Arial"/>
          <w:sz w:val="24"/>
          <w:szCs w:val="24"/>
        </w:rPr>
        <w:t>port</w:t>
      </w:r>
      <w:r>
        <w:rPr>
          <w:rFonts w:ascii="Arial" w:eastAsia="Arial" w:hAnsi="Arial" w:cs="Arial"/>
          <w:spacing w:val="-2"/>
          <w:sz w:val="24"/>
          <w:szCs w:val="24"/>
        </w:rPr>
        <w:t>u</w:t>
      </w:r>
      <w:r>
        <w:rPr>
          <w:rFonts w:ascii="Arial" w:eastAsia="Arial" w:hAnsi="Arial" w:cs="Arial"/>
          <w:sz w:val="24"/>
          <w:szCs w:val="24"/>
        </w:rPr>
        <w:t>n</w:t>
      </w:r>
      <w:r>
        <w:rPr>
          <w:rFonts w:ascii="Arial" w:eastAsia="Arial" w:hAnsi="Arial" w:cs="Arial"/>
          <w:spacing w:val="-3"/>
          <w:sz w:val="24"/>
          <w:szCs w:val="24"/>
        </w:rPr>
        <w:t>i</w:t>
      </w:r>
      <w:r>
        <w:rPr>
          <w:rFonts w:ascii="Arial" w:eastAsia="Arial" w:hAnsi="Arial" w:cs="Arial"/>
          <w:spacing w:val="5"/>
          <w:sz w:val="24"/>
          <w:szCs w:val="24"/>
        </w:rPr>
        <w:t>t</w:t>
      </w:r>
      <w:r>
        <w:rPr>
          <w:rFonts w:ascii="Arial" w:eastAsia="Arial" w:hAnsi="Arial" w:cs="Arial"/>
          <w:sz w:val="24"/>
          <w:szCs w:val="24"/>
        </w:rPr>
        <w:t>ies.</w:t>
      </w:r>
    </w:p>
    <w:p w14:paraId="3CA3598D" w14:textId="77777777" w:rsidR="002A413B" w:rsidRDefault="002A413B" w:rsidP="002A413B">
      <w:pPr>
        <w:spacing w:before="16" w:line="260" w:lineRule="exact"/>
        <w:rPr>
          <w:sz w:val="26"/>
          <w:szCs w:val="26"/>
        </w:rPr>
      </w:pPr>
    </w:p>
    <w:p w14:paraId="61AF5275" w14:textId="77777777" w:rsidR="002A413B" w:rsidRDefault="002A413B" w:rsidP="002A413B">
      <w:pPr>
        <w:ind w:right="243"/>
        <w:rPr>
          <w:rFonts w:ascii="Arial" w:eastAsia="Arial" w:hAnsi="Arial" w:cs="Arial"/>
          <w:sz w:val="24"/>
          <w:szCs w:val="24"/>
        </w:rPr>
      </w:pPr>
      <w:r>
        <w:rPr>
          <w:rFonts w:ascii="Arial" w:eastAsia="Arial" w:hAnsi="Arial" w:cs="Arial"/>
          <w:sz w:val="24"/>
          <w:szCs w:val="24"/>
        </w:rPr>
        <w:t xml:space="preserve">As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2"/>
          <w:sz w:val="24"/>
          <w:szCs w:val="24"/>
        </w:rPr>
        <w:t>q</w:t>
      </w:r>
      <w:r>
        <w:rPr>
          <w:rFonts w:ascii="Arial" w:eastAsia="Arial" w:hAnsi="Arial" w:cs="Arial"/>
          <w:sz w:val="24"/>
          <w:szCs w:val="24"/>
        </w:rPr>
        <w:t xml:space="preserve">ual </w:t>
      </w:r>
      <w:r>
        <w:rPr>
          <w:rFonts w:ascii="Arial" w:eastAsia="Arial" w:hAnsi="Arial" w:cs="Arial"/>
          <w:spacing w:val="-2"/>
          <w:sz w:val="24"/>
          <w:szCs w:val="24"/>
        </w:rPr>
        <w:t>o</w:t>
      </w:r>
      <w:r>
        <w:rPr>
          <w:rFonts w:ascii="Arial" w:eastAsia="Arial" w:hAnsi="Arial" w:cs="Arial"/>
          <w:sz w:val="24"/>
          <w:szCs w:val="24"/>
        </w:rPr>
        <w:t>p</w:t>
      </w:r>
      <w:r>
        <w:rPr>
          <w:rFonts w:ascii="Arial" w:eastAsia="Arial" w:hAnsi="Arial" w:cs="Arial"/>
          <w:spacing w:val="-2"/>
          <w:sz w:val="24"/>
          <w:szCs w:val="24"/>
        </w:rPr>
        <w:t>p</w:t>
      </w:r>
      <w:r>
        <w:rPr>
          <w:rFonts w:ascii="Arial" w:eastAsia="Arial" w:hAnsi="Arial" w:cs="Arial"/>
          <w:sz w:val="24"/>
          <w:szCs w:val="24"/>
        </w:rPr>
        <w:t>ortu</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em</w:t>
      </w:r>
      <w:r>
        <w:rPr>
          <w:rFonts w:ascii="Arial" w:eastAsia="Arial" w:hAnsi="Arial" w:cs="Arial"/>
          <w:sz w:val="24"/>
          <w:szCs w:val="24"/>
        </w:rPr>
        <w:t>plo</w:t>
      </w:r>
      <w:r>
        <w:rPr>
          <w:rFonts w:ascii="Arial" w:eastAsia="Arial" w:hAnsi="Arial" w:cs="Arial"/>
          <w:spacing w:val="-2"/>
          <w:sz w:val="24"/>
          <w:szCs w:val="24"/>
        </w:rPr>
        <w:t>y</w:t>
      </w:r>
      <w:r>
        <w:rPr>
          <w:rFonts w:ascii="Arial" w:eastAsia="Arial" w:hAnsi="Arial" w:cs="Arial"/>
          <w:sz w:val="24"/>
          <w:szCs w:val="24"/>
        </w:rPr>
        <w:t xml:space="preserve">er, </w:t>
      </w:r>
      <w:r>
        <w:rPr>
          <w:rFonts w:ascii="Arial" w:eastAsia="Arial" w:hAnsi="Arial" w:cs="Arial"/>
          <w:spacing w:val="4"/>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Library</w:t>
      </w:r>
      <w:r>
        <w:rPr>
          <w:rFonts w:ascii="Arial" w:eastAsia="Arial" w:hAnsi="Arial" w:cs="Arial"/>
          <w:spacing w:val="-3"/>
          <w:sz w:val="24"/>
          <w:szCs w:val="24"/>
        </w:rPr>
        <w:t xml:space="preserve"> </w:t>
      </w:r>
      <w:r>
        <w:rPr>
          <w:rFonts w:ascii="Arial" w:eastAsia="Arial" w:hAnsi="Arial" w:cs="Arial"/>
          <w:sz w:val="24"/>
          <w:szCs w:val="24"/>
        </w:rPr>
        <w:t>stri</w:t>
      </w:r>
      <w:r>
        <w:rPr>
          <w:rFonts w:ascii="Arial" w:eastAsia="Arial" w:hAnsi="Arial" w:cs="Arial"/>
          <w:spacing w:val="-3"/>
          <w:sz w:val="24"/>
          <w:szCs w:val="24"/>
        </w:rPr>
        <w:t>v</w:t>
      </w:r>
      <w:r>
        <w:rPr>
          <w:rFonts w:ascii="Arial" w:eastAsia="Arial" w:hAnsi="Arial" w:cs="Arial"/>
          <w:sz w:val="24"/>
          <w:szCs w:val="24"/>
        </w:rPr>
        <w:t xml:space="preserve">es to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ate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e</w:t>
      </w:r>
      <w:r>
        <w:rPr>
          <w:rFonts w:ascii="Arial" w:eastAsia="Arial" w:hAnsi="Arial" w:cs="Arial"/>
          <w:sz w:val="24"/>
          <w:szCs w:val="24"/>
        </w:rPr>
        <w:t xml:space="preserve">ffects </w:t>
      </w:r>
      <w:r>
        <w:rPr>
          <w:rFonts w:ascii="Arial" w:eastAsia="Arial" w:hAnsi="Arial" w:cs="Arial"/>
          <w:spacing w:val="-2"/>
          <w:sz w:val="24"/>
          <w:szCs w:val="24"/>
        </w:rPr>
        <w:t>o</w:t>
      </w:r>
      <w:r>
        <w:rPr>
          <w:rFonts w:ascii="Arial" w:eastAsia="Arial" w:hAnsi="Arial" w:cs="Arial"/>
          <w:sz w:val="24"/>
          <w:szCs w:val="24"/>
        </w:rPr>
        <w:t>f past</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2"/>
          <w:sz w:val="24"/>
          <w:szCs w:val="24"/>
        </w:rPr>
        <w:t>e</w:t>
      </w:r>
      <w:r>
        <w:rPr>
          <w:rFonts w:ascii="Arial" w:eastAsia="Arial" w:hAnsi="Arial" w:cs="Arial"/>
          <w:sz w:val="24"/>
          <w:szCs w:val="24"/>
        </w:rPr>
        <w:t>nt</w:t>
      </w:r>
      <w:r>
        <w:rPr>
          <w:rFonts w:ascii="Arial" w:eastAsia="Arial" w:hAnsi="Arial" w:cs="Arial"/>
          <w:spacing w:val="-2"/>
          <w:sz w:val="24"/>
          <w:szCs w:val="24"/>
        </w:rPr>
        <w:t xml:space="preserve"> </w:t>
      </w:r>
      <w:r>
        <w:rPr>
          <w:rFonts w:ascii="Arial" w:eastAsia="Arial" w:hAnsi="Arial" w:cs="Arial"/>
          <w:sz w:val="24"/>
          <w:szCs w:val="24"/>
        </w:rPr>
        <w:t>disc</w:t>
      </w:r>
      <w:r>
        <w:rPr>
          <w:rFonts w:ascii="Arial" w:eastAsia="Arial" w:hAnsi="Arial" w:cs="Arial"/>
          <w:spacing w:val="-2"/>
          <w:sz w:val="24"/>
          <w:szCs w:val="24"/>
        </w:rPr>
        <w:t>r</w:t>
      </w:r>
      <w:r>
        <w:rPr>
          <w:rFonts w:ascii="Arial" w:eastAsia="Arial" w:hAnsi="Arial" w:cs="Arial"/>
          <w:sz w:val="24"/>
          <w:szCs w:val="24"/>
        </w:rPr>
        <w:t>imin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z w:val="24"/>
          <w:szCs w:val="24"/>
        </w:rPr>
        <w:t xml:space="preserve">on, </w:t>
      </w:r>
      <w:r>
        <w:rPr>
          <w:rFonts w:ascii="Arial" w:eastAsia="Arial" w:hAnsi="Arial" w:cs="Arial"/>
          <w:spacing w:val="-3"/>
          <w:sz w:val="24"/>
          <w:szCs w:val="24"/>
        </w:rPr>
        <w:t>i</w:t>
      </w:r>
      <w:r>
        <w:rPr>
          <w:rFonts w:ascii="Arial" w:eastAsia="Arial" w:hAnsi="Arial" w:cs="Arial"/>
          <w:sz w:val="24"/>
          <w:szCs w:val="24"/>
        </w:rPr>
        <w:t>nt</w:t>
      </w:r>
      <w:r>
        <w:rPr>
          <w:rFonts w:ascii="Arial" w:eastAsia="Arial" w:hAnsi="Arial" w:cs="Arial"/>
          <w:spacing w:val="-1"/>
          <w:sz w:val="24"/>
          <w:szCs w:val="24"/>
        </w:rPr>
        <w:t>e</w:t>
      </w:r>
      <w:r>
        <w:rPr>
          <w:rFonts w:ascii="Arial" w:eastAsia="Arial" w:hAnsi="Arial" w:cs="Arial"/>
          <w:sz w:val="24"/>
          <w:szCs w:val="24"/>
        </w:rPr>
        <w:t>nd</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u</w:t>
      </w:r>
      <w:r>
        <w:rPr>
          <w:rFonts w:ascii="Arial" w:eastAsia="Arial" w:hAnsi="Arial" w:cs="Arial"/>
          <w:sz w:val="24"/>
          <w:szCs w:val="24"/>
        </w:rPr>
        <w:t>nint</w:t>
      </w:r>
      <w:r>
        <w:rPr>
          <w:rFonts w:ascii="Arial" w:eastAsia="Arial" w:hAnsi="Arial" w:cs="Arial"/>
          <w:spacing w:val="-2"/>
          <w:sz w:val="24"/>
          <w:szCs w:val="24"/>
        </w:rPr>
        <w:t>e</w:t>
      </w:r>
      <w:r>
        <w:rPr>
          <w:rFonts w:ascii="Arial" w:eastAsia="Arial" w:hAnsi="Arial" w:cs="Arial"/>
          <w:sz w:val="24"/>
          <w:szCs w:val="24"/>
        </w:rPr>
        <w:t>nd</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3"/>
          <w:sz w:val="24"/>
          <w:szCs w:val="24"/>
        </w:rPr>
        <w:t>w</w:t>
      </w:r>
      <w:r>
        <w:rPr>
          <w:rFonts w:ascii="Arial" w:eastAsia="Arial" w:hAnsi="Arial" w:cs="Arial"/>
          <w:sz w:val="24"/>
          <w:szCs w:val="24"/>
        </w:rPr>
        <w:t>hich are</w:t>
      </w:r>
      <w:r>
        <w:rPr>
          <w:rFonts w:ascii="Arial" w:eastAsia="Arial" w:hAnsi="Arial" w:cs="Arial"/>
          <w:spacing w:val="-2"/>
          <w:sz w:val="24"/>
          <w:szCs w:val="24"/>
        </w:rPr>
        <w:t xml:space="preserve"> e</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nt by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nal</w:t>
      </w:r>
      <w:r>
        <w:rPr>
          <w:rFonts w:ascii="Arial" w:eastAsia="Arial" w:hAnsi="Arial" w:cs="Arial"/>
          <w:spacing w:val="-3"/>
          <w:sz w:val="24"/>
          <w:szCs w:val="24"/>
        </w:rPr>
        <w:t>y</w:t>
      </w:r>
      <w:r>
        <w:rPr>
          <w:rFonts w:ascii="Arial" w:eastAsia="Arial" w:hAnsi="Arial" w:cs="Arial"/>
          <w:sz w:val="24"/>
          <w:szCs w:val="24"/>
        </w:rPr>
        <w:t xml:space="preserve">sis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3"/>
          <w:sz w:val="24"/>
          <w:szCs w:val="24"/>
        </w:rPr>
        <w:t>s</w:t>
      </w:r>
      <w:r>
        <w:rPr>
          <w:rFonts w:ascii="Arial" w:eastAsia="Arial" w:hAnsi="Arial" w:cs="Arial"/>
          <w:sz w:val="24"/>
          <w:szCs w:val="24"/>
        </w:rPr>
        <w:t>ent</w:t>
      </w:r>
      <w:r>
        <w:rPr>
          <w:rFonts w:ascii="Arial" w:eastAsia="Arial" w:hAnsi="Arial" w:cs="Arial"/>
          <w:spacing w:val="-2"/>
          <w:sz w:val="24"/>
          <w:szCs w:val="24"/>
        </w:rPr>
        <w:t xml:space="preserve"> e</w:t>
      </w:r>
      <w:r>
        <w:rPr>
          <w:rFonts w:ascii="Arial" w:eastAsia="Arial" w:hAnsi="Arial" w:cs="Arial"/>
          <w:spacing w:val="1"/>
          <w:sz w:val="24"/>
          <w:szCs w:val="24"/>
        </w:rPr>
        <w:t>m</w:t>
      </w:r>
      <w:r>
        <w:rPr>
          <w:rFonts w:ascii="Arial" w:eastAsia="Arial" w:hAnsi="Arial" w:cs="Arial"/>
          <w:sz w:val="24"/>
          <w:szCs w:val="24"/>
        </w:rPr>
        <w:t>plo</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z w:val="24"/>
          <w:szCs w:val="24"/>
        </w:rPr>
        <w:t>nt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at</w:t>
      </w:r>
      <w:r>
        <w:rPr>
          <w:rFonts w:ascii="Arial" w:eastAsia="Arial" w:hAnsi="Arial" w:cs="Arial"/>
          <w:spacing w:val="-2"/>
          <w:sz w:val="24"/>
          <w:szCs w:val="24"/>
        </w:rPr>
        <w:t>t</w:t>
      </w:r>
      <w:r>
        <w:rPr>
          <w:rFonts w:ascii="Arial" w:eastAsia="Arial" w:hAnsi="Arial" w:cs="Arial"/>
          <w:sz w:val="24"/>
          <w:szCs w:val="24"/>
        </w:rPr>
        <w:t xml:space="preserve">erns </w:t>
      </w:r>
      <w:r>
        <w:rPr>
          <w:rFonts w:ascii="Arial" w:eastAsia="Arial" w:hAnsi="Arial" w:cs="Arial"/>
          <w:spacing w:val="-2"/>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practice</w:t>
      </w:r>
      <w:r>
        <w:rPr>
          <w:rFonts w:ascii="Arial" w:eastAsia="Arial" w:hAnsi="Arial" w:cs="Arial"/>
          <w:spacing w:val="-2"/>
          <w:sz w:val="24"/>
          <w:szCs w:val="24"/>
        </w:rPr>
        <w:t>s</w:t>
      </w:r>
      <w:r>
        <w:rPr>
          <w:rFonts w:ascii="Arial" w:eastAsia="Arial" w:hAnsi="Arial" w:cs="Arial"/>
          <w:sz w:val="24"/>
          <w:szCs w:val="24"/>
        </w:rPr>
        <w:t>.</w:t>
      </w:r>
    </w:p>
    <w:p w14:paraId="1DFB4359" w14:textId="77777777" w:rsidR="002A413B" w:rsidRDefault="002A413B" w:rsidP="002A413B">
      <w:pPr>
        <w:spacing w:before="16" w:line="260" w:lineRule="exact"/>
        <w:rPr>
          <w:sz w:val="26"/>
          <w:szCs w:val="26"/>
        </w:rPr>
      </w:pPr>
    </w:p>
    <w:p w14:paraId="4B5375F0" w14:textId="77777777" w:rsidR="002A413B" w:rsidRDefault="002A413B" w:rsidP="002A413B">
      <w:pPr>
        <w:ind w:right="20"/>
        <w:rPr>
          <w:rFonts w:ascii="Arial" w:eastAsia="Arial" w:hAnsi="Arial" w:cs="Arial"/>
          <w:sz w:val="24"/>
          <w:szCs w:val="24"/>
        </w:rPr>
      </w:pPr>
      <w:r w:rsidRPr="00353157">
        <w:rPr>
          <w:rFonts w:ascii="Arial" w:eastAsia="Arial" w:hAnsi="Arial" w:cs="Arial"/>
          <w:spacing w:val="1"/>
          <w:sz w:val="24"/>
          <w:szCs w:val="24"/>
        </w:rPr>
        <w:t>T</w:t>
      </w:r>
      <w:r w:rsidRPr="00353157">
        <w:rPr>
          <w:rFonts w:ascii="Arial" w:eastAsia="Arial" w:hAnsi="Arial" w:cs="Arial"/>
          <w:spacing w:val="-2"/>
          <w:sz w:val="24"/>
          <w:szCs w:val="24"/>
        </w:rPr>
        <w:t>h</w:t>
      </w:r>
      <w:r w:rsidRPr="00353157">
        <w:rPr>
          <w:rFonts w:ascii="Arial" w:eastAsia="Arial" w:hAnsi="Arial" w:cs="Arial"/>
          <w:sz w:val="24"/>
          <w:szCs w:val="24"/>
        </w:rPr>
        <w:t>e S</w:t>
      </w:r>
      <w:r w:rsidRPr="00353157">
        <w:rPr>
          <w:rFonts w:ascii="Arial" w:eastAsia="Arial" w:hAnsi="Arial" w:cs="Arial"/>
          <w:spacing w:val="-2"/>
          <w:sz w:val="24"/>
          <w:szCs w:val="24"/>
        </w:rPr>
        <w:t>t</w:t>
      </w:r>
      <w:r w:rsidRPr="00353157">
        <w:rPr>
          <w:rFonts w:ascii="Arial" w:eastAsia="Arial" w:hAnsi="Arial" w:cs="Arial"/>
          <w:sz w:val="24"/>
          <w:szCs w:val="24"/>
        </w:rPr>
        <w:t>ate</w:t>
      </w:r>
      <w:r w:rsidRPr="00353157">
        <w:rPr>
          <w:rFonts w:ascii="Arial" w:eastAsia="Arial" w:hAnsi="Arial" w:cs="Arial"/>
          <w:spacing w:val="-1"/>
          <w:sz w:val="24"/>
          <w:szCs w:val="24"/>
        </w:rPr>
        <w:t xml:space="preserve"> </w:t>
      </w:r>
      <w:r w:rsidRPr="00353157">
        <w:rPr>
          <w:rFonts w:ascii="Arial" w:eastAsia="Arial" w:hAnsi="Arial" w:cs="Arial"/>
          <w:spacing w:val="1"/>
          <w:sz w:val="24"/>
          <w:szCs w:val="24"/>
        </w:rPr>
        <w:t>L</w:t>
      </w:r>
      <w:r w:rsidRPr="00353157">
        <w:rPr>
          <w:rFonts w:ascii="Arial" w:eastAsia="Arial" w:hAnsi="Arial" w:cs="Arial"/>
          <w:sz w:val="24"/>
          <w:szCs w:val="24"/>
        </w:rPr>
        <w:t>ibrary</w:t>
      </w:r>
      <w:r w:rsidRPr="00353157">
        <w:rPr>
          <w:rFonts w:ascii="Arial" w:eastAsia="Arial" w:hAnsi="Arial" w:cs="Arial"/>
          <w:spacing w:val="-3"/>
          <w:sz w:val="24"/>
          <w:szCs w:val="24"/>
        </w:rPr>
        <w:t xml:space="preserve"> w</w:t>
      </w:r>
      <w:r w:rsidRPr="00353157">
        <w:rPr>
          <w:rFonts w:ascii="Arial" w:eastAsia="Arial" w:hAnsi="Arial" w:cs="Arial"/>
          <w:spacing w:val="1"/>
          <w:sz w:val="24"/>
          <w:szCs w:val="24"/>
        </w:rPr>
        <w:t>i</w:t>
      </w:r>
      <w:r w:rsidRPr="00353157">
        <w:rPr>
          <w:rFonts w:ascii="Arial" w:eastAsia="Arial" w:hAnsi="Arial" w:cs="Arial"/>
          <w:sz w:val="24"/>
          <w:szCs w:val="24"/>
        </w:rPr>
        <w:t>ll</w:t>
      </w:r>
      <w:r w:rsidRPr="00353157">
        <w:rPr>
          <w:rFonts w:ascii="Arial" w:eastAsia="Arial" w:hAnsi="Arial" w:cs="Arial"/>
          <w:spacing w:val="-1"/>
          <w:sz w:val="24"/>
          <w:szCs w:val="24"/>
        </w:rPr>
        <w:t xml:space="preserve"> </w:t>
      </w:r>
      <w:r w:rsidRPr="00353157">
        <w:rPr>
          <w:rFonts w:ascii="Arial" w:eastAsia="Arial" w:hAnsi="Arial" w:cs="Arial"/>
          <w:spacing w:val="1"/>
          <w:sz w:val="24"/>
          <w:szCs w:val="24"/>
        </w:rPr>
        <w:t>actively</w:t>
      </w:r>
      <w:r w:rsidRPr="00353157">
        <w:rPr>
          <w:rFonts w:ascii="Arial" w:eastAsia="Arial" w:hAnsi="Arial" w:cs="Arial"/>
          <w:spacing w:val="-3"/>
          <w:sz w:val="24"/>
          <w:szCs w:val="24"/>
        </w:rPr>
        <w:t xml:space="preserve"> </w:t>
      </w:r>
      <w:r w:rsidRPr="00353157">
        <w:rPr>
          <w:rFonts w:ascii="Arial" w:eastAsia="Arial" w:hAnsi="Arial" w:cs="Arial"/>
          <w:sz w:val="24"/>
          <w:szCs w:val="24"/>
        </w:rPr>
        <w:t>s</w:t>
      </w:r>
      <w:r w:rsidRPr="00353157">
        <w:rPr>
          <w:rFonts w:ascii="Arial" w:eastAsia="Arial" w:hAnsi="Arial" w:cs="Arial"/>
          <w:spacing w:val="1"/>
          <w:sz w:val="24"/>
          <w:szCs w:val="24"/>
        </w:rPr>
        <w:t>e</w:t>
      </w:r>
      <w:r w:rsidRPr="00353157">
        <w:rPr>
          <w:rFonts w:ascii="Arial" w:eastAsia="Arial" w:hAnsi="Arial" w:cs="Arial"/>
          <w:sz w:val="24"/>
          <w:szCs w:val="24"/>
        </w:rPr>
        <w:t>ek to</w:t>
      </w:r>
      <w:r w:rsidRPr="00353157">
        <w:rPr>
          <w:rFonts w:ascii="Arial" w:eastAsia="Arial" w:hAnsi="Arial" w:cs="Arial"/>
          <w:spacing w:val="-2"/>
          <w:sz w:val="24"/>
          <w:szCs w:val="24"/>
        </w:rPr>
        <w:t xml:space="preserve"> </w:t>
      </w:r>
      <w:r w:rsidRPr="00353157">
        <w:rPr>
          <w:rFonts w:ascii="Arial" w:eastAsia="Arial" w:hAnsi="Arial" w:cs="Arial"/>
          <w:sz w:val="24"/>
          <w:szCs w:val="24"/>
        </w:rPr>
        <w:t>attr</w:t>
      </w:r>
      <w:r w:rsidRPr="00353157">
        <w:rPr>
          <w:rFonts w:ascii="Arial" w:eastAsia="Arial" w:hAnsi="Arial" w:cs="Arial"/>
          <w:spacing w:val="-3"/>
          <w:sz w:val="24"/>
          <w:szCs w:val="24"/>
        </w:rPr>
        <w:t>a</w:t>
      </w:r>
      <w:r w:rsidRPr="00353157">
        <w:rPr>
          <w:rFonts w:ascii="Arial" w:eastAsia="Arial" w:hAnsi="Arial" w:cs="Arial"/>
          <w:sz w:val="24"/>
          <w:szCs w:val="24"/>
        </w:rPr>
        <w:t xml:space="preserve">ct </w:t>
      </w:r>
      <w:r w:rsidRPr="00353157">
        <w:rPr>
          <w:rFonts w:ascii="Arial" w:eastAsia="Arial" w:hAnsi="Arial" w:cs="Arial"/>
          <w:spacing w:val="-2"/>
          <w:sz w:val="24"/>
          <w:szCs w:val="24"/>
        </w:rPr>
        <w:t>q</w:t>
      </w:r>
      <w:r w:rsidRPr="00353157">
        <w:rPr>
          <w:rFonts w:ascii="Arial" w:eastAsia="Arial" w:hAnsi="Arial" w:cs="Arial"/>
          <w:sz w:val="24"/>
          <w:szCs w:val="24"/>
        </w:rPr>
        <w:t>ual</w:t>
      </w:r>
      <w:r w:rsidRPr="00353157">
        <w:rPr>
          <w:rFonts w:ascii="Arial" w:eastAsia="Arial" w:hAnsi="Arial" w:cs="Arial"/>
          <w:spacing w:val="-1"/>
          <w:sz w:val="24"/>
          <w:szCs w:val="24"/>
        </w:rPr>
        <w:t>i</w:t>
      </w:r>
      <w:r w:rsidRPr="00353157">
        <w:rPr>
          <w:rFonts w:ascii="Arial" w:eastAsia="Arial" w:hAnsi="Arial" w:cs="Arial"/>
          <w:spacing w:val="2"/>
          <w:sz w:val="24"/>
          <w:szCs w:val="24"/>
        </w:rPr>
        <w:t>f</w:t>
      </w:r>
      <w:r w:rsidRPr="00353157">
        <w:rPr>
          <w:rFonts w:ascii="Arial" w:eastAsia="Arial" w:hAnsi="Arial" w:cs="Arial"/>
          <w:spacing w:val="-3"/>
          <w:sz w:val="24"/>
          <w:szCs w:val="24"/>
        </w:rPr>
        <w:t>i</w:t>
      </w:r>
      <w:r w:rsidRPr="00353157">
        <w:rPr>
          <w:rFonts w:ascii="Arial" w:eastAsia="Arial" w:hAnsi="Arial" w:cs="Arial"/>
          <w:sz w:val="24"/>
          <w:szCs w:val="24"/>
        </w:rPr>
        <w:t xml:space="preserve">ed </w:t>
      </w:r>
      <w:r w:rsidRPr="00353157">
        <w:rPr>
          <w:rFonts w:ascii="Arial" w:eastAsia="Arial" w:hAnsi="Arial" w:cs="Arial"/>
          <w:spacing w:val="-1"/>
          <w:sz w:val="24"/>
          <w:szCs w:val="24"/>
        </w:rPr>
        <w:t>a</w:t>
      </w:r>
      <w:r w:rsidRPr="00353157">
        <w:rPr>
          <w:rFonts w:ascii="Arial" w:eastAsia="Arial" w:hAnsi="Arial" w:cs="Arial"/>
          <w:sz w:val="24"/>
          <w:szCs w:val="24"/>
        </w:rPr>
        <w:t>ppl</w:t>
      </w:r>
      <w:r w:rsidRPr="00353157">
        <w:rPr>
          <w:rFonts w:ascii="Arial" w:eastAsia="Arial" w:hAnsi="Arial" w:cs="Arial"/>
          <w:spacing w:val="-1"/>
          <w:sz w:val="24"/>
          <w:szCs w:val="24"/>
        </w:rPr>
        <w:t>i</w:t>
      </w:r>
      <w:r w:rsidRPr="00353157">
        <w:rPr>
          <w:rFonts w:ascii="Arial" w:eastAsia="Arial" w:hAnsi="Arial" w:cs="Arial"/>
          <w:sz w:val="24"/>
          <w:szCs w:val="24"/>
        </w:rPr>
        <w:t>c</w:t>
      </w:r>
      <w:r w:rsidRPr="00353157">
        <w:rPr>
          <w:rFonts w:ascii="Arial" w:eastAsia="Arial" w:hAnsi="Arial" w:cs="Arial"/>
          <w:spacing w:val="-2"/>
          <w:sz w:val="24"/>
          <w:szCs w:val="24"/>
        </w:rPr>
        <w:t>a</w:t>
      </w:r>
      <w:r w:rsidRPr="00353157">
        <w:rPr>
          <w:rFonts w:ascii="Arial" w:eastAsia="Arial" w:hAnsi="Arial" w:cs="Arial"/>
          <w:sz w:val="24"/>
          <w:szCs w:val="24"/>
        </w:rPr>
        <w:t>nts</w:t>
      </w:r>
      <w:r w:rsidRPr="00353157">
        <w:rPr>
          <w:rFonts w:ascii="Arial" w:eastAsia="Arial" w:hAnsi="Arial" w:cs="Arial"/>
          <w:spacing w:val="-2"/>
          <w:sz w:val="24"/>
          <w:szCs w:val="24"/>
        </w:rPr>
        <w:t xml:space="preserve"> </w:t>
      </w:r>
      <w:r w:rsidRPr="00353157">
        <w:rPr>
          <w:rFonts w:ascii="Arial" w:eastAsia="Arial" w:hAnsi="Arial" w:cs="Arial"/>
          <w:sz w:val="24"/>
          <w:szCs w:val="24"/>
        </w:rPr>
        <w:t>from</w:t>
      </w:r>
      <w:r w:rsidRPr="00353157">
        <w:rPr>
          <w:rFonts w:ascii="Arial" w:eastAsia="Arial" w:hAnsi="Arial" w:cs="Arial"/>
          <w:spacing w:val="2"/>
          <w:sz w:val="24"/>
          <w:szCs w:val="24"/>
        </w:rPr>
        <w:t xml:space="preserve"> </w:t>
      </w:r>
      <w:r w:rsidRPr="00353157">
        <w:rPr>
          <w:rFonts w:ascii="Arial" w:eastAsia="Arial" w:hAnsi="Arial" w:cs="Arial"/>
          <w:spacing w:val="1"/>
          <w:sz w:val="24"/>
          <w:szCs w:val="24"/>
        </w:rPr>
        <w:t>d</w:t>
      </w:r>
      <w:r w:rsidRPr="00353157">
        <w:rPr>
          <w:rFonts w:ascii="Arial" w:eastAsia="Arial" w:hAnsi="Arial" w:cs="Arial"/>
          <w:sz w:val="24"/>
          <w:szCs w:val="24"/>
        </w:rPr>
        <w:t>i</w:t>
      </w:r>
      <w:r w:rsidRPr="00353157">
        <w:rPr>
          <w:rFonts w:ascii="Arial" w:eastAsia="Arial" w:hAnsi="Arial" w:cs="Arial"/>
          <w:spacing w:val="-3"/>
          <w:sz w:val="24"/>
          <w:szCs w:val="24"/>
        </w:rPr>
        <w:t>v</w:t>
      </w:r>
      <w:r w:rsidRPr="00353157">
        <w:rPr>
          <w:rFonts w:ascii="Arial" w:eastAsia="Arial" w:hAnsi="Arial" w:cs="Arial"/>
          <w:sz w:val="24"/>
          <w:szCs w:val="24"/>
        </w:rPr>
        <w:t>erse back</w:t>
      </w:r>
      <w:r w:rsidRPr="00353157">
        <w:rPr>
          <w:rFonts w:ascii="Arial" w:eastAsia="Arial" w:hAnsi="Arial" w:cs="Arial"/>
          <w:spacing w:val="-2"/>
          <w:sz w:val="24"/>
          <w:szCs w:val="24"/>
        </w:rPr>
        <w:t>g</w:t>
      </w:r>
      <w:r w:rsidRPr="00353157">
        <w:rPr>
          <w:rFonts w:ascii="Arial" w:eastAsia="Arial" w:hAnsi="Arial" w:cs="Arial"/>
          <w:sz w:val="24"/>
          <w:szCs w:val="24"/>
        </w:rPr>
        <w:t>rounds</w:t>
      </w:r>
      <w:r w:rsidRPr="00353157">
        <w:rPr>
          <w:rFonts w:ascii="Arial" w:eastAsia="Arial" w:hAnsi="Arial" w:cs="Arial"/>
          <w:spacing w:val="-3"/>
          <w:sz w:val="24"/>
          <w:szCs w:val="24"/>
        </w:rPr>
        <w:t xml:space="preserve"> </w:t>
      </w:r>
      <w:r w:rsidRPr="00353157">
        <w:rPr>
          <w:rFonts w:ascii="Arial" w:eastAsia="Arial" w:hAnsi="Arial" w:cs="Arial"/>
          <w:sz w:val="24"/>
          <w:szCs w:val="24"/>
        </w:rPr>
        <w:t xml:space="preserve">to </w:t>
      </w:r>
      <w:r w:rsidRPr="00353157">
        <w:rPr>
          <w:rFonts w:ascii="Arial" w:eastAsia="Arial" w:hAnsi="Arial" w:cs="Arial"/>
          <w:spacing w:val="-3"/>
          <w:sz w:val="24"/>
          <w:szCs w:val="24"/>
        </w:rPr>
        <w:t>i</w:t>
      </w:r>
      <w:r w:rsidRPr="00353157">
        <w:rPr>
          <w:rFonts w:ascii="Arial" w:eastAsia="Arial" w:hAnsi="Arial" w:cs="Arial"/>
          <w:spacing w:val="1"/>
          <w:sz w:val="24"/>
          <w:szCs w:val="24"/>
        </w:rPr>
        <w:t>m</w:t>
      </w:r>
      <w:r w:rsidRPr="00353157">
        <w:rPr>
          <w:rFonts w:ascii="Arial" w:eastAsia="Arial" w:hAnsi="Arial" w:cs="Arial"/>
          <w:sz w:val="24"/>
          <w:szCs w:val="24"/>
        </w:rPr>
        <w:t>pro</w:t>
      </w:r>
      <w:r w:rsidRPr="00353157">
        <w:rPr>
          <w:rFonts w:ascii="Arial" w:eastAsia="Arial" w:hAnsi="Arial" w:cs="Arial"/>
          <w:spacing w:val="-3"/>
          <w:sz w:val="24"/>
          <w:szCs w:val="24"/>
        </w:rPr>
        <w:t>v</w:t>
      </w:r>
      <w:r w:rsidRPr="00353157">
        <w:rPr>
          <w:rFonts w:ascii="Arial" w:eastAsia="Arial" w:hAnsi="Arial" w:cs="Arial"/>
          <w:sz w:val="24"/>
          <w:szCs w:val="24"/>
        </w:rPr>
        <w:t>e t</w:t>
      </w:r>
      <w:r w:rsidRPr="00353157">
        <w:rPr>
          <w:rFonts w:ascii="Arial" w:eastAsia="Arial" w:hAnsi="Arial" w:cs="Arial"/>
          <w:spacing w:val="-2"/>
          <w:sz w:val="24"/>
          <w:szCs w:val="24"/>
        </w:rPr>
        <w:t>h</w:t>
      </w:r>
      <w:r w:rsidRPr="00353157">
        <w:rPr>
          <w:rFonts w:ascii="Arial" w:eastAsia="Arial" w:hAnsi="Arial" w:cs="Arial"/>
          <w:sz w:val="24"/>
          <w:szCs w:val="24"/>
        </w:rPr>
        <w:t xml:space="preserve">e </w:t>
      </w:r>
      <w:r w:rsidRPr="00353157">
        <w:rPr>
          <w:rFonts w:ascii="Arial" w:eastAsia="Arial" w:hAnsi="Arial" w:cs="Arial"/>
          <w:spacing w:val="1"/>
          <w:sz w:val="24"/>
          <w:szCs w:val="24"/>
        </w:rPr>
        <w:t>h</w:t>
      </w:r>
      <w:r w:rsidRPr="00353157">
        <w:rPr>
          <w:rFonts w:ascii="Arial" w:eastAsia="Arial" w:hAnsi="Arial" w:cs="Arial"/>
          <w:sz w:val="24"/>
          <w:szCs w:val="24"/>
        </w:rPr>
        <w:t>i</w:t>
      </w:r>
      <w:r w:rsidRPr="00353157">
        <w:rPr>
          <w:rFonts w:ascii="Arial" w:eastAsia="Arial" w:hAnsi="Arial" w:cs="Arial"/>
          <w:spacing w:val="-2"/>
          <w:sz w:val="24"/>
          <w:szCs w:val="24"/>
        </w:rPr>
        <w:t>r</w:t>
      </w:r>
      <w:r w:rsidRPr="00353157">
        <w:rPr>
          <w:rFonts w:ascii="Arial" w:eastAsia="Arial" w:hAnsi="Arial" w:cs="Arial"/>
          <w:sz w:val="24"/>
          <w:szCs w:val="24"/>
        </w:rPr>
        <w:t>ing</w:t>
      </w:r>
      <w:r w:rsidRPr="00353157">
        <w:rPr>
          <w:rFonts w:ascii="Arial" w:eastAsia="Arial" w:hAnsi="Arial" w:cs="Arial"/>
          <w:spacing w:val="-1"/>
          <w:sz w:val="24"/>
          <w:szCs w:val="24"/>
        </w:rPr>
        <w:t xml:space="preserve"> </w:t>
      </w:r>
      <w:r w:rsidRPr="00353157">
        <w:rPr>
          <w:rFonts w:ascii="Arial" w:eastAsia="Arial" w:hAnsi="Arial" w:cs="Arial"/>
          <w:spacing w:val="1"/>
          <w:sz w:val="24"/>
          <w:szCs w:val="24"/>
        </w:rPr>
        <w:t>o</w:t>
      </w:r>
      <w:r w:rsidRPr="00353157">
        <w:rPr>
          <w:rFonts w:ascii="Arial" w:eastAsia="Arial" w:hAnsi="Arial" w:cs="Arial"/>
          <w:spacing w:val="-2"/>
          <w:sz w:val="24"/>
          <w:szCs w:val="24"/>
        </w:rPr>
        <w:t>p</w:t>
      </w:r>
      <w:r w:rsidRPr="00353157">
        <w:rPr>
          <w:rFonts w:ascii="Arial" w:eastAsia="Arial" w:hAnsi="Arial" w:cs="Arial"/>
          <w:sz w:val="24"/>
          <w:szCs w:val="24"/>
        </w:rPr>
        <w:t>port</w:t>
      </w:r>
      <w:r w:rsidRPr="00353157">
        <w:rPr>
          <w:rFonts w:ascii="Arial" w:eastAsia="Arial" w:hAnsi="Arial" w:cs="Arial"/>
          <w:spacing w:val="-2"/>
          <w:sz w:val="24"/>
          <w:szCs w:val="24"/>
        </w:rPr>
        <w:t>u</w:t>
      </w:r>
      <w:r w:rsidRPr="00353157">
        <w:rPr>
          <w:rFonts w:ascii="Arial" w:eastAsia="Arial" w:hAnsi="Arial" w:cs="Arial"/>
          <w:sz w:val="24"/>
          <w:szCs w:val="24"/>
        </w:rPr>
        <w:t xml:space="preserve">nities </w:t>
      </w:r>
      <w:r w:rsidRPr="00353157">
        <w:rPr>
          <w:rFonts w:ascii="Arial" w:eastAsia="Arial" w:hAnsi="Arial" w:cs="Arial"/>
          <w:spacing w:val="-2"/>
          <w:sz w:val="24"/>
          <w:szCs w:val="24"/>
        </w:rPr>
        <w:t>o</w:t>
      </w:r>
      <w:r w:rsidRPr="00353157">
        <w:rPr>
          <w:rFonts w:ascii="Arial" w:eastAsia="Arial" w:hAnsi="Arial" w:cs="Arial"/>
          <w:sz w:val="24"/>
          <w:szCs w:val="24"/>
        </w:rPr>
        <w:t>f u</w:t>
      </w:r>
      <w:r w:rsidRPr="00353157">
        <w:rPr>
          <w:rFonts w:ascii="Arial" w:eastAsia="Arial" w:hAnsi="Arial" w:cs="Arial"/>
          <w:spacing w:val="-2"/>
          <w:sz w:val="24"/>
          <w:szCs w:val="24"/>
        </w:rPr>
        <w:t>n</w:t>
      </w:r>
      <w:r w:rsidRPr="00353157">
        <w:rPr>
          <w:rFonts w:ascii="Arial" w:eastAsia="Arial" w:hAnsi="Arial" w:cs="Arial"/>
          <w:sz w:val="24"/>
          <w:szCs w:val="24"/>
        </w:rPr>
        <w:t>der</w:t>
      </w:r>
      <w:r w:rsidRPr="00353157">
        <w:rPr>
          <w:rFonts w:ascii="Arial" w:eastAsia="Arial" w:hAnsi="Arial" w:cs="Arial"/>
          <w:spacing w:val="-2"/>
          <w:sz w:val="24"/>
          <w:szCs w:val="24"/>
        </w:rPr>
        <w:t>r</w:t>
      </w:r>
      <w:r w:rsidRPr="00353157">
        <w:rPr>
          <w:rFonts w:ascii="Arial" w:eastAsia="Arial" w:hAnsi="Arial" w:cs="Arial"/>
          <w:sz w:val="24"/>
          <w:szCs w:val="24"/>
        </w:rPr>
        <w:t>epre</w:t>
      </w:r>
      <w:r w:rsidRPr="00353157">
        <w:rPr>
          <w:rFonts w:ascii="Arial" w:eastAsia="Arial" w:hAnsi="Arial" w:cs="Arial"/>
          <w:spacing w:val="-3"/>
          <w:sz w:val="24"/>
          <w:szCs w:val="24"/>
        </w:rPr>
        <w:t>s</w:t>
      </w:r>
      <w:r w:rsidRPr="00353157">
        <w:rPr>
          <w:rFonts w:ascii="Arial" w:eastAsia="Arial" w:hAnsi="Arial" w:cs="Arial"/>
          <w:sz w:val="24"/>
          <w:szCs w:val="24"/>
        </w:rPr>
        <w:t>en</w:t>
      </w:r>
      <w:r w:rsidRPr="00353157">
        <w:rPr>
          <w:rFonts w:ascii="Arial" w:eastAsia="Arial" w:hAnsi="Arial" w:cs="Arial"/>
          <w:spacing w:val="-2"/>
          <w:sz w:val="24"/>
          <w:szCs w:val="24"/>
        </w:rPr>
        <w:t>te</w:t>
      </w:r>
      <w:r w:rsidRPr="00353157">
        <w:rPr>
          <w:rFonts w:ascii="Arial" w:eastAsia="Arial" w:hAnsi="Arial" w:cs="Arial"/>
          <w:sz w:val="24"/>
          <w:szCs w:val="24"/>
        </w:rPr>
        <w:t xml:space="preserve">d </w:t>
      </w:r>
      <w:r w:rsidRPr="00353157">
        <w:rPr>
          <w:rFonts w:ascii="Arial" w:eastAsia="Arial" w:hAnsi="Arial" w:cs="Arial"/>
          <w:spacing w:val="1"/>
          <w:sz w:val="24"/>
          <w:szCs w:val="24"/>
        </w:rPr>
        <w:t xml:space="preserve">populations and </w:t>
      </w:r>
      <w:r>
        <w:rPr>
          <w:rFonts w:ascii="Arial" w:eastAsia="Arial" w:hAnsi="Arial" w:cs="Arial"/>
          <w:spacing w:val="1"/>
          <w:sz w:val="24"/>
          <w:szCs w:val="24"/>
        </w:rPr>
        <w:t xml:space="preserve">to </w:t>
      </w:r>
      <w:r w:rsidRPr="00353157">
        <w:rPr>
          <w:rFonts w:ascii="Arial" w:eastAsia="Arial" w:hAnsi="Arial" w:cs="Arial"/>
          <w:spacing w:val="1"/>
          <w:sz w:val="24"/>
          <w:szCs w:val="24"/>
        </w:rPr>
        <w:t>develop a diverse workforce</w:t>
      </w:r>
      <w:r w:rsidRPr="00353157">
        <w:rPr>
          <w:rFonts w:ascii="Arial" w:eastAsia="Arial" w:hAnsi="Arial" w:cs="Arial"/>
          <w:sz w:val="24"/>
          <w:szCs w:val="24"/>
        </w:rPr>
        <w:t>.</w:t>
      </w:r>
      <w:r w:rsidRPr="00353157">
        <w:rPr>
          <w:rFonts w:ascii="Arial" w:eastAsia="Arial" w:hAnsi="Arial" w:cs="Arial"/>
          <w:spacing w:val="-2"/>
          <w:sz w:val="24"/>
          <w:szCs w:val="24"/>
        </w:rPr>
        <w:t xml:space="preserve"> </w:t>
      </w:r>
      <w:r w:rsidRPr="00353157">
        <w:rPr>
          <w:rFonts w:ascii="Arial" w:eastAsia="Arial" w:hAnsi="Arial" w:cs="Arial"/>
          <w:sz w:val="24"/>
          <w:szCs w:val="24"/>
        </w:rPr>
        <w:t>The</w:t>
      </w:r>
      <w:r w:rsidRPr="00353157">
        <w:rPr>
          <w:rFonts w:ascii="Arial" w:eastAsia="Arial" w:hAnsi="Arial" w:cs="Arial"/>
          <w:spacing w:val="-1"/>
          <w:sz w:val="24"/>
          <w:szCs w:val="24"/>
        </w:rPr>
        <w:t xml:space="preserve"> </w:t>
      </w:r>
      <w:r w:rsidRPr="00353157">
        <w:rPr>
          <w:rFonts w:ascii="Arial" w:eastAsia="Arial" w:hAnsi="Arial" w:cs="Arial"/>
          <w:spacing w:val="-2"/>
          <w:sz w:val="24"/>
          <w:szCs w:val="24"/>
        </w:rPr>
        <w:t>c</w:t>
      </w:r>
      <w:r w:rsidRPr="00353157">
        <w:rPr>
          <w:rFonts w:ascii="Arial" w:eastAsia="Arial" w:hAnsi="Arial" w:cs="Arial"/>
          <w:sz w:val="24"/>
          <w:szCs w:val="24"/>
        </w:rPr>
        <w:t>and</w:t>
      </w:r>
      <w:r w:rsidRPr="00353157">
        <w:rPr>
          <w:rFonts w:ascii="Arial" w:eastAsia="Arial" w:hAnsi="Arial" w:cs="Arial"/>
          <w:spacing w:val="-3"/>
          <w:sz w:val="24"/>
          <w:szCs w:val="24"/>
        </w:rPr>
        <w:t>i</w:t>
      </w:r>
      <w:r w:rsidRPr="00353157">
        <w:rPr>
          <w:rFonts w:ascii="Arial" w:eastAsia="Arial" w:hAnsi="Arial" w:cs="Arial"/>
          <w:sz w:val="24"/>
          <w:szCs w:val="24"/>
        </w:rPr>
        <w:t>da</w:t>
      </w:r>
      <w:r w:rsidRPr="00353157">
        <w:rPr>
          <w:rFonts w:ascii="Arial" w:eastAsia="Arial" w:hAnsi="Arial" w:cs="Arial"/>
          <w:spacing w:val="-2"/>
          <w:sz w:val="24"/>
          <w:szCs w:val="24"/>
        </w:rPr>
        <w:t>t</w:t>
      </w:r>
      <w:r w:rsidRPr="00353157">
        <w:rPr>
          <w:rFonts w:ascii="Arial" w:eastAsia="Arial" w:hAnsi="Arial" w:cs="Arial"/>
          <w:sz w:val="24"/>
          <w:szCs w:val="24"/>
        </w:rPr>
        <w:t>e s</w:t>
      </w:r>
      <w:r w:rsidRPr="00353157">
        <w:rPr>
          <w:rFonts w:ascii="Arial" w:eastAsia="Arial" w:hAnsi="Arial" w:cs="Arial"/>
          <w:spacing w:val="1"/>
          <w:sz w:val="24"/>
          <w:szCs w:val="24"/>
        </w:rPr>
        <w:t>e</w:t>
      </w:r>
      <w:r w:rsidRPr="00353157">
        <w:rPr>
          <w:rFonts w:ascii="Arial" w:eastAsia="Arial" w:hAnsi="Arial" w:cs="Arial"/>
          <w:sz w:val="24"/>
          <w:szCs w:val="24"/>
        </w:rPr>
        <w:t>le</w:t>
      </w:r>
      <w:r w:rsidRPr="00353157">
        <w:rPr>
          <w:rFonts w:ascii="Arial" w:eastAsia="Arial" w:hAnsi="Arial" w:cs="Arial"/>
          <w:spacing w:val="-2"/>
          <w:sz w:val="24"/>
          <w:szCs w:val="24"/>
        </w:rPr>
        <w:t>ct</w:t>
      </w:r>
      <w:r w:rsidRPr="00353157">
        <w:rPr>
          <w:rFonts w:ascii="Arial" w:eastAsia="Arial" w:hAnsi="Arial" w:cs="Arial"/>
          <w:sz w:val="24"/>
          <w:szCs w:val="24"/>
        </w:rPr>
        <w:t>ed</w:t>
      </w:r>
      <w:r w:rsidRPr="00353157">
        <w:rPr>
          <w:rFonts w:ascii="Arial" w:eastAsia="Arial" w:hAnsi="Arial" w:cs="Arial"/>
          <w:spacing w:val="-2"/>
          <w:sz w:val="24"/>
          <w:szCs w:val="24"/>
        </w:rPr>
        <w:t xml:space="preserve"> </w:t>
      </w:r>
      <w:r w:rsidRPr="00353157">
        <w:rPr>
          <w:rFonts w:ascii="Arial" w:eastAsia="Arial" w:hAnsi="Arial" w:cs="Arial"/>
          <w:sz w:val="24"/>
          <w:szCs w:val="24"/>
        </w:rPr>
        <w:t>f</w:t>
      </w:r>
      <w:r w:rsidRPr="00353157">
        <w:rPr>
          <w:rFonts w:ascii="Arial" w:eastAsia="Arial" w:hAnsi="Arial" w:cs="Arial"/>
          <w:spacing w:val="1"/>
          <w:sz w:val="24"/>
          <w:szCs w:val="24"/>
        </w:rPr>
        <w:t>o</w:t>
      </w:r>
      <w:r w:rsidRPr="00353157">
        <w:rPr>
          <w:rFonts w:ascii="Arial" w:eastAsia="Arial" w:hAnsi="Arial" w:cs="Arial"/>
          <w:sz w:val="24"/>
          <w:szCs w:val="24"/>
        </w:rPr>
        <w:t>r the</w:t>
      </w:r>
      <w:r w:rsidRPr="00353157">
        <w:rPr>
          <w:rFonts w:ascii="Arial" w:eastAsia="Arial" w:hAnsi="Arial" w:cs="Arial"/>
          <w:spacing w:val="-2"/>
          <w:sz w:val="24"/>
          <w:szCs w:val="24"/>
        </w:rPr>
        <w:t xml:space="preserve"> </w:t>
      </w:r>
      <w:r w:rsidRPr="00353157">
        <w:rPr>
          <w:rFonts w:ascii="Arial" w:eastAsia="Arial" w:hAnsi="Arial" w:cs="Arial"/>
          <w:spacing w:val="1"/>
          <w:sz w:val="24"/>
          <w:szCs w:val="24"/>
        </w:rPr>
        <w:t>p</w:t>
      </w:r>
      <w:r w:rsidRPr="00353157">
        <w:rPr>
          <w:rFonts w:ascii="Arial" w:eastAsia="Arial" w:hAnsi="Arial" w:cs="Arial"/>
          <w:sz w:val="24"/>
          <w:szCs w:val="24"/>
        </w:rPr>
        <w:t>osit</w:t>
      </w:r>
      <w:r w:rsidRPr="00353157">
        <w:rPr>
          <w:rFonts w:ascii="Arial" w:eastAsia="Arial" w:hAnsi="Arial" w:cs="Arial"/>
          <w:spacing w:val="-3"/>
          <w:sz w:val="24"/>
          <w:szCs w:val="24"/>
        </w:rPr>
        <w:t>i</w:t>
      </w:r>
      <w:r w:rsidRPr="00353157">
        <w:rPr>
          <w:rFonts w:ascii="Arial" w:eastAsia="Arial" w:hAnsi="Arial" w:cs="Arial"/>
          <w:sz w:val="24"/>
          <w:szCs w:val="24"/>
        </w:rPr>
        <w:t xml:space="preserve">on </w:t>
      </w:r>
      <w:r>
        <w:rPr>
          <w:rFonts w:ascii="Arial" w:eastAsia="Arial" w:hAnsi="Arial" w:cs="Arial"/>
          <w:sz w:val="24"/>
          <w:szCs w:val="24"/>
        </w:rPr>
        <w:t>will be</w:t>
      </w:r>
      <w:r w:rsidRPr="00353157">
        <w:rPr>
          <w:rFonts w:ascii="Arial" w:eastAsia="Arial" w:hAnsi="Arial" w:cs="Arial"/>
          <w:sz w:val="24"/>
          <w:szCs w:val="24"/>
        </w:rPr>
        <w:t xml:space="preserve"> </w:t>
      </w:r>
      <w:r w:rsidRPr="00353157">
        <w:rPr>
          <w:rFonts w:ascii="Arial" w:eastAsia="Arial" w:hAnsi="Arial" w:cs="Arial"/>
          <w:spacing w:val="-2"/>
          <w:sz w:val="24"/>
          <w:szCs w:val="24"/>
        </w:rPr>
        <w:t>th</w:t>
      </w:r>
      <w:r w:rsidRPr="00353157">
        <w:rPr>
          <w:rFonts w:ascii="Arial" w:eastAsia="Arial" w:hAnsi="Arial" w:cs="Arial"/>
          <w:sz w:val="24"/>
          <w:szCs w:val="24"/>
        </w:rPr>
        <w:t>e indi</w:t>
      </w:r>
      <w:r w:rsidRPr="00353157">
        <w:rPr>
          <w:rFonts w:ascii="Arial" w:eastAsia="Arial" w:hAnsi="Arial" w:cs="Arial"/>
          <w:spacing w:val="-3"/>
          <w:sz w:val="24"/>
          <w:szCs w:val="24"/>
        </w:rPr>
        <w:t>v</w:t>
      </w:r>
      <w:r w:rsidRPr="00353157">
        <w:rPr>
          <w:rFonts w:ascii="Arial" w:eastAsia="Arial" w:hAnsi="Arial" w:cs="Arial"/>
          <w:sz w:val="24"/>
          <w:szCs w:val="24"/>
        </w:rPr>
        <w:t>id</w:t>
      </w:r>
      <w:r w:rsidRPr="00353157">
        <w:rPr>
          <w:rFonts w:ascii="Arial" w:eastAsia="Arial" w:hAnsi="Arial" w:cs="Arial"/>
          <w:spacing w:val="1"/>
          <w:sz w:val="24"/>
          <w:szCs w:val="24"/>
        </w:rPr>
        <w:t>u</w:t>
      </w:r>
      <w:r w:rsidRPr="00353157">
        <w:rPr>
          <w:rFonts w:ascii="Arial" w:eastAsia="Arial" w:hAnsi="Arial" w:cs="Arial"/>
          <w:sz w:val="24"/>
          <w:szCs w:val="24"/>
        </w:rPr>
        <w:t xml:space="preserve">al </w:t>
      </w:r>
      <w:r w:rsidRPr="00353157">
        <w:rPr>
          <w:rFonts w:ascii="Arial" w:eastAsia="Arial" w:hAnsi="Arial" w:cs="Arial"/>
          <w:spacing w:val="-3"/>
          <w:sz w:val="24"/>
          <w:szCs w:val="24"/>
        </w:rPr>
        <w:t>w</w:t>
      </w:r>
      <w:r w:rsidRPr="00353157">
        <w:rPr>
          <w:rFonts w:ascii="Arial" w:eastAsia="Arial" w:hAnsi="Arial" w:cs="Arial"/>
          <w:sz w:val="24"/>
          <w:szCs w:val="24"/>
        </w:rPr>
        <w:t>ho me</w:t>
      </w:r>
      <w:r w:rsidRPr="00353157">
        <w:rPr>
          <w:rFonts w:ascii="Arial" w:eastAsia="Arial" w:hAnsi="Arial" w:cs="Arial"/>
          <w:spacing w:val="1"/>
          <w:sz w:val="24"/>
          <w:szCs w:val="24"/>
        </w:rPr>
        <w:t>e</w:t>
      </w:r>
      <w:r w:rsidRPr="00353157">
        <w:rPr>
          <w:rFonts w:ascii="Arial" w:eastAsia="Arial" w:hAnsi="Arial" w:cs="Arial"/>
          <w:sz w:val="24"/>
          <w:szCs w:val="24"/>
        </w:rPr>
        <w:t>ts</w:t>
      </w:r>
      <w:r w:rsidRPr="00353157">
        <w:rPr>
          <w:rFonts w:ascii="Arial" w:eastAsia="Arial" w:hAnsi="Arial" w:cs="Arial"/>
          <w:spacing w:val="-2"/>
          <w:sz w:val="24"/>
          <w:szCs w:val="24"/>
        </w:rPr>
        <w:t xml:space="preserve"> </w:t>
      </w:r>
      <w:r w:rsidRPr="00353157">
        <w:rPr>
          <w:rFonts w:ascii="Arial" w:eastAsia="Arial" w:hAnsi="Arial" w:cs="Arial"/>
          <w:sz w:val="24"/>
          <w:szCs w:val="24"/>
        </w:rPr>
        <w:t>the</w:t>
      </w:r>
      <w:r w:rsidRPr="00353157">
        <w:rPr>
          <w:rFonts w:ascii="Arial" w:eastAsia="Arial" w:hAnsi="Arial" w:cs="Arial"/>
          <w:spacing w:val="-2"/>
          <w:sz w:val="24"/>
          <w:szCs w:val="24"/>
        </w:rPr>
        <w:t xml:space="preserve"> </w:t>
      </w:r>
      <w:r w:rsidRPr="00353157">
        <w:rPr>
          <w:rFonts w:ascii="Arial" w:eastAsia="Arial" w:hAnsi="Arial" w:cs="Arial"/>
          <w:spacing w:val="1"/>
          <w:sz w:val="24"/>
          <w:szCs w:val="24"/>
        </w:rPr>
        <w:t>m</w:t>
      </w:r>
      <w:r w:rsidRPr="00353157">
        <w:rPr>
          <w:rFonts w:ascii="Arial" w:eastAsia="Arial" w:hAnsi="Arial" w:cs="Arial"/>
          <w:sz w:val="24"/>
          <w:szCs w:val="24"/>
        </w:rPr>
        <w:t>in</w:t>
      </w:r>
      <w:r w:rsidRPr="00353157">
        <w:rPr>
          <w:rFonts w:ascii="Arial" w:eastAsia="Arial" w:hAnsi="Arial" w:cs="Arial"/>
          <w:spacing w:val="-3"/>
          <w:sz w:val="24"/>
          <w:szCs w:val="24"/>
        </w:rPr>
        <w:t>i</w:t>
      </w:r>
      <w:r w:rsidRPr="00353157">
        <w:rPr>
          <w:rFonts w:ascii="Arial" w:eastAsia="Arial" w:hAnsi="Arial" w:cs="Arial"/>
          <w:spacing w:val="1"/>
          <w:sz w:val="24"/>
          <w:szCs w:val="24"/>
        </w:rPr>
        <w:t>m</w:t>
      </w:r>
      <w:r w:rsidRPr="00353157">
        <w:rPr>
          <w:rFonts w:ascii="Arial" w:eastAsia="Arial" w:hAnsi="Arial" w:cs="Arial"/>
          <w:spacing w:val="-2"/>
          <w:sz w:val="24"/>
          <w:szCs w:val="24"/>
        </w:rPr>
        <w:t>u</w:t>
      </w:r>
      <w:r w:rsidRPr="00353157">
        <w:rPr>
          <w:rFonts w:ascii="Arial" w:eastAsia="Arial" w:hAnsi="Arial" w:cs="Arial"/>
          <w:sz w:val="24"/>
          <w:szCs w:val="24"/>
        </w:rPr>
        <w:t xml:space="preserve">m </w:t>
      </w:r>
      <w:r w:rsidRPr="00353157">
        <w:rPr>
          <w:rFonts w:ascii="Arial" w:eastAsia="Arial" w:hAnsi="Arial" w:cs="Arial"/>
          <w:spacing w:val="-2"/>
          <w:sz w:val="24"/>
          <w:szCs w:val="24"/>
        </w:rPr>
        <w:t>q</w:t>
      </w:r>
      <w:r w:rsidRPr="00353157">
        <w:rPr>
          <w:rFonts w:ascii="Arial" w:eastAsia="Arial" w:hAnsi="Arial" w:cs="Arial"/>
          <w:sz w:val="24"/>
          <w:szCs w:val="24"/>
        </w:rPr>
        <w:t>ual</w:t>
      </w:r>
      <w:r w:rsidRPr="00353157">
        <w:rPr>
          <w:rFonts w:ascii="Arial" w:eastAsia="Arial" w:hAnsi="Arial" w:cs="Arial"/>
          <w:spacing w:val="-1"/>
          <w:sz w:val="24"/>
          <w:szCs w:val="24"/>
        </w:rPr>
        <w:t>i</w:t>
      </w:r>
      <w:r w:rsidRPr="00353157">
        <w:rPr>
          <w:rFonts w:ascii="Arial" w:eastAsia="Arial" w:hAnsi="Arial" w:cs="Arial"/>
          <w:spacing w:val="2"/>
          <w:sz w:val="24"/>
          <w:szCs w:val="24"/>
        </w:rPr>
        <w:t>f</w:t>
      </w:r>
      <w:r w:rsidRPr="00353157">
        <w:rPr>
          <w:rFonts w:ascii="Arial" w:eastAsia="Arial" w:hAnsi="Arial" w:cs="Arial"/>
          <w:sz w:val="24"/>
          <w:szCs w:val="24"/>
        </w:rPr>
        <w:t>icati</w:t>
      </w:r>
      <w:r w:rsidRPr="00353157">
        <w:rPr>
          <w:rFonts w:ascii="Arial" w:eastAsia="Arial" w:hAnsi="Arial" w:cs="Arial"/>
          <w:spacing w:val="-2"/>
          <w:sz w:val="24"/>
          <w:szCs w:val="24"/>
        </w:rPr>
        <w:t>o</w:t>
      </w:r>
      <w:r w:rsidRPr="00353157">
        <w:rPr>
          <w:rFonts w:ascii="Arial" w:eastAsia="Arial" w:hAnsi="Arial" w:cs="Arial"/>
          <w:sz w:val="24"/>
          <w:szCs w:val="24"/>
        </w:rPr>
        <w:t xml:space="preserve">ns </w:t>
      </w:r>
      <w:r w:rsidRPr="00353157">
        <w:rPr>
          <w:rFonts w:ascii="Arial" w:eastAsia="Arial" w:hAnsi="Arial" w:cs="Arial"/>
          <w:spacing w:val="-1"/>
          <w:sz w:val="24"/>
          <w:szCs w:val="24"/>
        </w:rPr>
        <w:t>o</w:t>
      </w:r>
      <w:r w:rsidRPr="00353157">
        <w:rPr>
          <w:rFonts w:ascii="Arial" w:eastAsia="Arial" w:hAnsi="Arial" w:cs="Arial"/>
          <w:sz w:val="24"/>
          <w:szCs w:val="24"/>
        </w:rPr>
        <w:t>f t</w:t>
      </w:r>
      <w:r w:rsidRPr="00353157">
        <w:rPr>
          <w:rFonts w:ascii="Arial" w:eastAsia="Arial" w:hAnsi="Arial" w:cs="Arial"/>
          <w:spacing w:val="-1"/>
          <w:sz w:val="24"/>
          <w:szCs w:val="24"/>
        </w:rPr>
        <w:t>h</w:t>
      </w:r>
      <w:r w:rsidRPr="00353157">
        <w:rPr>
          <w:rFonts w:ascii="Arial" w:eastAsia="Arial" w:hAnsi="Arial" w:cs="Arial"/>
          <w:sz w:val="24"/>
          <w:szCs w:val="24"/>
        </w:rPr>
        <w:t xml:space="preserve">e </w:t>
      </w:r>
      <w:r w:rsidRPr="00353157">
        <w:rPr>
          <w:rFonts w:ascii="Arial" w:eastAsia="Arial" w:hAnsi="Arial" w:cs="Arial"/>
          <w:spacing w:val="-1"/>
          <w:sz w:val="24"/>
          <w:szCs w:val="24"/>
        </w:rPr>
        <w:t>p</w:t>
      </w:r>
      <w:r w:rsidRPr="00353157">
        <w:rPr>
          <w:rFonts w:ascii="Arial" w:eastAsia="Arial" w:hAnsi="Arial" w:cs="Arial"/>
          <w:spacing w:val="-2"/>
          <w:sz w:val="24"/>
          <w:szCs w:val="24"/>
        </w:rPr>
        <w:t>o</w:t>
      </w:r>
      <w:r w:rsidRPr="00353157">
        <w:rPr>
          <w:rFonts w:ascii="Arial" w:eastAsia="Arial" w:hAnsi="Arial" w:cs="Arial"/>
          <w:sz w:val="24"/>
          <w:szCs w:val="24"/>
        </w:rPr>
        <w:t>sit</w:t>
      </w:r>
      <w:r w:rsidRPr="00353157">
        <w:rPr>
          <w:rFonts w:ascii="Arial" w:eastAsia="Arial" w:hAnsi="Arial" w:cs="Arial"/>
          <w:spacing w:val="1"/>
          <w:sz w:val="24"/>
          <w:szCs w:val="24"/>
        </w:rPr>
        <w:t>i</w:t>
      </w:r>
      <w:r w:rsidRPr="00353157">
        <w:rPr>
          <w:rFonts w:ascii="Arial" w:eastAsia="Arial" w:hAnsi="Arial" w:cs="Arial"/>
          <w:sz w:val="24"/>
          <w:szCs w:val="24"/>
        </w:rPr>
        <w:t xml:space="preserve">on </w:t>
      </w:r>
      <w:r w:rsidRPr="00353157">
        <w:rPr>
          <w:rFonts w:ascii="Arial" w:eastAsia="Arial" w:hAnsi="Arial" w:cs="Arial"/>
          <w:spacing w:val="-1"/>
          <w:sz w:val="24"/>
          <w:szCs w:val="24"/>
        </w:rPr>
        <w:t>a</w:t>
      </w:r>
      <w:r w:rsidRPr="00353157">
        <w:rPr>
          <w:rFonts w:ascii="Arial" w:eastAsia="Arial" w:hAnsi="Arial" w:cs="Arial"/>
          <w:sz w:val="24"/>
          <w:szCs w:val="24"/>
        </w:rPr>
        <w:t xml:space="preserve">nd whose knowledge, skills, and abilities </w:t>
      </w:r>
      <w:r w:rsidRPr="00353157">
        <w:rPr>
          <w:rFonts w:ascii="Arial" w:eastAsia="Arial" w:hAnsi="Arial" w:cs="Arial"/>
          <w:spacing w:val="-1"/>
          <w:sz w:val="24"/>
          <w:szCs w:val="24"/>
        </w:rPr>
        <w:t>b</w:t>
      </w:r>
      <w:r w:rsidRPr="00353157">
        <w:rPr>
          <w:rFonts w:ascii="Arial" w:eastAsia="Arial" w:hAnsi="Arial" w:cs="Arial"/>
          <w:sz w:val="24"/>
          <w:szCs w:val="24"/>
        </w:rPr>
        <w:t xml:space="preserve">est </w:t>
      </w:r>
      <w:r w:rsidRPr="00353157">
        <w:rPr>
          <w:rFonts w:ascii="Arial" w:eastAsia="Arial" w:hAnsi="Arial" w:cs="Arial"/>
          <w:spacing w:val="-3"/>
          <w:sz w:val="24"/>
          <w:szCs w:val="24"/>
        </w:rPr>
        <w:t>meet</w:t>
      </w:r>
      <w:r w:rsidRPr="00353157">
        <w:rPr>
          <w:rFonts w:ascii="Arial" w:eastAsia="Arial" w:hAnsi="Arial" w:cs="Arial"/>
          <w:sz w:val="24"/>
          <w:szCs w:val="24"/>
        </w:rPr>
        <w:t xml:space="preserve"> the </w:t>
      </w:r>
      <w:r w:rsidRPr="00353157">
        <w:rPr>
          <w:rFonts w:ascii="Arial" w:eastAsia="Arial" w:hAnsi="Arial" w:cs="Arial"/>
          <w:spacing w:val="-1"/>
          <w:sz w:val="24"/>
          <w:szCs w:val="24"/>
        </w:rPr>
        <w:t>n</w:t>
      </w:r>
      <w:r w:rsidRPr="00353157">
        <w:rPr>
          <w:rFonts w:ascii="Arial" w:eastAsia="Arial" w:hAnsi="Arial" w:cs="Arial"/>
          <w:sz w:val="24"/>
          <w:szCs w:val="24"/>
        </w:rPr>
        <w:t>eeds</w:t>
      </w:r>
      <w:r w:rsidRPr="00353157">
        <w:rPr>
          <w:rFonts w:ascii="Arial" w:eastAsia="Arial" w:hAnsi="Arial" w:cs="Arial"/>
          <w:spacing w:val="-2"/>
          <w:sz w:val="24"/>
          <w:szCs w:val="24"/>
        </w:rPr>
        <w:t xml:space="preserve"> </w:t>
      </w:r>
      <w:r w:rsidRPr="00353157">
        <w:rPr>
          <w:rFonts w:ascii="Arial" w:eastAsia="Arial" w:hAnsi="Arial" w:cs="Arial"/>
          <w:spacing w:val="-1"/>
          <w:sz w:val="24"/>
          <w:szCs w:val="24"/>
        </w:rPr>
        <w:t>o</w:t>
      </w:r>
      <w:r w:rsidRPr="00353157">
        <w:rPr>
          <w:rFonts w:ascii="Arial" w:eastAsia="Arial" w:hAnsi="Arial" w:cs="Arial"/>
          <w:sz w:val="24"/>
          <w:szCs w:val="24"/>
        </w:rPr>
        <w:t>f t</w:t>
      </w:r>
      <w:r w:rsidRPr="00353157">
        <w:rPr>
          <w:rFonts w:ascii="Arial" w:eastAsia="Arial" w:hAnsi="Arial" w:cs="Arial"/>
          <w:spacing w:val="1"/>
          <w:sz w:val="24"/>
          <w:szCs w:val="24"/>
        </w:rPr>
        <w:t>h</w:t>
      </w:r>
      <w:r w:rsidRPr="00353157">
        <w:rPr>
          <w:rFonts w:ascii="Arial" w:eastAsia="Arial" w:hAnsi="Arial" w:cs="Arial"/>
          <w:sz w:val="24"/>
          <w:szCs w:val="24"/>
        </w:rPr>
        <w:t>e</w:t>
      </w:r>
      <w:r w:rsidRPr="00353157">
        <w:rPr>
          <w:rFonts w:ascii="Arial" w:eastAsia="Arial" w:hAnsi="Arial" w:cs="Arial"/>
          <w:spacing w:val="-2"/>
          <w:sz w:val="24"/>
          <w:szCs w:val="24"/>
        </w:rPr>
        <w:t xml:space="preserve"> </w:t>
      </w:r>
      <w:r w:rsidRPr="00353157">
        <w:rPr>
          <w:rFonts w:ascii="Arial" w:eastAsia="Arial" w:hAnsi="Arial" w:cs="Arial"/>
          <w:spacing w:val="1"/>
          <w:sz w:val="24"/>
          <w:szCs w:val="24"/>
        </w:rPr>
        <w:t>a</w:t>
      </w:r>
      <w:r w:rsidRPr="00353157">
        <w:rPr>
          <w:rFonts w:ascii="Arial" w:eastAsia="Arial" w:hAnsi="Arial" w:cs="Arial"/>
          <w:spacing w:val="-2"/>
          <w:sz w:val="24"/>
          <w:szCs w:val="24"/>
        </w:rPr>
        <w:t>g</w:t>
      </w:r>
      <w:r w:rsidRPr="00353157">
        <w:rPr>
          <w:rFonts w:ascii="Arial" w:eastAsia="Arial" w:hAnsi="Arial" w:cs="Arial"/>
          <w:sz w:val="24"/>
          <w:szCs w:val="24"/>
        </w:rPr>
        <w:t>ency</w:t>
      </w:r>
      <w:r w:rsidRPr="00353157">
        <w:rPr>
          <w:rFonts w:ascii="Arial" w:eastAsia="Arial" w:hAnsi="Arial" w:cs="Arial"/>
          <w:spacing w:val="-3"/>
          <w:sz w:val="24"/>
          <w:szCs w:val="24"/>
        </w:rPr>
        <w:t xml:space="preserve"> </w:t>
      </w:r>
      <w:r w:rsidRPr="00353157">
        <w:rPr>
          <w:rFonts w:ascii="Arial" w:eastAsia="Arial" w:hAnsi="Arial" w:cs="Arial"/>
          <w:spacing w:val="1"/>
          <w:sz w:val="24"/>
          <w:szCs w:val="24"/>
        </w:rPr>
        <w:t>a</w:t>
      </w:r>
      <w:r w:rsidRPr="00353157">
        <w:rPr>
          <w:rFonts w:ascii="Arial" w:eastAsia="Arial" w:hAnsi="Arial" w:cs="Arial"/>
          <w:sz w:val="24"/>
          <w:szCs w:val="24"/>
        </w:rPr>
        <w:t>t t</w:t>
      </w:r>
      <w:r w:rsidRPr="00353157">
        <w:rPr>
          <w:rFonts w:ascii="Arial" w:eastAsia="Arial" w:hAnsi="Arial" w:cs="Arial"/>
          <w:spacing w:val="-1"/>
          <w:sz w:val="24"/>
          <w:szCs w:val="24"/>
        </w:rPr>
        <w:t>h</w:t>
      </w:r>
      <w:r w:rsidRPr="00353157">
        <w:rPr>
          <w:rFonts w:ascii="Arial" w:eastAsia="Arial" w:hAnsi="Arial" w:cs="Arial"/>
          <w:sz w:val="24"/>
          <w:szCs w:val="24"/>
        </w:rPr>
        <w:t>e t</w:t>
      </w:r>
      <w:r w:rsidRPr="00353157">
        <w:rPr>
          <w:rFonts w:ascii="Arial" w:eastAsia="Arial" w:hAnsi="Arial" w:cs="Arial"/>
          <w:spacing w:val="-3"/>
          <w:sz w:val="24"/>
          <w:szCs w:val="24"/>
        </w:rPr>
        <w:t>i</w:t>
      </w:r>
      <w:r w:rsidRPr="00353157">
        <w:rPr>
          <w:rFonts w:ascii="Arial" w:eastAsia="Arial" w:hAnsi="Arial" w:cs="Arial"/>
          <w:spacing w:val="1"/>
          <w:sz w:val="24"/>
          <w:szCs w:val="24"/>
        </w:rPr>
        <w:t>m</w:t>
      </w:r>
      <w:r w:rsidRPr="00353157">
        <w:rPr>
          <w:rFonts w:ascii="Arial" w:eastAsia="Arial" w:hAnsi="Arial" w:cs="Arial"/>
          <w:sz w:val="24"/>
          <w:szCs w:val="24"/>
        </w:rPr>
        <w:t xml:space="preserve">e </w:t>
      </w:r>
      <w:r w:rsidRPr="00353157">
        <w:rPr>
          <w:rFonts w:ascii="Arial" w:eastAsia="Arial" w:hAnsi="Arial" w:cs="Arial"/>
          <w:spacing w:val="-2"/>
          <w:sz w:val="24"/>
          <w:szCs w:val="24"/>
        </w:rPr>
        <w:t>t</w:t>
      </w:r>
      <w:r w:rsidRPr="00353157">
        <w:rPr>
          <w:rFonts w:ascii="Arial" w:eastAsia="Arial" w:hAnsi="Arial" w:cs="Arial"/>
          <w:sz w:val="24"/>
          <w:szCs w:val="24"/>
        </w:rPr>
        <w:t>he selection</w:t>
      </w:r>
      <w:r w:rsidRPr="00353157">
        <w:rPr>
          <w:rFonts w:ascii="Arial" w:eastAsia="Arial" w:hAnsi="Arial" w:cs="Arial"/>
          <w:spacing w:val="-1"/>
          <w:sz w:val="24"/>
          <w:szCs w:val="24"/>
        </w:rPr>
        <w:t xml:space="preserve"> </w:t>
      </w:r>
      <w:r w:rsidRPr="00353157">
        <w:rPr>
          <w:rFonts w:ascii="Arial" w:eastAsia="Arial" w:hAnsi="Arial" w:cs="Arial"/>
          <w:spacing w:val="1"/>
          <w:sz w:val="24"/>
          <w:szCs w:val="24"/>
        </w:rPr>
        <w:t>d</w:t>
      </w:r>
      <w:r w:rsidRPr="00353157">
        <w:rPr>
          <w:rFonts w:ascii="Arial" w:eastAsia="Arial" w:hAnsi="Arial" w:cs="Arial"/>
          <w:sz w:val="24"/>
          <w:szCs w:val="24"/>
        </w:rPr>
        <w:t>ecis</w:t>
      </w:r>
      <w:r w:rsidRPr="00353157">
        <w:rPr>
          <w:rFonts w:ascii="Arial" w:eastAsia="Arial" w:hAnsi="Arial" w:cs="Arial"/>
          <w:spacing w:val="-1"/>
          <w:sz w:val="24"/>
          <w:szCs w:val="24"/>
        </w:rPr>
        <w:t>i</w:t>
      </w:r>
      <w:r w:rsidRPr="00353157">
        <w:rPr>
          <w:rFonts w:ascii="Arial" w:eastAsia="Arial" w:hAnsi="Arial" w:cs="Arial"/>
          <w:spacing w:val="-2"/>
          <w:sz w:val="24"/>
          <w:szCs w:val="24"/>
        </w:rPr>
        <w:t>o</w:t>
      </w:r>
      <w:r w:rsidRPr="00353157">
        <w:rPr>
          <w:rFonts w:ascii="Arial" w:eastAsia="Arial" w:hAnsi="Arial" w:cs="Arial"/>
          <w:sz w:val="24"/>
          <w:szCs w:val="24"/>
        </w:rPr>
        <w:t>n is ma</w:t>
      </w:r>
      <w:r w:rsidRPr="00353157">
        <w:rPr>
          <w:rFonts w:ascii="Arial" w:eastAsia="Arial" w:hAnsi="Arial" w:cs="Arial"/>
          <w:spacing w:val="1"/>
          <w:sz w:val="24"/>
          <w:szCs w:val="24"/>
        </w:rPr>
        <w:t>d</w:t>
      </w:r>
      <w:r w:rsidRPr="00353157">
        <w:rPr>
          <w:rFonts w:ascii="Arial" w:eastAsia="Arial" w:hAnsi="Arial" w:cs="Arial"/>
          <w:sz w:val="24"/>
          <w:szCs w:val="24"/>
        </w:rPr>
        <w:t>e.</w:t>
      </w:r>
      <w:r w:rsidRPr="00353157">
        <w:rPr>
          <w:rFonts w:ascii="Arial" w:eastAsia="Arial" w:hAnsi="Arial" w:cs="Arial"/>
          <w:spacing w:val="-2"/>
          <w:sz w:val="24"/>
          <w:szCs w:val="24"/>
        </w:rPr>
        <w:t xml:space="preserve"> </w:t>
      </w:r>
    </w:p>
    <w:p w14:paraId="5BE05266" w14:textId="77777777" w:rsidR="002A413B" w:rsidRDefault="002A413B" w:rsidP="002A413B">
      <w:pPr>
        <w:spacing w:before="16" w:line="260" w:lineRule="exact"/>
        <w:rPr>
          <w:sz w:val="26"/>
          <w:szCs w:val="26"/>
        </w:rPr>
      </w:pPr>
    </w:p>
    <w:p w14:paraId="47C60791" w14:textId="77777777" w:rsidR="002A413B" w:rsidRDefault="002A413B" w:rsidP="002A413B">
      <w:pPr>
        <w:ind w:right="20"/>
        <w:rPr>
          <w:rFonts w:ascii="Arial" w:eastAsia="Arial" w:hAnsi="Arial" w:cs="Arial"/>
          <w:sz w:val="24"/>
          <w:szCs w:val="24"/>
        </w:rPr>
      </w:pP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 S</w:t>
      </w:r>
      <w:r>
        <w:rPr>
          <w:rFonts w:ascii="Arial" w:eastAsia="Arial" w:hAnsi="Arial" w:cs="Arial"/>
          <w:spacing w:val="-2"/>
          <w:sz w:val="24"/>
          <w:szCs w:val="24"/>
        </w:rPr>
        <w:t>t</w:t>
      </w:r>
      <w:r>
        <w:rPr>
          <w:rFonts w:ascii="Arial" w:eastAsia="Arial" w:hAnsi="Arial" w:cs="Arial"/>
          <w:sz w:val="24"/>
          <w:szCs w:val="24"/>
        </w:rPr>
        <w:t>ate</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z w:val="24"/>
          <w:szCs w:val="24"/>
        </w:rPr>
        <w:t>ibrary</w:t>
      </w:r>
      <w:r>
        <w:rPr>
          <w:rFonts w:ascii="Arial" w:eastAsia="Arial" w:hAnsi="Arial" w:cs="Arial"/>
          <w:spacing w:val="-3"/>
          <w:sz w:val="24"/>
          <w:szCs w:val="24"/>
        </w:rPr>
        <w:t xml:space="preserve"> 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onti</w:t>
      </w:r>
      <w:r>
        <w:rPr>
          <w:rFonts w:ascii="Arial" w:eastAsia="Arial" w:hAnsi="Arial" w:cs="Arial"/>
          <w:spacing w:val="-2"/>
          <w:sz w:val="24"/>
          <w:szCs w:val="24"/>
        </w:rPr>
        <w:t>n</w:t>
      </w:r>
      <w:r>
        <w:rPr>
          <w:rFonts w:ascii="Arial" w:eastAsia="Arial" w:hAnsi="Arial" w:cs="Arial"/>
          <w:sz w:val="24"/>
          <w:szCs w:val="24"/>
        </w:rPr>
        <w:t>ue its</w:t>
      </w:r>
      <w:r>
        <w:rPr>
          <w:rFonts w:ascii="Arial" w:eastAsia="Arial" w:hAnsi="Arial" w:cs="Arial"/>
          <w:spacing w:val="-2"/>
          <w:sz w:val="24"/>
          <w:szCs w:val="24"/>
        </w:rPr>
        <w:t xml:space="preserve"> </w:t>
      </w:r>
      <w:r>
        <w:rPr>
          <w:rFonts w:ascii="Arial" w:eastAsia="Arial" w:hAnsi="Arial" w:cs="Arial"/>
          <w:sz w:val="24"/>
          <w:szCs w:val="24"/>
        </w:rPr>
        <w:t>ad</w:t>
      </w:r>
      <w:r>
        <w:rPr>
          <w:rFonts w:ascii="Arial" w:eastAsia="Arial" w:hAnsi="Arial" w:cs="Arial"/>
          <w:spacing w:val="-2"/>
          <w:sz w:val="24"/>
          <w:szCs w:val="24"/>
        </w:rPr>
        <w:t>h</w:t>
      </w:r>
      <w:r>
        <w:rPr>
          <w:rFonts w:ascii="Arial" w:eastAsia="Arial" w:hAnsi="Arial" w:cs="Arial"/>
          <w:sz w:val="24"/>
          <w:szCs w:val="24"/>
        </w:rPr>
        <w:t>eren</w:t>
      </w:r>
      <w:r>
        <w:rPr>
          <w:rFonts w:ascii="Arial" w:eastAsia="Arial" w:hAnsi="Arial" w:cs="Arial"/>
          <w:spacing w:val="-3"/>
          <w:sz w:val="24"/>
          <w:szCs w:val="24"/>
        </w:rPr>
        <w:t>c</w:t>
      </w:r>
      <w:r>
        <w:rPr>
          <w:rFonts w:ascii="Arial" w:eastAsia="Arial" w:hAnsi="Arial" w:cs="Arial"/>
          <w:sz w:val="24"/>
          <w:szCs w:val="24"/>
        </w:rPr>
        <w:t xml:space="preserve">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abl</w:t>
      </w:r>
      <w:r>
        <w:rPr>
          <w:rFonts w:ascii="Arial" w:eastAsia="Arial" w:hAnsi="Arial" w:cs="Arial"/>
          <w:spacing w:val="-1"/>
          <w:sz w:val="24"/>
          <w:szCs w:val="24"/>
        </w:rPr>
        <w:t>i</w:t>
      </w:r>
      <w:r>
        <w:rPr>
          <w:rFonts w:ascii="Arial" w:eastAsia="Arial" w:hAnsi="Arial" w:cs="Arial"/>
          <w:sz w:val="24"/>
          <w:szCs w:val="24"/>
        </w:rPr>
        <w:t>sh</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1"/>
          <w:sz w:val="24"/>
          <w:szCs w:val="24"/>
        </w:rPr>
        <w:t>n</w:t>
      </w:r>
      <w:r>
        <w:rPr>
          <w:rFonts w:ascii="Arial" w:eastAsia="Arial" w:hAnsi="Arial" w:cs="Arial"/>
          <w:sz w:val="24"/>
          <w:szCs w:val="24"/>
        </w:rPr>
        <w:t>ondisc</w:t>
      </w:r>
      <w:r>
        <w:rPr>
          <w:rFonts w:ascii="Arial" w:eastAsia="Arial" w:hAnsi="Arial" w:cs="Arial"/>
          <w:spacing w:val="-2"/>
          <w:sz w:val="24"/>
          <w:szCs w:val="24"/>
        </w:rPr>
        <w:t>r</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8"/>
          <w:sz w:val="24"/>
          <w:szCs w:val="24"/>
        </w:rPr>
        <w:t>t</w:t>
      </w:r>
      <w:r>
        <w:rPr>
          <w:rFonts w:ascii="Arial" w:eastAsia="Arial" w:hAnsi="Arial" w:cs="Arial"/>
          <w:spacing w:val="-3"/>
          <w:sz w:val="24"/>
          <w:szCs w:val="24"/>
        </w:rPr>
        <w:t>i</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 xml:space="preserve">and </w:t>
      </w:r>
      <w:r>
        <w:rPr>
          <w:rFonts w:ascii="Arial" w:eastAsia="Arial" w:hAnsi="Arial" w:cs="Arial"/>
          <w:spacing w:val="-2"/>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r</w:t>
      </w:r>
      <w:r>
        <w:rPr>
          <w:rFonts w:ascii="Arial" w:eastAsia="Arial" w:hAnsi="Arial" w:cs="Arial"/>
          <w:spacing w:val="1"/>
          <w:sz w:val="24"/>
          <w:szCs w:val="24"/>
        </w:rPr>
        <w:t>m</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3"/>
          <w:sz w:val="24"/>
          <w:szCs w:val="24"/>
        </w:rPr>
        <w:t>v</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ction</w:t>
      </w:r>
      <w:r>
        <w:rPr>
          <w:rFonts w:ascii="Arial" w:eastAsia="Arial" w:hAnsi="Arial" w:cs="Arial"/>
          <w:spacing w:val="-2"/>
          <w:sz w:val="24"/>
          <w:szCs w:val="24"/>
        </w:rPr>
        <w:t xml:space="preserve"> </w:t>
      </w:r>
      <w:r>
        <w:rPr>
          <w:rFonts w:ascii="Arial" w:eastAsia="Arial" w:hAnsi="Arial" w:cs="Arial"/>
          <w:sz w:val="24"/>
          <w:szCs w:val="24"/>
        </w:rPr>
        <w:t>gui</w:t>
      </w:r>
      <w:r>
        <w:rPr>
          <w:rFonts w:ascii="Arial" w:eastAsia="Arial" w:hAnsi="Arial" w:cs="Arial"/>
          <w:spacing w:val="-3"/>
          <w:sz w:val="24"/>
          <w:szCs w:val="24"/>
        </w:rPr>
        <w:t>d</w:t>
      </w:r>
      <w:r>
        <w:rPr>
          <w:rFonts w:ascii="Arial" w:eastAsia="Arial" w:hAnsi="Arial" w:cs="Arial"/>
          <w:sz w:val="24"/>
          <w:szCs w:val="24"/>
        </w:rPr>
        <w:t>elines in</w:t>
      </w:r>
      <w:r>
        <w:rPr>
          <w:rFonts w:ascii="Arial" w:eastAsia="Arial" w:hAnsi="Arial" w:cs="Arial"/>
          <w:spacing w:val="-2"/>
          <w:sz w:val="24"/>
          <w:szCs w:val="24"/>
        </w:rPr>
        <w:t xml:space="preserve"> </w:t>
      </w:r>
      <w:r>
        <w:rPr>
          <w:rFonts w:ascii="Arial" w:eastAsia="Arial" w:hAnsi="Arial" w:cs="Arial"/>
          <w:sz w:val="24"/>
          <w:szCs w:val="24"/>
        </w:rPr>
        <w:t>screen</w:t>
      </w:r>
      <w:r>
        <w:rPr>
          <w:rFonts w:ascii="Arial" w:eastAsia="Arial" w:hAnsi="Arial" w:cs="Arial"/>
          <w:spacing w:val="-3"/>
          <w:sz w:val="24"/>
          <w:szCs w:val="24"/>
        </w:rPr>
        <w:t>i</w:t>
      </w:r>
      <w:r>
        <w:rPr>
          <w:rFonts w:ascii="Arial" w:eastAsia="Arial" w:hAnsi="Arial" w:cs="Arial"/>
          <w:sz w:val="24"/>
          <w:szCs w:val="24"/>
        </w:rPr>
        <w:t>ng</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4"/>
          <w:sz w:val="24"/>
          <w:szCs w:val="24"/>
        </w:rPr>
        <w:t xml:space="preserve"> </w:t>
      </w:r>
      <w:r>
        <w:rPr>
          <w:rFonts w:ascii="Arial" w:eastAsia="Arial" w:hAnsi="Arial" w:cs="Arial"/>
          <w:sz w:val="24"/>
          <w:szCs w:val="24"/>
        </w:rPr>
        <w:t>selecting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nt</w:t>
      </w:r>
      <w:r>
        <w:rPr>
          <w:rFonts w:ascii="Arial" w:eastAsia="Arial" w:hAnsi="Arial" w:cs="Arial"/>
          <w:spacing w:val="-3"/>
          <w:sz w:val="24"/>
          <w:szCs w:val="24"/>
        </w:rPr>
        <w:t>r</w:t>
      </w:r>
      <w:r>
        <w:rPr>
          <w:rFonts w:ascii="Arial" w:eastAsia="Arial" w:hAnsi="Arial" w:cs="Arial"/>
          <w:sz w:val="24"/>
          <w:szCs w:val="24"/>
        </w:rPr>
        <w:t>act</w:t>
      </w:r>
      <w:r>
        <w:rPr>
          <w:rFonts w:ascii="Arial" w:eastAsia="Arial" w:hAnsi="Arial" w:cs="Arial"/>
          <w:spacing w:val="1"/>
          <w:sz w:val="24"/>
          <w:szCs w:val="24"/>
        </w:rPr>
        <w:t>o</w:t>
      </w:r>
      <w:r>
        <w:rPr>
          <w:rFonts w:ascii="Arial" w:eastAsia="Arial" w:hAnsi="Arial" w:cs="Arial"/>
          <w:sz w:val="24"/>
          <w:szCs w:val="24"/>
        </w:rPr>
        <w:t xml:space="preserve">rs and volunteers </w:t>
      </w:r>
      <w:r>
        <w:rPr>
          <w:rFonts w:ascii="Arial" w:eastAsia="Arial" w:hAnsi="Arial" w:cs="Arial"/>
          <w:spacing w:val="-2"/>
          <w:sz w:val="24"/>
          <w:szCs w:val="24"/>
        </w:rPr>
        <w:t>a</w:t>
      </w:r>
      <w:r>
        <w:rPr>
          <w:rFonts w:ascii="Arial" w:eastAsia="Arial" w:hAnsi="Arial" w:cs="Arial"/>
          <w:sz w:val="24"/>
          <w:szCs w:val="24"/>
        </w:rPr>
        <w:t xml:space="preserve">nd in </w:t>
      </w:r>
      <w:r>
        <w:rPr>
          <w:rFonts w:ascii="Arial" w:eastAsia="Arial" w:hAnsi="Arial" w:cs="Arial"/>
          <w:spacing w:val="-1"/>
          <w:sz w:val="24"/>
          <w:szCs w:val="24"/>
        </w:rPr>
        <w:t>a</w:t>
      </w:r>
      <w:r>
        <w:rPr>
          <w:rFonts w:ascii="Arial" w:eastAsia="Arial" w:hAnsi="Arial" w:cs="Arial"/>
          <w:sz w:val="24"/>
          <w:szCs w:val="24"/>
        </w:rPr>
        <w:t>ppo</w:t>
      </w:r>
      <w:r>
        <w:rPr>
          <w:rFonts w:ascii="Arial" w:eastAsia="Arial" w:hAnsi="Arial" w:cs="Arial"/>
          <w:spacing w:val="-3"/>
          <w:sz w:val="24"/>
          <w:szCs w:val="24"/>
        </w:rPr>
        <w:t>i</w:t>
      </w:r>
      <w:r>
        <w:rPr>
          <w:rFonts w:ascii="Arial" w:eastAsia="Arial" w:hAnsi="Arial" w:cs="Arial"/>
          <w:sz w:val="24"/>
          <w:szCs w:val="24"/>
        </w:rPr>
        <w:t>nting ad</w:t>
      </w:r>
      <w:r>
        <w:rPr>
          <w:rFonts w:ascii="Arial" w:eastAsia="Arial" w:hAnsi="Arial" w:cs="Arial"/>
          <w:spacing w:val="-3"/>
          <w:sz w:val="24"/>
          <w:szCs w:val="24"/>
        </w:rPr>
        <w:t>v</w:t>
      </w:r>
      <w:r>
        <w:rPr>
          <w:rFonts w:ascii="Arial" w:eastAsia="Arial" w:hAnsi="Arial" w:cs="Arial"/>
          <w:sz w:val="24"/>
          <w:szCs w:val="24"/>
        </w:rPr>
        <w:t>isory</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omm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 me</w:t>
      </w:r>
      <w:r>
        <w:rPr>
          <w:rFonts w:ascii="Arial" w:eastAsia="Arial" w:hAnsi="Arial" w:cs="Arial"/>
          <w:spacing w:val="2"/>
          <w:sz w:val="24"/>
          <w:szCs w:val="24"/>
        </w:rPr>
        <w:t>m</w:t>
      </w:r>
      <w:r>
        <w:rPr>
          <w:rFonts w:ascii="Arial" w:eastAsia="Arial" w:hAnsi="Arial" w:cs="Arial"/>
          <w:spacing w:val="-2"/>
          <w:sz w:val="24"/>
          <w:szCs w:val="24"/>
        </w:rPr>
        <w:t>b</w:t>
      </w:r>
      <w:r>
        <w:rPr>
          <w:rFonts w:ascii="Arial" w:eastAsia="Arial" w:hAnsi="Arial" w:cs="Arial"/>
          <w:sz w:val="24"/>
          <w:szCs w:val="24"/>
        </w:rPr>
        <w:t>ers.</w:t>
      </w:r>
    </w:p>
    <w:p w14:paraId="131D30D4" w14:textId="77777777" w:rsidR="002A413B" w:rsidRDefault="002A413B" w:rsidP="002A413B">
      <w:pPr>
        <w:spacing w:before="16" w:line="260" w:lineRule="exact"/>
        <w:rPr>
          <w:sz w:val="26"/>
          <w:szCs w:val="26"/>
        </w:rPr>
      </w:pPr>
    </w:p>
    <w:p w14:paraId="61E6DEC0" w14:textId="77777777" w:rsidR="002A413B" w:rsidRDefault="002A413B" w:rsidP="002A413B">
      <w:pPr>
        <w:ind w:right="265"/>
        <w:rPr>
          <w:rFonts w:ascii="Arial" w:eastAsia="Arial" w:hAnsi="Arial" w:cs="Arial"/>
          <w:sz w:val="24"/>
          <w:szCs w:val="24"/>
        </w:rPr>
      </w:pP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 S</w:t>
      </w:r>
      <w:r>
        <w:rPr>
          <w:rFonts w:ascii="Arial" w:eastAsia="Arial" w:hAnsi="Arial" w:cs="Arial"/>
          <w:spacing w:val="-2"/>
          <w:sz w:val="24"/>
          <w:szCs w:val="24"/>
        </w:rPr>
        <w:t>t</w:t>
      </w:r>
      <w:r>
        <w:rPr>
          <w:rFonts w:ascii="Arial" w:eastAsia="Arial" w:hAnsi="Arial" w:cs="Arial"/>
          <w:sz w:val="24"/>
          <w:szCs w:val="24"/>
        </w:rPr>
        <w:t>ate</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z w:val="24"/>
          <w:szCs w:val="24"/>
        </w:rPr>
        <w:t>ibrary</w:t>
      </w:r>
      <w:r>
        <w:rPr>
          <w:rFonts w:ascii="Arial" w:eastAsia="Arial" w:hAnsi="Arial" w:cs="Arial"/>
          <w:spacing w:val="-3"/>
          <w:sz w:val="24"/>
          <w:szCs w:val="24"/>
        </w:rPr>
        <w:t xml:space="preserve"> 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ot disc</w:t>
      </w:r>
      <w:r>
        <w:rPr>
          <w:rFonts w:ascii="Arial" w:eastAsia="Arial" w:hAnsi="Arial" w:cs="Arial"/>
          <w:spacing w:val="-2"/>
          <w:sz w:val="24"/>
          <w:szCs w:val="24"/>
        </w:rPr>
        <w:t>r</w:t>
      </w:r>
      <w:r>
        <w:rPr>
          <w:rFonts w:ascii="Arial" w:eastAsia="Arial" w:hAnsi="Arial" w:cs="Arial"/>
          <w:sz w:val="24"/>
          <w:szCs w:val="24"/>
        </w:rPr>
        <w:t>imi</w:t>
      </w:r>
      <w:r>
        <w:rPr>
          <w:rFonts w:ascii="Arial" w:eastAsia="Arial" w:hAnsi="Arial" w:cs="Arial"/>
          <w:spacing w:val="-2"/>
          <w:sz w:val="24"/>
          <w:szCs w:val="24"/>
        </w:rPr>
        <w:t>n</w:t>
      </w:r>
      <w:r>
        <w:rPr>
          <w:rFonts w:ascii="Arial" w:eastAsia="Arial" w:hAnsi="Arial" w:cs="Arial"/>
          <w:sz w:val="24"/>
          <w:szCs w:val="24"/>
        </w:rPr>
        <w:t>ate</w:t>
      </w:r>
      <w:r>
        <w:rPr>
          <w:rFonts w:ascii="Arial" w:eastAsia="Arial" w:hAnsi="Arial" w:cs="Arial"/>
          <w:spacing w:val="-1"/>
          <w:sz w:val="24"/>
          <w:szCs w:val="24"/>
        </w:rPr>
        <w:t xml:space="preserve"> </w:t>
      </w:r>
      <w:r>
        <w:rPr>
          <w:rFonts w:ascii="Arial" w:eastAsia="Arial" w:hAnsi="Arial" w:cs="Arial"/>
          <w:sz w:val="24"/>
          <w:szCs w:val="24"/>
        </w:rPr>
        <w:t>or to</w:t>
      </w:r>
      <w:r>
        <w:rPr>
          <w:rFonts w:ascii="Arial" w:eastAsia="Arial" w:hAnsi="Arial" w:cs="Arial"/>
          <w:spacing w:val="-3"/>
          <w:sz w:val="24"/>
          <w:szCs w:val="24"/>
        </w:rPr>
        <w:t>l</w:t>
      </w:r>
      <w:r>
        <w:rPr>
          <w:rFonts w:ascii="Arial" w:eastAsia="Arial" w:hAnsi="Arial" w:cs="Arial"/>
          <w:sz w:val="24"/>
          <w:szCs w:val="24"/>
        </w:rPr>
        <w:t>erate</w:t>
      </w:r>
      <w:r>
        <w:rPr>
          <w:rFonts w:ascii="Arial" w:eastAsia="Arial" w:hAnsi="Arial" w:cs="Arial"/>
          <w:spacing w:val="-1"/>
          <w:sz w:val="24"/>
          <w:szCs w:val="24"/>
        </w:rPr>
        <w:t xml:space="preserve"> </w:t>
      </w:r>
      <w:r>
        <w:rPr>
          <w:rFonts w:ascii="Arial" w:eastAsia="Arial" w:hAnsi="Arial" w:cs="Arial"/>
          <w:sz w:val="24"/>
          <w:szCs w:val="24"/>
        </w:rPr>
        <w:t>disc</w:t>
      </w:r>
      <w:r>
        <w:rPr>
          <w:rFonts w:ascii="Arial" w:eastAsia="Arial" w:hAnsi="Arial" w:cs="Arial"/>
          <w:spacing w:val="-2"/>
          <w:sz w:val="24"/>
          <w:szCs w:val="24"/>
        </w:rPr>
        <w:t>r</w:t>
      </w:r>
      <w:r>
        <w:rPr>
          <w:rFonts w:ascii="Arial" w:eastAsia="Arial" w:hAnsi="Arial" w:cs="Arial"/>
          <w:sz w:val="24"/>
          <w:szCs w:val="24"/>
        </w:rPr>
        <w:t>imin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 xml:space="preserve">ainst </w:t>
      </w:r>
      <w:r>
        <w:rPr>
          <w:rFonts w:ascii="Arial" w:eastAsia="Arial" w:hAnsi="Arial" w:cs="Arial"/>
          <w:spacing w:val="-1"/>
          <w:sz w:val="24"/>
          <w:szCs w:val="24"/>
        </w:rPr>
        <w:t>a</w:t>
      </w:r>
      <w:r>
        <w:rPr>
          <w:rFonts w:ascii="Arial" w:eastAsia="Arial" w:hAnsi="Arial" w:cs="Arial"/>
          <w:sz w:val="24"/>
          <w:szCs w:val="24"/>
        </w:rPr>
        <w:t>ny</w:t>
      </w:r>
      <w:r>
        <w:rPr>
          <w:rFonts w:ascii="Arial" w:eastAsia="Arial" w:hAnsi="Arial" w:cs="Arial"/>
          <w:spacing w:val="-3"/>
          <w:sz w:val="24"/>
          <w:szCs w:val="24"/>
        </w:rPr>
        <w:t xml:space="preserve"> </w:t>
      </w:r>
      <w:r>
        <w:rPr>
          <w:rFonts w:ascii="Arial" w:eastAsia="Arial" w:hAnsi="Arial" w:cs="Arial"/>
          <w:spacing w:val="1"/>
          <w:sz w:val="24"/>
          <w:szCs w:val="24"/>
        </w:rPr>
        <w:t>individual</w:t>
      </w:r>
      <w:r>
        <w:rPr>
          <w:rFonts w:ascii="Arial" w:eastAsia="Arial" w:hAnsi="Arial" w:cs="Arial"/>
          <w:sz w:val="24"/>
          <w:szCs w:val="24"/>
        </w:rPr>
        <w:t xml:space="preserve"> bec</w:t>
      </w:r>
      <w:r>
        <w:rPr>
          <w:rFonts w:ascii="Arial" w:eastAsia="Arial" w:hAnsi="Arial" w:cs="Arial"/>
          <w:spacing w:val="-2"/>
          <w:sz w:val="24"/>
          <w:szCs w:val="24"/>
        </w:rPr>
        <w:t>a</w:t>
      </w:r>
      <w:r>
        <w:rPr>
          <w:rFonts w:ascii="Arial" w:eastAsia="Arial" w:hAnsi="Arial" w:cs="Arial"/>
          <w:sz w:val="24"/>
          <w:szCs w:val="24"/>
        </w:rPr>
        <w:t xml:space="preserve">use </w:t>
      </w:r>
      <w:r>
        <w:rPr>
          <w:rFonts w:ascii="Arial" w:eastAsia="Arial" w:hAnsi="Arial" w:cs="Arial"/>
          <w:spacing w:val="-2"/>
          <w:sz w:val="24"/>
          <w:szCs w:val="24"/>
        </w:rPr>
        <w:t>t</w:t>
      </w:r>
      <w:r>
        <w:rPr>
          <w:rFonts w:ascii="Arial" w:eastAsia="Arial" w:hAnsi="Arial" w:cs="Arial"/>
          <w:sz w:val="24"/>
          <w:szCs w:val="24"/>
        </w:rPr>
        <w:t>hey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re a</w:t>
      </w:r>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z w:val="24"/>
          <w:szCs w:val="24"/>
        </w:rPr>
        <w:t>ber</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pacing w:val="2"/>
          <w:sz w:val="24"/>
          <w:szCs w:val="24"/>
        </w:rPr>
        <w:t>f</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p</w:t>
      </w:r>
      <w:r>
        <w:rPr>
          <w:rFonts w:ascii="Arial" w:eastAsia="Arial" w:hAnsi="Arial" w:cs="Arial"/>
          <w:sz w:val="24"/>
          <w:szCs w:val="24"/>
        </w:rPr>
        <w:t>ply</w:t>
      </w:r>
      <w:r>
        <w:rPr>
          <w:rFonts w:ascii="Arial" w:eastAsia="Arial" w:hAnsi="Arial" w:cs="Arial"/>
          <w:spacing w:val="-3"/>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4"/>
          <w:sz w:val="24"/>
          <w:szCs w:val="24"/>
        </w:rPr>
        <w:t>b</w:t>
      </w:r>
      <w:r>
        <w:rPr>
          <w:rFonts w:ascii="Arial" w:eastAsia="Arial" w:hAnsi="Arial" w:cs="Arial"/>
          <w:sz w:val="24"/>
          <w:szCs w:val="24"/>
        </w:rPr>
        <w:t xml:space="preserve">er </w:t>
      </w:r>
      <w:r>
        <w:rPr>
          <w:rFonts w:ascii="Arial" w:eastAsia="Arial" w:hAnsi="Arial" w:cs="Arial"/>
          <w:spacing w:val="-2"/>
          <w:sz w:val="24"/>
          <w:szCs w:val="24"/>
        </w:rPr>
        <w:t>o</w:t>
      </w:r>
      <w:r>
        <w:rPr>
          <w:rFonts w:ascii="Arial" w:eastAsia="Arial" w:hAnsi="Arial" w:cs="Arial"/>
          <w:spacing w:val="2"/>
          <w:sz w:val="24"/>
          <w:szCs w:val="24"/>
        </w:rPr>
        <w:t>f</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pe</w:t>
      </w:r>
      <w:r>
        <w:rPr>
          <w:rFonts w:ascii="Arial" w:eastAsia="Arial" w:hAnsi="Arial" w:cs="Arial"/>
          <w:spacing w:val="-4"/>
          <w:sz w:val="24"/>
          <w:szCs w:val="24"/>
        </w:rPr>
        <w:t>r</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2"/>
          <w:sz w:val="24"/>
          <w:szCs w:val="24"/>
        </w:rPr>
        <w:t xml:space="preserve"> h</w:t>
      </w:r>
      <w:r>
        <w:rPr>
          <w:rFonts w:ascii="Arial" w:eastAsia="Arial" w:hAnsi="Arial" w:cs="Arial"/>
          <w:sz w:val="24"/>
          <w:szCs w:val="24"/>
        </w:rPr>
        <w:t xml:space="preserve">ave </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4"/>
          <w:sz w:val="24"/>
          <w:szCs w:val="24"/>
        </w:rPr>
        <w:t>r</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2"/>
          <w:sz w:val="24"/>
          <w:szCs w:val="24"/>
        </w:rPr>
        <w:t>e</w:t>
      </w:r>
      <w:r>
        <w:rPr>
          <w:rFonts w:ascii="Arial" w:eastAsia="Arial" w:hAnsi="Arial" w:cs="Arial"/>
          <w:sz w:val="24"/>
          <w:szCs w:val="24"/>
        </w:rPr>
        <w:t xml:space="preserve">d, or </w:t>
      </w:r>
      <w:r>
        <w:rPr>
          <w:rFonts w:ascii="Arial" w:eastAsia="Arial" w:hAnsi="Arial" w:cs="Arial"/>
          <w:spacing w:val="-2"/>
          <w:sz w:val="24"/>
          <w:szCs w:val="24"/>
        </w:rPr>
        <w:t>h</w:t>
      </w:r>
      <w:r>
        <w:rPr>
          <w:rFonts w:ascii="Arial" w:eastAsia="Arial" w:hAnsi="Arial" w:cs="Arial"/>
          <w:sz w:val="24"/>
          <w:szCs w:val="24"/>
        </w:rPr>
        <w:t>a</w:t>
      </w:r>
      <w:r>
        <w:rPr>
          <w:rFonts w:ascii="Arial" w:eastAsia="Arial" w:hAnsi="Arial" w:cs="Arial"/>
          <w:spacing w:val="-3"/>
          <w:sz w:val="24"/>
          <w:szCs w:val="24"/>
        </w:rPr>
        <w:t>v</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bl</w:t>
      </w:r>
      <w:r>
        <w:rPr>
          <w:rFonts w:ascii="Arial" w:eastAsia="Arial" w:hAnsi="Arial" w:cs="Arial"/>
          <w:spacing w:val="-1"/>
          <w:sz w:val="24"/>
          <w:szCs w:val="24"/>
        </w:rPr>
        <w:t>i</w:t>
      </w:r>
      <w:r>
        <w:rPr>
          <w:rFonts w:ascii="Arial" w:eastAsia="Arial" w:hAnsi="Arial" w:cs="Arial"/>
          <w:spacing w:val="-2"/>
          <w:sz w:val="24"/>
          <w:szCs w:val="24"/>
        </w:rPr>
        <w:t>g</w:t>
      </w:r>
      <w:r>
        <w:rPr>
          <w:rFonts w:ascii="Arial" w:eastAsia="Arial" w:hAnsi="Arial" w:cs="Arial"/>
          <w:sz w:val="24"/>
          <w:szCs w:val="24"/>
        </w:rPr>
        <w:t xml:space="preserve">ation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p</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1"/>
          <w:sz w:val="24"/>
          <w:szCs w:val="24"/>
        </w:rPr>
        <w:t>f</w:t>
      </w:r>
      <w:r>
        <w:rPr>
          <w:rFonts w:ascii="Arial" w:eastAsia="Arial" w:hAnsi="Arial" w:cs="Arial"/>
          <w:sz w:val="24"/>
          <w:szCs w:val="24"/>
        </w:rPr>
        <w:t>o</w:t>
      </w:r>
      <w:r>
        <w:rPr>
          <w:rFonts w:ascii="Arial" w:eastAsia="Arial" w:hAnsi="Arial" w:cs="Arial"/>
          <w:spacing w:val="-4"/>
          <w:sz w:val="24"/>
          <w:szCs w:val="24"/>
        </w:rPr>
        <w:t>r</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v</w:t>
      </w:r>
      <w:r>
        <w:rPr>
          <w:rFonts w:ascii="Arial" w:eastAsia="Arial" w:hAnsi="Arial" w:cs="Arial"/>
          <w:sz w:val="24"/>
          <w:szCs w:val="24"/>
        </w:rPr>
        <w:t>ice in a</w:t>
      </w:r>
      <w:r>
        <w:rPr>
          <w:rFonts w:ascii="Arial" w:eastAsia="Arial" w:hAnsi="Arial" w:cs="Arial"/>
          <w:spacing w:val="-2"/>
          <w:sz w:val="24"/>
          <w:szCs w:val="24"/>
        </w:rPr>
        <w:t xml:space="preserve"> </w:t>
      </w:r>
      <w:r>
        <w:rPr>
          <w:rFonts w:ascii="Arial" w:eastAsia="Arial" w:hAnsi="Arial" w:cs="Arial"/>
          <w:sz w:val="24"/>
          <w:szCs w:val="24"/>
        </w:rPr>
        <w:t>un</w:t>
      </w:r>
      <w:r>
        <w:rPr>
          <w:rFonts w:ascii="Arial" w:eastAsia="Arial" w:hAnsi="Arial" w:cs="Arial"/>
          <w:spacing w:val="-3"/>
          <w:sz w:val="24"/>
          <w:szCs w:val="24"/>
        </w:rPr>
        <w:t>i</w:t>
      </w:r>
      <w:r>
        <w:rPr>
          <w:rFonts w:ascii="Arial" w:eastAsia="Arial" w:hAnsi="Arial" w:cs="Arial"/>
          <w:spacing w:val="2"/>
          <w:sz w:val="24"/>
          <w:szCs w:val="24"/>
        </w:rPr>
        <w:t>f</w:t>
      </w:r>
      <w:r>
        <w:rPr>
          <w:rFonts w:ascii="Arial" w:eastAsia="Arial" w:hAnsi="Arial" w:cs="Arial"/>
          <w:spacing w:val="-2"/>
          <w:sz w:val="24"/>
          <w:szCs w:val="24"/>
        </w:rPr>
        <w:t>o</w:t>
      </w:r>
      <w:r>
        <w:rPr>
          <w:rFonts w:ascii="Arial" w:eastAsia="Arial" w:hAnsi="Arial" w:cs="Arial"/>
          <w:sz w:val="24"/>
          <w:szCs w:val="24"/>
        </w:rPr>
        <w:t xml:space="preserve">rmed </w:t>
      </w:r>
      <w:r>
        <w:rPr>
          <w:rFonts w:ascii="Arial" w:eastAsia="Arial" w:hAnsi="Arial" w:cs="Arial"/>
          <w:spacing w:val="-2"/>
          <w:sz w:val="24"/>
          <w:szCs w:val="24"/>
        </w:rPr>
        <w:t>s</w:t>
      </w:r>
      <w:r>
        <w:rPr>
          <w:rFonts w:ascii="Arial" w:eastAsia="Arial" w:hAnsi="Arial" w:cs="Arial"/>
          <w:sz w:val="24"/>
          <w:szCs w:val="24"/>
        </w:rPr>
        <w:t>er</w:t>
      </w:r>
      <w:r>
        <w:rPr>
          <w:rFonts w:ascii="Arial" w:eastAsia="Arial" w:hAnsi="Arial" w:cs="Arial"/>
          <w:spacing w:val="-4"/>
          <w:sz w:val="24"/>
          <w:szCs w:val="24"/>
        </w:rPr>
        <w:t>v</w:t>
      </w:r>
      <w:r>
        <w:rPr>
          <w:rFonts w:ascii="Arial" w:eastAsia="Arial" w:hAnsi="Arial" w:cs="Arial"/>
          <w:sz w:val="24"/>
          <w:szCs w:val="24"/>
        </w:rPr>
        <w:t>ice.</w:t>
      </w:r>
    </w:p>
    <w:p w14:paraId="70FC4C41" w14:textId="77777777" w:rsidR="002A413B" w:rsidRDefault="002A413B" w:rsidP="002A413B">
      <w:pPr>
        <w:spacing w:before="16" w:line="260" w:lineRule="exact"/>
        <w:rPr>
          <w:sz w:val="26"/>
          <w:szCs w:val="26"/>
        </w:rPr>
      </w:pPr>
    </w:p>
    <w:p w14:paraId="1A065805" w14:textId="77777777" w:rsidR="002A413B" w:rsidRDefault="002A413B" w:rsidP="002A413B">
      <w:pPr>
        <w:rPr>
          <w:rFonts w:ascii="Arial" w:hAnsi="Arial" w:cs="Arial"/>
          <w:spacing w:val="-2"/>
          <w:sz w:val="24"/>
          <w:szCs w:val="24"/>
        </w:rPr>
      </w:pPr>
      <w:r>
        <w:rPr>
          <w:rFonts w:ascii="Arial" w:hAnsi="Arial" w:cs="Arial"/>
          <w:sz w:val="24"/>
          <w:szCs w:val="24"/>
        </w:rPr>
        <w:t>If an indi</w:t>
      </w:r>
      <w:r>
        <w:rPr>
          <w:rFonts w:ascii="Arial" w:hAnsi="Arial" w:cs="Arial"/>
          <w:spacing w:val="-3"/>
          <w:sz w:val="24"/>
          <w:szCs w:val="24"/>
        </w:rPr>
        <w:t>v</w:t>
      </w:r>
      <w:r>
        <w:rPr>
          <w:rFonts w:ascii="Arial" w:hAnsi="Arial" w:cs="Arial"/>
          <w:sz w:val="24"/>
          <w:szCs w:val="24"/>
        </w:rPr>
        <w:t>id</w:t>
      </w:r>
      <w:r>
        <w:rPr>
          <w:rFonts w:ascii="Arial" w:hAnsi="Arial" w:cs="Arial"/>
          <w:spacing w:val="1"/>
          <w:sz w:val="24"/>
          <w:szCs w:val="24"/>
        </w:rPr>
        <w:t>u</w:t>
      </w:r>
      <w:r>
        <w:rPr>
          <w:rFonts w:ascii="Arial" w:hAnsi="Arial" w:cs="Arial"/>
          <w:sz w:val="24"/>
          <w:szCs w:val="24"/>
        </w:rPr>
        <w:t xml:space="preserve">al </w:t>
      </w:r>
      <w:r>
        <w:rPr>
          <w:rFonts w:ascii="Arial" w:hAnsi="Arial" w:cs="Arial"/>
          <w:spacing w:val="-1"/>
          <w:sz w:val="24"/>
          <w:szCs w:val="24"/>
        </w:rPr>
        <w:t>b</w:t>
      </w:r>
      <w:r>
        <w:rPr>
          <w:rFonts w:ascii="Arial" w:hAnsi="Arial" w:cs="Arial"/>
          <w:sz w:val="24"/>
          <w:szCs w:val="24"/>
        </w:rPr>
        <w:t>el</w:t>
      </w:r>
      <w:r>
        <w:rPr>
          <w:rFonts w:ascii="Arial" w:hAnsi="Arial" w:cs="Arial"/>
          <w:spacing w:val="-1"/>
          <w:sz w:val="24"/>
          <w:szCs w:val="24"/>
        </w:rPr>
        <w:t>i</w:t>
      </w:r>
      <w:r>
        <w:rPr>
          <w:rFonts w:ascii="Arial" w:hAnsi="Arial" w:cs="Arial"/>
          <w:sz w:val="24"/>
          <w:szCs w:val="24"/>
        </w:rPr>
        <w:t>e</w:t>
      </w:r>
      <w:r>
        <w:rPr>
          <w:rFonts w:ascii="Arial" w:hAnsi="Arial" w:cs="Arial"/>
          <w:spacing w:val="-3"/>
          <w:sz w:val="24"/>
          <w:szCs w:val="24"/>
        </w:rPr>
        <w:t>v</w:t>
      </w:r>
      <w:r>
        <w:rPr>
          <w:rFonts w:ascii="Arial" w:hAnsi="Arial" w:cs="Arial"/>
          <w:sz w:val="24"/>
          <w:szCs w:val="24"/>
        </w:rPr>
        <w:t>es they</w:t>
      </w:r>
      <w:r>
        <w:rPr>
          <w:rFonts w:ascii="Arial" w:hAnsi="Arial" w:cs="Arial"/>
          <w:spacing w:val="-3"/>
          <w:sz w:val="24"/>
          <w:szCs w:val="24"/>
        </w:rPr>
        <w:t xml:space="preserve"> w</w:t>
      </w:r>
      <w:r>
        <w:rPr>
          <w:rFonts w:ascii="Arial" w:hAnsi="Arial" w:cs="Arial"/>
          <w:sz w:val="24"/>
          <w:szCs w:val="24"/>
        </w:rPr>
        <w:t xml:space="preserve">ere </w:t>
      </w:r>
      <w:r>
        <w:rPr>
          <w:rFonts w:ascii="Arial" w:hAnsi="Arial" w:cs="Arial"/>
          <w:spacing w:val="1"/>
          <w:sz w:val="24"/>
          <w:szCs w:val="24"/>
        </w:rPr>
        <w:t>d</w:t>
      </w:r>
      <w:r>
        <w:rPr>
          <w:rFonts w:ascii="Arial" w:hAnsi="Arial" w:cs="Arial"/>
          <w:sz w:val="24"/>
          <w:szCs w:val="24"/>
        </w:rPr>
        <w:t>enied</w:t>
      </w:r>
      <w:r>
        <w:rPr>
          <w:rFonts w:ascii="Arial" w:hAnsi="Arial" w:cs="Arial"/>
          <w:spacing w:val="-1"/>
          <w:sz w:val="24"/>
          <w:szCs w:val="24"/>
        </w:rPr>
        <w:t xml:space="preserve"> </w:t>
      </w:r>
      <w:r>
        <w:rPr>
          <w:rFonts w:ascii="Arial" w:hAnsi="Arial" w:cs="Arial"/>
          <w:spacing w:val="1"/>
          <w:sz w:val="24"/>
          <w:szCs w:val="24"/>
        </w:rPr>
        <w:t>e</w:t>
      </w:r>
      <w:r>
        <w:rPr>
          <w:rFonts w:ascii="Arial" w:hAnsi="Arial" w:cs="Arial"/>
          <w:spacing w:val="-1"/>
          <w:sz w:val="24"/>
          <w:szCs w:val="24"/>
        </w:rPr>
        <w:t>m</w:t>
      </w:r>
      <w:r>
        <w:rPr>
          <w:rFonts w:ascii="Arial" w:hAnsi="Arial" w:cs="Arial"/>
          <w:sz w:val="24"/>
          <w:szCs w:val="24"/>
        </w:rPr>
        <w:t>plo</w:t>
      </w:r>
      <w:r>
        <w:rPr>
          <w:rFonts w:ascii="Arial" w:hAnsi="Arial" w:cs="Arial"/>
          <w:spacing w:val="-2"/>
          <w:sz w:val="24"/>
          <w:szCs w:val="24"/>
        </w:rPr>
        <w:t>y</w:t>
      </w:r>
      <w:r>
        <w:rPr>
          <w:rFonts w:ascii="Arial" w:hAnsi="Arial" w:cs="Arial"/>
          <w:spacing w:val="1"/>
          <w:sz w:val="24"/>
          <w:szCs w:val="24"/>
        </w:rPr>
        <w:t>m</w:t>
      </w:r>
      <w:r>
        <w:rPr>
          <w:rFonts w:ascii="Arial" w:hAnsi="Arial" w:cs="Arial"/>
          <w:sz w:val="24"/>
          <w:szCs w:val="24"/>
        </w:rPr>
        <w:t>ent</w:t>
      </w:r>
      <w:r>
        <w:rPr>
          <w:rFonts w:ascii="Arial" w:hAnsi="Arial" w:cs="Arial"/>
          <w:spacing w:val="-2"/>
          <w:sz w:val="24"/>
          <w:szCs w:val="24"/>
        </w:rPr>
        <w:t xml:space="preserve"> </w:t>
      </w:r>
      <w:r>
        <w:rPr>
          <w:rFonts w:ascii="Arial" w:hAnsi="Arial" w:cs="Arial"/>
          <w:spacing w:val="-3"/>
          <w:sz w:val="24"/>
          <w:szCs w:val="24"/>
        </w:rPr>
        <w:t>w</w:t>
      </w:r>
      <w:r>
        <w:rPr>
          <w:rFonts w:ascii="Arial" w:hAnsi="Arial" w:cs="Arial"/>
          <w:sz w:val="24"/>
          <w:szCs w:val="24"/>
        </w:rPr>
        <w:t>ith the</w:t>
      </w:r>
      <w:r>
        <w:rPr>
          <w:rFonts w:ascii="Arial" w:hAnsi="Arial" w:cs="Arial"/>
          <w:spacing w:val="-2"/>
          <w:sz w:val="24"/>
          <w:szCs w:val="24"/>
        </w:rPr>
        <w:t xml:space="preserve"> </w:t>
      </w:r>
      <w:r>
        <w:rPr>
          <w:rFonts w:ascii="Arial" w:hAnsi="Arial" w:cs="Arial"/>
          <w:sz w:val="24"/>
          <w:szCs w:val="24"/>
        </w:rPr>
        <w:t>St</w:t>
      </w:r>
      <w:r>
        <w:rPr>
          <w:rFonts w:ascii="Arial" w:hAnsi="Arial" w:cs="Arial"/>
          <w:spacing w:val="1"/>
          <w:sz w:val="24"/>
          <w:szCs w:val="24"/>
        </w:rPr>
        <w:t>a</w:t>
      </w:r>
      <w:r>
        <w:rPr>
          <w:rFonts w:ascii="Arial" w:hAnsi="Arial" w:cs="Arial"/>
          <w:sz w:val="24"/>
          <w:szCs w:val="24"/>
        </w:rPr>
        <w:t>te</w:t>
      </w:r>
      <w:r>
        <w:rPr>
          <w:rFonts w:ascii="Arial" w:hAnsi="Arial" w:cs="Arial"/>
          <w:spacing w:val="-1"/>
          <w:sz w:val="24"/>
          <w:szCs w:val="24"/>
        </w:rPr>
        <w:t xml:space="preserve"> </w:t>
      </w:r>
      <w:r>
        <w:rPr>
          <w:rFonts w:ascii="Arial" w:hAnsi="Arial" w:cs="Arial"/>
          <w:spacing w:val="1"/>
          <w:sz w:val="24"/>
          <w:szCs w:val="24"/>
        </w:rPr>
        <w:t>L</w:t>
      </w:r>
      <w:r>
        <w:rPr>
          <w:rFonts w:ascii="Arial" w:hAnsi="Arial" w:cs="Arial"/>
          <w:sz w:val="24"/>
          <w:szCs w:val="24"/>
        </w:rPr>
        <w:t>ibrary</w:t>
      </w:r>
      <w:r>
        <w:rPr>
          <w:rFonts w:ascii="Arial" w:hAnsi="Arial" w:cs="Arial"/>
          <w:spacing w:val="-3"/>
          <w:sz w:val="24"/>
          <w:szCs w:val="24"/>
        </w:rPr>
        <w:t xml:space="preserve"> </w:t>
      </w:r>
      <w:r>
        <w:rPr>
          <w:rFonts w:ascii="Arial" w:hAnsi="Arial" w:cs="Arial"/>
          <w:spacing w:val="1"/>
          <w:sz w:val="24"/>
          <w:szCs w:val="24"/>
        </w:rPr>
        <w:t>b</w:t>
      </w:r>
      <w:r>
        <w:rPr>
          <w:rFonts w:ascii="Arial" w:hAnsi="Arial" w:cs="Arial"/>
          <w:sz w:val="24"/>
          <w:szCs w:val="24"/>
        </w:rPr>
        <w:t>as</w:t>
      </w:r>
      <w:r>
        <w:rPr>
          <w:rFonts w:ascii="Arial" w:hAnsi="Arial" w:cs="Arial"/>
          <w:spacing w:val="-2"/>
          <w:sz w:val="24"/>
          <w:szCs w:val="24"/>
        </w:rPr>
        <w:t>e</w:t>
      </w:r>
      <w:r>
        <w:rPr>
          <w:rFonts w:ascii="Arial" w:hAnsi="Arial" w:cs="Arial"/>
          <w:sz w:val="24"/>
          <w:szCs w:val="24"/>
        </w:rPr>
        <w:t xml:space="preserve">d on </w:t>
      </w:r>
      <w:r>
        <w:rPr>
          <w:rFonts w:ascii="Arial" w:hAnsi="Arial" w:cs="Arial"/>
          <w:spacing w:val="-1"/>
          <w:sz w:val="24"/>
          <w:szCs w:val="24"/>
        </w:rPr>
        <w:t>a</w:t>
      </w:r>
      <w:r>
        <w:rPr>
          <w:rFonts w:ascii="Arial" w:hAnsi="Arial" w:cs="Arial"/>
          <w:sz w:val="24"/>
          <w:szCs w:val="24"/>
        </w:rPr>
        <w:t>ny</w:t>
      </w:r>
      <w:r>
        <w:rPr>
          <w:rFonts w:ascii="Arial" w:hAnsi="Arial" w:cs="Arial"/>
          <w:spacing w:val="-3"/>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2"/>
          <w:sz w:val="24"/>
          <w:szCs w:val="24"/>
        </w:rPr>
        <w:t xml:space="preserve"> </w:t>
      </w:r>
      <w:r>
        <w:rPr>
          <w:rFonts w:ascii="Arial" w:hAnsi="Arial" w:cs="Arial"/>
          <w:sz w:val="24"/>
          <w:szCs w:val="24"/>
        </w:rPr>
        <w:t>t</w:t>
      </w:r>
      <w:r>
        <w:rPr>
          <w:rFonts w:ascii="Arial" w:hAnsi="Arial" w:cs="Arial"/>
          <w:spacing w:val="-2"/>
          <w:sz w:val="24"/>
          <w:szCs w:val="24"/>
        </w:rPr>
        <w:t>h</w:t>
      </w:r>
      <w:r>
        <w:rPr>
          <w:rFonts w:ascii="Arial" w:hAnsi="Arial" w:cs="Arial"/>
          <w:sz w:val="24"/>
          <w:szCs w:val="24"/>
        </w:rPr>
        <w:t xml:space="preserve">e </w:t>
      </w:r>
      <w:r>
        <w:rPr>
          <w:rFonts w:ascii="Arial" w:hAnsi="Arial" w:cs="Arial"/>
          <w:spacing w:val="-1"/>
          <w:sz w:val="24"/>
          <w:szCs w:val="24"/>
        </w:rPr>
        <w:t>a</w:t>
      </w:r>
      <w:r>
        <w:rPr>
          <w:rFonts w:ascii="Arial" w:hAnsi="Arial" w:cs="Arial"/>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3"/>
          <w:sz w:val="24"/>
          <w:szCs w:val="24"/>
        </w:rPr>
        <w:t>e</w:t>
      </w:r>
      <w:r>
        <w:rPr>
          <w:rFonts w:ascii="Arial" w:hAnsi="Arial" w:cs="Arial"/>
          <w:spacing w:val="1"/>
          <w:sz w:val="24"/>
          <w:szCs w:val="24"/>
        </w:rPr>
        <w:t>m</w:t>
      </w:r>
      <w:r>
        <w:rPr>
          <w:rFonts w:ascii="Arial" w:hAnsi="Arial" w:cs="Arial"/>
          <w:spacing w:val="-2"/>
          <w:sz w:val="24"/>
          <w:szCs w:val="24"/>
        </w:rPr>
        <w:t>e</w:t>
      </w:r>
      <w:r>
        <w:rPr>
          <w:rFonts w:ascii="Arial" w:hAnsi="Arial" w:cs="Arial"/>
          <w:sz w:val="24"/>
          <w:szCs w:val="24"/>
        </w:rPr>
        <w:t>ntio</w:t>
      </w:r>
      <w:r>
        <w:rPr>
          <w:rFonts w:ascii="Arial" w:hAnsi="Arial" w:cs="Arial"/>
          <w:spacing w:val="-2"/>
          <w:sz w:val="24"/>
          <w:szCs w:val="24"/>
        </w:rPr>
        <w:t>n</w:t>
      </w:r>
      <w:r>
        <w:rPr>
          <w:rFonts w:ascii="Arial" w:hAnsi="Arial" w:cs="Arial"/>
          <w:sz w:val="24"/>
          <w:szCs w:val="24"/>
        </w:rPr>
        <w:t xml:space="preserve">ed </w:t>
      </w:r>
      <w:r>
        <w:rPr>
          <w:rFonts w:ascii="Arial" w:hAnsi="Arial" w:cs="Arial"/>
          <w:spacing w:val="1"/>
          <w:sz w:val="24"/>
          <w:szCs w:val="24"/>
        </w:rPr>
        <w:t>d</w:t>
      </w:r>
      <w:r>
        <w:rPr>
          <w:rFonts w:ascii="Arial" w:hAnsi="Arial" w:cs="Arial"/>
          <w:sz w:val="24"/>
          <w:szCs w:val="24"/>
        </w:rPr>
        <w:t>isc</w:t>
      </w:r>
      <w:r>
        <w:rPr>
          <w:rFonts w:ascii="Arial" w:hAnsi="Arial" w:cs="Arial"/>
          <w:spacing w:val="-2"/>
          <w:sz w:val="24"/>
          <w:szCs w:val="24"/>
        </w:rPr>
        <w:t>r</w:t>
      </w:r>
      <w:r>
        <w:rPr>
          <w:rFonts w:ascii="Arial" w:hAnsi="Arial" w:cs="Arial"/>
          <w:sz w:val="24"/>
          <w:szCs w:val="24"/>
        </w:rPr>
        <w:t>im</w:t>
      </w:r>
      <w:r>
        <w:rPr>
          <w:rFonts w:ascii="Arial" w:hAnsi="Arial" w:cs="Arial"/>
          <w:spacing w:val="-3"/>
          <w:sz w:val="24"/>
          <w:szCs w:val="24"/>
        </w:rPr>
        <w:t>i</w:t>
      </w:r>
      <w:r>
        <w:rPr>
          <w:rFonts w:ascii="Arial" w:hAnsi="Arial" w:cs="Arial"/>
          <w:sz w:val="24"/>
          <w:szCs w:val="24"/>
        </w:rPr>
        <w:t>na</w:t>
      </w:r>
      <w:r>
        <w:rPr>
          <w:rFonts w:ascii="Arial" w:hAnsi="Arial" w:cs="Arial"/>
          <w:spacing w:val="-2"/>
          <w:sz w:val="24"/>
          <w:szCs w:val="24"/>
        </w:rPr>
        <w:t>t</w:t>
      </w:r>
      <w:r>
        <w:rPr>
          <w:rFonts w:ascii="Arial" w:hAnsi="Arial" w:cs="Arial"/>
          <w:sz w:val="24"/>
          <w:szCs w:val="24"/>
        </w:rPr>
        <w:t>ory</w:t>
      </w:r>
      <w:r>
        <w:rPr>
          <w:rFonts w:ascii="Arial" w:hAnsi="Arial" w:cs="Arial"/>
          <w:spacing w:val="-1"/>
          <w:sz w:val="24"/>
          <w:szCs w:val="24"/>
        </w:rPr>
        <w:t xml:space="preserve"> </w:t>
      </w:r>
      <w:r>
        <w:rPr>
          <w:rFonts w:ascii="Arial" w:hAnsi="Arial" w:cs="Arial"/>
          <w:sz w:val="24"/>
          <w:szCs w:val="24"/>
        </w:rPr>
        <w:t>f</w:t>
      </w:r>
      <w:r>
        <w:rPr>
          <w:rFonts w:ascii="Arial" w:hAnsi="Arial" w:cs="Arial"/>
          <w:spacing w:val="1"/>
          <w:sz w:val="24"/>
          <w:szCs w:val="24"/>
        </w:rPr>
        <w:t>a</w:t>
      </w:r>
      <w:r>
        <w:rPr>
          <w:rFonts w:ascii="Arial" w:hAnsi="Arial" w:cs="Arial"/>
          <w:sz w:val="24"/>
          <w:szCs w:val="24"/>
        </w:rPr>
        <w:t>ct</w:t>
      </w:r>
      <w:r>
        <w:rPr>
          <w:rFonts w:ascii="Arial" w:hAnsi="Arial" w:cs="Arial"/>
          <w:spacing w:val="1"/>
          <w:sz w:val="24"/>
          <w:szCs w:val="24"/>
        </w:rPr>
        <w:t>o</w:t>
      </w:r>
      <w:r>
        <w:rPr>
          <w:rFonts w:ascii="Arial" w:hAnsi="Arial" w:cs="Arial"/>
          <w:sz w:val="24"/>
          <w:szCs w:val="24"/>
        </w:rPr>
        <w:t>rs,</w:t>
      </w:r>
      <w:r>
        <w:rPr>
          <w:rFonts w:ascii="Arial" w:hAnsi="Arial" w:cs="Arial"/>
          <w:spacing w:val="-3"/>
          <w:sz w:val="24"/>
          <w:szCs w:val="24"/>
        </w:rPr>
        <w:t xml:space="preserve"> they </w:t>
      </w:r>
      <w:r>
        <w:rPr>
          <w:rFonts w:ascii="Arial" w:hAnsi="Arial" w:cs="Arial"/>
          <w:spacing w:val="7"/>
          <w:sz w:val="24"/>
          <w:szCs w:val="24"/>
        </w:rPr>
        <w:t>m</w:t>
      </w:r>
      <w:r>
        <w:rPr>
          <w:rFonts w:ascii="Arial" w:hAnsi="Arial" w:cs="Arial"/>
          <w:sz w:val="24"/>
          <w:szCs w:val="24"/>
        </w:rPr>
        <w:t>ay</w:t>
      </w:r>
      <w:r>
        <w:rPr>
          <w:rFonts w:ascii="Arial" w:hAnsi="Arial" w:cs="Arial"/>
          <w:spacing w:val="-3"/>
          <w:sz w:val="24"/>
          <w:szCs w:val="24"/>
        </w:rPr>
        <w:t xml:space="preserve"> </w:t>
      </w:r>
      <w:r>
        <w:rPr>
          <w:rFonts w:ascii="Arial" w:hAnsi="Arial" w:cs="Arial"/>
          <w:sz w:val="24"/>
          <w:szCs w:val="24"/>
        </w:rPr>
        <w:t>re</w:t>
      </w:r>
      <w:r>
        <w:rPr>
          <w:rFonts w:ascii="Arial" w:hAnsi="Arial" w:cs="Arial"/>
          <w:spacing w:val="-1"/>
          <w:sz w:val="24"/>
          <w:szCs w:val="24"/>
        </w:rPr>
        <w:t>q</w:t>
      </w:r>
      <w:r>
        <w:rPr>
          <w:rFonts w:ascii="Arial" w:hAnsi="Arial" w:cs="Arial"/>
          <w:sz w:val="24"/>
          <w:szCs w:val="24"/>
        </w:rPr>
        <w:t>uest</w:t>
      </w:r>
      <w:r>
        <w:rPr>
          <w:rFonts w:ascii="Arial" w:hAnsi="Arial" w:cs="Arial"/>
          <w:spacing w:val="-2"/>
          <w:sz w:val="24"/>
          <w:szCs w:val="24"/>
        </w:rPr>
        <w:t xml:space="preserve"> </w:t>
      </w:r>
      <w:r>
        <w:rPr>
          <w:rFonts w:ascii="Arial" w:hAnsi="Arial" w:cs="Arial"/>
          <w:sz w:val="24"/>
          <w:szCs w:val="24"/>
        </w:rPr>
        <w:t>a</w:t>
      </w:r>
      <w:r>
        <w:rPr>
          <w:rFonts w:ascii="Arial" w:hAnsi="Arial" w:cs="Arial"/>
          <w:spacing w:val="-2"/>
          <w:sz w:val="24"/>
          <w:szCs w:val="24"/>
        </w:rPr>
        <w:t xml:space="preserve"> </w:t>
      </w:r>
      <w:r>
        <w:rPr>
          <w:rFonts w:ascii="Arial" w:hAnsi="Arial" w:cs="Arial"/>
          <w:sz w:val="24"/>
          <w:szCs w:val="24"/>
        </w:rPr>
        <w:t>re</w:t>
      </w:r>
      <w:r>
        <w:rPr>
          <w:rFonts w:ascii="Arial" w:hAnsi="Arial" w:cs="Arial"/>
          <w:spacing w:val="-3"/>
          <w:sz w:val="24"/>
          <w:szCs w:val="24"/>
        </w:rPr>
        <w:t>v</w:t>
      </w:r>
      <w:r>
        <w:rPr>
          <w:rFonts w:ascii="Arial" w:hAnsi="Arial" w:cs="Arial"/>
          <w:sz w:val="24"/>
          <w:szCs w:val="24"/>
        </w:rPr>
        <w:t>i</w:t>
      </w:r>
      <w:r>
        <w:rPr>
          <w:rFonts w:ascii="Arial" w:hAnsi="Arial" w:cs="Arial"/>
          <w:spacing w:val="2"/>
          <w:sz w:val="24"/>
          <w:szCs w:val="24"/>
        </w:rPr>
        <w:t>e</w:t>
      </w:r>
      <w:r>
        <w:rPr>
          <w:rFonts w:ascii="Arial" w:hAnsi="Arial" w:cs="Arial"/>
          <w:sz w:val="24"/>
          <w:szCs w:val="24"/>
        </w:rPr>
        <w:t>w</w:t>
      </w:r>
      <w:r>
        <w:rPr>
          <w:rFonts w:ascii="Arial" w:hAnsi="Arial" w:cs="Arial"/>
          <w:spacing w:val="-3"/>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2"/>
          <w:sz w:val="24"/>
          <w:szCs w:val="24"/>
        </w:rPr>
        <w:t xml:space="preserve"> </w:t>
      </w:r>
      <w:r>
        <w:rPr>
          <w:rFonts w:ascii="Arial" w:hAnsi="Arial" w:cs="Arial"/>
          <w:spacing w:val="-2"/>
          <w:sz w:val="24"/>
          <w:szCs w:val="24"/>
        </w:rPr>
        <w:t>t</w:t>
      </w:r>
      <w:r>
        <w:rPr>
          <w:rFonts w:ascii="Arial" w:hAnsi="Arial" w:cs="Arial"/>
          <w:sz w:val="24"/>
          <w:szCs w:val="24"/>
        </w:rPr>
        <w:t>he decis</w:t>
      </w:r>
      <w:r>
        <w:rPr>
          <w:rFonts w:ascii="Arial" w:hAnsi="Arial" w:cs="Arial"/>
          <w:spacing w:val="-1"/>
          <w:sz w:val="24"/>
          <w:szCs w:val="24"/>
        </w:rPr>
        <w:t>i</w:t>
      </w:r>
      <w:r>
        <w:rPr>
          <w:rFonts w:ascii="Arial" w:hAnsi="Arial" w:cs="Arial"/>
          <w:sz w:val="24"/>
          <w:szCs w:val="24"/>
        </w:rPr>
        <w:t>on</w:t>
      </w:r>
      <w:r>
        <w:rPr>
          <w:rFonts w:ascii="Arial" w:hAnsi="Arial" w:cs="Arial"/>
          <w:spacing w:val="-2"/>
          <w:sz w:val="24"/>
          <w:szCs w:val="24"/>
        </w:rPr>
        <w:t xml:space="preserve"> </w:t>
      </w:r>
      <w:r>
        <w:rPr>
          <w:rFonts w:ascii="Arial" w:hAnsi="Arial" w:cs="Arial"/>
          <w:sz w:val="24"/>
          <w:szCs w:val="24"/>
        </w:rPr>
        <w:t>by</w:t>
      </w:r>
      <w:r>
        <w:rPr>
          <w:rFonts w:ascii="Arial" w:hAnsi="Arial" w:cs="Arial"/>
          <w:spacing w:val="-3"/>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nt</w:t>
      </w:r>
      <w:r>
        <w:rPr>
          <w:rFonts w:ascii="Arial" w:hAnsi="Arial" w:cs="Arial"/>
          <w:spacing w:val="1"/>
          <w:sz w:val="24"/>
          <w:szCs w:val="24"/>
        </w:rPr>
        <w:t>a</w:t>
      </w:r>
      <w:r>
        <w:rPr>
          <w:rFonts w:ascii="Arial" w:hAnsi="Arial" w:cs="Arial"/>
          <w:sz w:val="24"/>
          <w:szCs w:val="24"/>
        </w:rPr>
        <w:t>ct</w:t>
      </w:r>
      <w:r>
        <w:rPr>
          <w:rFonts w:ascii="Arial" w:hAnsi="Arial" w:cs="Arial"/>
          <w:spacing w:val="-3"/>
          <w:sz w:val="24"/>
          <w:szCs w:val="24"/>
        </w:rPr>
        <w:t>i</w:t>
      </w:r>
      <w:r>
        <w:rPr>
          <w:rFonts w:ascii="Arial" w:hAnsi="Arial" w:cs="Arial"/>
          <w:sz w:val="24"/>
          <w:szCs w:val="24"/>
        </w:rPr>
        <w:t>ng</w:t>
      </w:r>
      <w:r>
        <w:rPr>
          <w:rFonts w:ascii="Arial" w:hAnsi="Arial" w:cs="Arial"/>
          <w:spacing w:val="-2"/>
          <w:sz w:val="24"/>
          <w:szCs w:val="24"/>
        </w:rPr>
        <w:t xml:space="preserve"> </w:t>
      </w:r>
      <w:r>
        <w:rPr>
          <w:rFonts w:ascii="Arial" w:hAnsi="Arial" w:cs="Arial"/>
          <w:sz w:val="24"/>
          <w:szCs w:val="24"/>
        </w:rPr>
        <w:t xml:space="preserve">the </w:t>
      </w:r>
      <w:r>
        <w:rPr>
          <w:rFonts w:ascii="Arial" w:hAnsi="Arial" w:cs="Arial"/>
          <w:spacing w:val="-2"/>
          <w:sz w:val="24"/>
          <w:szCs w:val="24"/>
        </w:rPr>
        <w:t>S</w:t>
      </w:r>
      <w:r>
        <w:rPr>
          <w:rFonts w:ascii="Arial" w:hAnsi="Arial" w:cs="Arial"/>
          <w:sz w:val="24"/>
          <w:szCs w:val="24"/>
        </w:rPr>
        <w:t>t</w:t>
      </w:r>
      <w:r>
        <w:rPr>
          <w:rFonts w:ascii="Arial" w:hAnsi="Arial" w:cs="Arial"/>
          <w:spacing w:val="1"/>
          <w:sz w:val="24"/>
          <w:szCs w:val="24"/>
        </w:rPr>
        <w:t>a</w:t>
      </w:r>
      <w:r>
        <w:rPr>
          <w:rFonts w:ascii="Arial" w:hAnsi="Arial" w:cs="Arial"/>
          <w:spacing w:val="-2"/>
          <w:sz w:val="24"/>
          <w:szCs w:val="24"/>
        </w:rPr>
        <w:t>t</w:t>
      </w:r>
      <w:r>
        <w:rPr>
          <w:rFonts w:ascii="Arial" w:hAnsi="Arial" w:cs="Arial"/>
          <w:sz w:val="24"/>
          <w:szCs w:val="24"/>
        </w:rPr>
        <w:t xml:space="preserve">e </w:t>
      </w:r>
      <w:r>
        <w:rPr>
          <w:rFonts w:ascii="Arial" w:hAnsi="Arial" w:cs="Arial"/>
          <w:spacing w:val="1"/>
          <w:sz w:val="24"/>
          <w:szCs w:val="24"/>
        </w:rPr>
        <w:t>L</w:t>
      </w:r>
      <w:r>
        <w:rPr>
          <w:rFonts w:ascii="Arial" w:hAnsi="Arial" w:cs="Arial"/>
          <w:sz w:val="24"/>
          <w:szCs w:val="24"/>
        </w:rPr>
        <w:t>ib</w:t>
      </w:r>
      <w:r>
        <w:rPr>
          <w:rFonts w:ascii="Arial" w:hAnsi="Arial" w:cs="Arial"/>
          <w:spacing w:val="-3"/>
          <w:sz w:val="24"/>
          <w:szCs w:val="24"/>
        </w:rPr>
        <w:t>r</w:t>
      </w:r>
      <w:r>
        <w:rPr>
          <w:rFonts w:ascii="Arial" w:hAnsi="Arial" w:cs="Arial"/>
          <w:sz w:val="24"/>
          <w:szCs w:val="24"/>
        </w:rPr>
        <w:t>ar</w:t>
      </w:r>
      <w:r>
        <w:rPr>
          <w:rFonts w:ascii="Arial" w:hAnsi="Arial" w:cs="Arial"/>
          <w:spacing w:val="-4"/>
          <w:sz w:val="24"/>
          <w:szCs w:val="24"/>
        </w:rPr>
        <w:t>y</w:t>
      </w:r>
      <w:r>
        <w:rPr>
          <w:rFonts w:ascii="Arial" w:hAnsi="Arial" w:cs="Arial"/>
          <w:sz w:val="24"/>
          <w:szCs w:val="24"/>
        </w:rPr>
        <w:t>’s Af</w:t>
      </w:r>
      <w:r>
        <w:rPr>
          <w:rFonts w:ascii="Arial" w:hAnsi="Arial" w:cs="Arial"/>
          <w:spacing w:val="2"/>
          <w:sz w:val="24"/>
          <w:szCs w:val="24"/>
        </w:rPr>
        <w:t>f</w:t>
      </w:r>
      <w:r>
        <w:rPr>
          <w:rFonts w:ascii="Arial" w:hAnsi="Arial" w:cs="Arial"/>
          <w:sz w:val="24"/>
          <w:szCs w:val="24"/>
        </w:rPr>
        <w:t>i</w:t>
      </w:r>
      <w:r>
        <w:rPr>
          <w:rFonts w:ascii="Arial" w:hAnsi="Arial" w:cs="Arial"/>
          <w:spacing w:val="-2"/>
          <w:sz w:val="24"/>
          <w:szCs w:val="24"/>
        </w:rPr>
        <w:t>r</w:t>
      </w:r>
      <w:r>
        <w:rPr>
          <w:rFonts w:ascii="Arial" w:hAnsi="Arial" w:cs="Arial"/>
          <w:spacing w:val="1"/>
          <w:sz w:val="24"/>
          <w:szCs w:val="24"/>
        </w:rPr>
        <w:t>m</w:t>
      </w:r>
      <w:r>
        <w:rPr>
          <w:rFonts w:ascii="Arial" w:hAnsi="Arial" w:cs="Arial"/>
          <w:sz w:val="24"/>
          <w:szCs w:val="24"/>
        </w:rPr>
        <w:t>ati</w:t>
      </w:r>
      <w:r>
        <w:rPr>
          <w:rFonts w:ascii="Arial" w:hAnsi="Arial" w:cs="Arial"/>
          <w:spacing w:val="-3"/>
          <w:sz w:val="24"/>
          <w:szCs w:val="24"/>
        </w:rPr>
        <w:t>v</w:t>
      </w:r>
      <w:r>
        <w:rPr>
          <w:rFonts w:ascii="Arial" w:hAnsi="Arial" w:cs="Arial"/>
          <w:sz w:val="24"/>
          <w:szCs w:val="24"/>
        </w:rPr>
        <w:t>e Acti</w:t>
      </w:r>
      <w:r>
        <w:rPr>
          <w:rFonts w:ascii="Arial" w:hAnsi="Arial" w:cs="Arial"/>
          <w:spacing w:val="-2"/>
          <w:sz w:val="24"/>
          <w:szCs w:val="24"/>
        </w:rPr>
        <w:t>o</w:t>
      </w:r>
      <w:r>
        <w:rPr>
          <w:rFonts w:ascii="Arial" w:hAnsi="Arial" w:cs="Arial"/>
          <w:sz w:val="24"/>
          <w:szCs w:val="24"/>
        </w:rPr>
        <w:t>n Rep</w:t>
      </w:r>
      <w:r>
        <w:rPr>
          <w:rFonts w:ascii="Arial" w:hAnsi="Arial" w:cs="Arial"/>
          <w:spacing w:val="-4"/>
          <w:sz w:val="24"/>
          <w:szCs w:val="24"/>
        </w:rPr>
        <w:t>r</w:t>
      </w:r>
      <w:r>
        <w:rPr>
          <w:rFonts w:ascii="Arial" w:hAnsi="Arial" w:cs="Arial"/>
          <w:sz w:val="24"/>
          <w:szCs w:val="24"/>
        </w:rPr>
        <w:t>es</w:t>
      </w:r>
      <w:r>
        <w:rPr>
          <w:rFonts w:ascii="Arial" w:hAnsi="Arial" w:cs="Arial"/>
          <w:spacing w:val="-2"/>
          <w:sz w:val="24"/>
          <w:szCs w:val="24"/>
        </w:rPr>
        <w:t>e</w:t>
      </w:r>
      <w:r>
        <w:rPr>
          <w:rFonts w:ascii="Arial" w:hAnsi="Arial" w:cs="Arial"/>
          <w:sz w:val="24"/>
          <w:szCs w:val="24"/>
        </w:rPr>
        <w:t>nt</w:t>
      </w:r>
      <w:r>
        <w:rPr>
          <w:rFonts w:ascii="Arial" w:hAnsi="Arial" w:cs="Arial"/>
          <w:spacing w:val="1"/>
          <w:sz w:val="24"/>
          <w:szCs w:val="24"/>
        </w:rPr>
        <w:t>a</w:t>
      </w:r>
      <w:r>
        <w:rPr>
          <w:rFonts w:ascii="Arial" w:hAnsi="Arial" w:cs="Arial"/>
          <w:sz w:val="24"/>
          <w:szCs w:val="24"/>
        </w:rPr>
        <w:t>ti</w:t>
      </w:r>
      <w:r>
        <w:rPr>
          <w:rFonts w:ascii="Arial" w:hAnsi="Arial" w:cs="Arial"/>
          <w:spacing w:val="-3"/>
          <w:sz w:val="24"/>
          <w:szCs w:val="24"/>
        </w:rPr>
        <w:t>v</w:t>
      </w:r>
      <w:r>
        <w:rPr>
          <w:rFonts w:ascii="Arial" w:hAnsi="Arial" w:cs="Arial"/>
          <w:sz w:val="24"/>
          <w:szCs w:val="24"/>
        </w:rPr>
        <w:t xml:space="preserve">e </w:t>
      </w:r>
      <w:r>
        <w:rPr>
          <w:rFonts w:ascii="Arial" w:hAnsi="Arial" w:cs="Arial"/>
          <w:spacing w:val="1"/>
          <w:sz w:val="24"/>
          <w:szCs w:val="24"/>
        </w:rPr>
        <w:t>a</w:t>
      </w:r>
      <w:r>
        <w:rPr>
          <w:rFonts w:ascii="Arial" w:hAnsi="Arial" w:cs="Arial"/>
          <w:sz w:val="24"/>
          <w:szCs w:val="24"/>
        </w:rPr>
        <w:t xml:space="preserve">t </w:t>
      </w:r>
      <w:r>
        <w:rPr>
          <w:rFonts w:ascii="Arial" w:hAnsi="Arial" w:cs="Arial"/>
          <w:spacing w:val="-3"/>
          <w:sz w:val="24"/>
          <w:szCs w:val="24"/>
        </w:rPr>
        <w:t>5</w:t>
      </w:r>
      <w:r>
        <w:rPr>
          <w:rFonts w:ascii="Arial" w:hAnsi="Arial" w:cs="Arial"/>
          <w:sz w:val="24"/>
          <w:szCs w:val="24"/>
        </w:rPr>
        <w:t>03-378</w:t>
      </w:r>
      <w:r>
        <w:rPr>
          <w:rFonts w:ascii="Arial" w:hAnsi="Arial" w:cs="Arial"/>
          <w:spacing w:val="-1"/>
          <w:sz w:val="24"/>
          <w:szCs w:val="24"/>
        </w:rPr>
        <w:t>-</w:t>
      </w:r>
      <w:r>
        <w:rPr>
          <w:rFonts w:ascii="Arial" w:hAnsi="Arial" w:cs="Arial"/>
          <w:spacing w:val="-2"/>
          <w:sz w:val="24"/>
          <w:szCs w:val="24"/>
        </w:rPr>
        <w:t>2105.</w:t>
      </w:r>
    </w:p>
    <w:p w14:paraId="006B7BC8" w14:textId="77777777" w:rsidR="002A413B" w:rsidRDefault="002A413B" w:rsidP="002A413B">
      <w:pPr>
        <w:spacing w:before="16" w:line="260" w:lineRule="exact"/>
        <w:rPr>
          <w:sz w:val="26"/>
          <w:szCs w:val="26"/>
        </w:rPr>
      </w:pPr>
    </w:p>
    <w:p w14:paraId="36785178" w14:textId="77777777" w:rsidR="002A413B" w:rsidRDefault="002A413B" w:rsidP="002A413B">
      <w:pPr>
        <w:ind w:right="226"/>
        <w:rPr>
          <w:rFonts w:ascii="Arial" w:eastAsia="Arial" w:hAnsi="Arial" w:cs="Arial"/>
          <w:sz w:val="24"/>
          <w:szCs w:val="24"/>
        </w:rPr>
      </w:pPr>
      <w:r w:rsidRPr="00906C86">
        <w:rPr>
          <w:rFonts w:ascii="Arial" w:eastAsia="Arial" w:hAnsi="Arial" w:cs="Arial"/>
          <w:sz w:val="24"/>
          <w:szCs w:val="24"/>
        </w:rPr>
        <w:t>If t</w:t>
      </w:r>
      <w:r w:rsidRPr="00906C86">
        <w:rPr>
          <w:rFonts w:ascii="Arial" w:eastAsia="Arial" w:hAnsi="Arial" w:cs="Arial"/>
          <w:spacing w:val="-2"/>
          <w:sz w:val="24"/>
          <w:szCs w:val="24"/>
        </w:rPr>
        <w:t>h</w:t>
      </w:r>
      <w:r w:rsidRPr="003F3845">
        <w:rPr>
          <w:rFonts w:ascii="Arial" w:eastAsia="Arial" w:hAnsi="Arial" w:cs="Arial"/>
          <w:sz w:val="24"/>
          <w:szCs w:val="24"/>
        </w:rPr>
        <w:t>e c</w:t>
      </w:r>
      <w:r w:rsidRPr="003F3845">
        <w:rPr>
          <w:rFonts w:ascii="Arial" w:eastAsia="Arial" w:hAnsi="Arial" w:cs="Arial"/>
          <w:spacing w:val="-1"/>
          <w:sz w:val="24"/>
          <w:szCs w:val="24"/>
        </w:rPr>
        <w:t>o</w:t>
      </w:r>
      <w:r w:rsidRPr="003F3845">
        <w:rPr>
          <w:rFonts w:ascii="Arial" w:eastAsia="Arial" w:hAnsi="Arial" w:cs="Arial"/>
          <w:sz w:val="24"/>
          <w:szCs w:val="24"/>
        </w:rPr>
        <w:t>ncern is</w:t>
      </w:r>
      <w:r w:rsidRPr="003F3845">
        <w:rPr>
          <w:rFonts w:ascii="Arial" w:eastAsia="Arial" w:hAnsi="Arial" w:cs="Arial"/>
          <w:spacing w:val="-2"/>
          <w:sz w:val="24"/>
          <w:szCs w:val="24"/>
        </w:rPr>
        <w:t xml:space="preserve"> </w:t>
      </w:r>
      <w:r w:rsidRPr="001B6E35">
        <w:rPr>
          <w:rFonts w:ascii="Arial" w:eastAsia="Arial" w:hAnsi="Arial" w:cs="Arial"/>
          <w:sz w:val="24"/>
          <w:szCs w:val="24"/>
        </w:rPr>
        <w:t xml:space="preserve">not </w:t>
      </w:r>
      <w:r w:rsidRPr="001B6E35">
        <w:rPr>
          <w:rFonts w:ascii="Arial" w:eastAsia="Arial" w:hAnsi="Arial" w:cs="Arial"/>
          <w:spacing w:val="-4"/>
          <w:sz w:val="24"/>
          <w:szCs w:val="24"/>
        </w:rPr>
        <w:t>r</w:t>
      </w:r>
      <w:r w:rsidRPr="00A81E27">
        <w:rPr>
          <w:rFonts w:ascii="Arial" w:eastAsia="Arial" w:hAnsi="Arial" w:cs="Arial"/>
          <w:spacing w:val="-2"/>
          <w:sz w:val="24"/>
          <w:szCs w:val="24"/>
        </w:rPr>
        <w:t>e</w:t>
      </w:r>
      <w:r w:rsidRPr="00A81E27">
        <w:rPr>
          <w:rFonts w:ascii="Arial" w:eastAsia="Arial" w:hAnsi="Arial" w:cs="Arial"/>
          <w:sz w:val="24"/>
          <w:szCs w:val="24"/>
        </w:rPr>
        <w:t>sol</w:t>
      </w:r>
      <w:r w:rsidRPr="00A81E27">
        <w:rPr>
          <w:rFonts w:ascii="Arial" w:eastAsia="Arial" w:hAnsi="Arial" w:cs="Arial"/>
          <w:spacing w:val="-3"/>
          <w:sz w:val="24"/>
          <w:szCs w:val="24"/>
        </w:rPr>
        <w:t>v</w:t>
      </w:r>
      <w:r w:rsidRPr="00A81E27">
        <w:rPr>
          <w:rFonts w:ascii="Arial" w:eastAsia="Arial" w:hAnsi="Arial" w:cs="Arial"/>
          <w:sz w:val="24"/>
          <w:szCs w:val="24"/>
        </w:rPr>
        <w:t xml:space="preserve">ed to </w:t>
      </w:r>
      <w:r w:rsidRPr="00A81E27">
        <w:rPr>
          <w:rFonts w:ascii="Arial" w:eastAsia="Arial" w:hAnsi="Arial" w:cs="Arial"/>
          <w:spacing w:val="-2"/>
          <w:sz w:val="24"/>
          <w:szCs w:val="24"/>
        </w:rPr>
        <w:t>t</w:t>
      </w:r>
      <w:r w:rsidRPr="00A81E27">
        <w:rPr>
          <w:rFonts w:ascii="Arial" w:eastAsia="Arial" w:hAnsi="Arial" w:cs="Arial"/>
          <w:sz w:val="24"/>
          <w:szCs w:val="24"/>
        </w:rPr>
        <w:t xml:space="preserve">he </w:t>
      </w:r>
      <w:r w:rsidRPr="00A81E27">
        <w:rPr>
          <w:rFonts w:ascii="Arial" w:eastAsia="Arial" w:hAnsi="Arial" w:cs="Arial"/>
          <w:spacing w:val="-2"/>
          <w:sz w:val="24"/>
          <w:szCs w:val="24"/>
        </w:rPr>
        <w:t>s</w:t>
      </w:r>
      <w:r w:rsidRPr="00A81E27">
        <w:rPr>
          <w:rFonts w:ascii="Arial" w:eastAsia="Arial" w:hAnsi="Arial" w:cs="Arial"/>
          <w:sz w:val="24"/>
          <w:szCs w:val="24"/>
        </w:rPr>
        <w:t>ati</w:t>
      </w:r>
      <w:r w:rsidRPr="00A81E27">
        <w:rPr>
          <w:rFonts w:ascii="Arial" w:eastAsia="Arial" w:hAnsi="Arial" w:cs="Arial"/>
          <w:spacing w:val="-3"/>
          <w:sz w:val="24"/>
          <w:szCs w:val="24"/>
        </w:rPr>
        <w:t>s</w:t>
      </w:r>
      <w:r w:rsidRPr="00A81E27">
        <w:rPr>
          <w:rFonts w:ascii="Arial" w:eastAsia="Arial" w:hAnsi="Arial" w:cs="Arial"/>
          <w:spacing w:val="2"/>
          <w:sz w:val="24"/>
          <w:szCs w:val="24"/>
        </w:rPr>
        <w:t>f</w:t>
      </w:r>
      <w:r w:rsidRPr="00A81E27">
        <w:rPr>
          <w:rFonts w:ascii="Arial" w:eastAsia="Arial" w:hAnsi="Arial" w:cs="Arial"/>
          <w:sz w:val="24"/>
          <w:szCs w:val="24"/>
        </w:rPr>
        <w:t>act</w:t>
      </w:r>
      <w:r w:rsidRPr="00A81E27">
        <w:rPr>
          <w:rFonts w:ascii="Arial" w:eastAsia="Arial" w:hAnsi="Arial" w:cs="Arial"/>
          <w:spacing w:val="-3"/>
          <w:sz w:val="24"/>
          <w:szCs w:val="24"/>
        </w:rPr>
        <w:t>i</w:t>
      </w:r>
      <w:r w:rsidRPr="00A81E27">
        <w:rPr>
          <w:rFonts w:ascii="Arial" w:eastAsia="Arial" w:hAnsi="Arial" w:cs="Arial"/>
          <w:sz w:val="24"/>
          <w:szCs w:val="24"/>
        </w:rPr>
        <w:t xml:space="preserve">on </w:t>
      </w:r>
      <w:r w:rsidRPr="00A81E27">
        <w:rPr>
          <w:rFonts w:ascii="Arial" w:eastAsia="Arial" w:hAnsi="Arial" w:cs="Arial"/>
          <w:spacing w:val="-1"/>
          <w:sz w:val="24"/>
          <w:szCs w:val="24"/>
        </w:rPr>
        <w:t>o</w:t>
      </w:r>
      <w:r w:rsidRPr="00A81E27">
        <w:rPr>
          <w:rFonts w:ascii="Arial" w:eastAsia="Arial" w:hAnsi="Arial" w:cs="Arial"/>
          <w:sz w:val="24"/>
          <w:szCs w:val="24"/>
        </w:rPr>
        <w:t>f t</w:t>
      </w:r>
      <w:r w:rsidRPr="00A81E27">
        <w:rPr>
          <w:rFonts w:ascii="Arial" w:eastAsia="Arial" w:hAnsi="Arial" w:cs="Arial"/>
          <w:spacing w:val="-1"/>
          <w:sz w:val="24"/>
          <w:szCs w:val="24"/>
        </w:rPr>
        <w:t>h</w:t>
      </w:r>
      <w:r w:rsidRPr="00A81E27">
        <w:rPr>
          <w:rFonts w:ascii="Arial" w:eastAsia="Arial" w:hAnsi="Arial" w:cs="Arial"/>
          <w:sz w:val="24"/>
          <w:szCs w:val="24"/>
        </w:rPr>
        <w:t>e i</w:t>
      </w:r>
      <w:r w:rsidRPr="00A81E27">
        <w:rPr>
          <w:rFonts w:ascii="Arial" w:eastAsia="Arial" w:hAnsi="Arial" w:cs="Arial"/>
          <w:spacing w:val="-2"/>
          <w:sz w:val="24"/>
          <w:szCs w:val="24"/>
        </w:rPr>
        <w:t>n</w:t>
      </w:r>
      <w:r w:rsidRPr="00A81E27">
        <w:rPr>
          <w:rFonts w:ascii="Arial" w:eastAsia="Arial" w:hAnsi="Arial" w:cs="Arial"/>
          <w:sz w:val="24"/>
          <w:szCs w:val="24"/>
        </w:rPr>
        <w:t>di</w:t>
      </w:r>
      <w:r w:rsidRPr="00A81E27">
        <w:rPr>
          <w:rFonts w:ascii="Arial" w:eastAsia="Arial" w:hAnsi="Arial" w:cs="Arial"/>
          <w:spacing w:val="-3"/>
          <w:sz w:val="24"/>
          <w:szCs w:val="24"/>
        </w:rPr>
        <w:t>v</w:t>
      </w:r>
      <w:r w:rsidRPr="00A81E27">
        <w:rPr>
          <w:rFonts w:ascii="Arial" w:eastAsia="Arial" w:hAnsi="Arial" w:cs="Arial"/>
          <w:spacing w:val="5"/>
          <w:sz w:val="24"/>
          <w:szCs w:val="24"/>
        </w:rPr>
        <w:t>i</w:t>
      </w:r>
      <w:r w:rsidRPr="00A81E27">
        <w:rPr>
          <w:rFonts w:ascii="Arial" w:eastAsia="Arial" w:hAnsi="Arial" w:cs="Arial"/>
          <w:sz w:val="24"/>
          <w:szCs w:val="24"/>
        </w:rPr>
        <w:t>dual, t</w:t>
      </w:r>
      <w:r w:rsidRPr="00A81E27">
        <w:rPr>
          <w:rFonts w:ascii="Arial" w:eastAsia="Arial" w:hAnsi="Arial" w:cs="Arial"/>
          <w:spacing w:val="-2"/>
          <w:sz w:val="24"/>
          <w:szCs w:val="24"/>
        </w:rPr>
        <w:t>h</w:t>
      </w:r>
      <w:r w:rsidRPr="00A81E27">
        <w:rPr>
          <w:rFonts w:ascii="Arial" w:eastAsia="Arial" w:hAnsi="Arial" w:cs="Arial"/>
          <w:sz w:val="24"/>
          <w:szCs w:val="24"/>
        </w:rPr>
        <w:t>ey</w:t>
      </w:r>
      <w:r w:rsidRPr="00A81E27">
        <w:rPr>
          <w:rFonts w:ascii="Arial" w:eastAsia="Arial" w:hAnsi="Arial" w:cs="Arial"/>
          <w:spacing w:val="-3"/>
          <w:sz w:val="24"/>
          <w:szCs w:val="24"/>
        </w:rPr>
        <w:t xml:space="preserve"> </w:t>
      </w:r>
      <w:r w:rsidRPr="00A81E27">
        <w:rPr>
          <w:rFonts w:ascii="Arial" w:eastAsia="Arial" w:hAnsi="Arial" w:cs="Arial"/>
          <w:spacing w:val="1"/>
          <w:sz w:val="24"/>
          <w:szCs w:val="24"/>
        </w:rPr>
        <w:t>m</w:t>
      </w:r>
      <w:r w:rsidRPr="00A81E27">
        <w:rPr>
          <w:rFonts w:ascii="Arial" w:eastAsia="Arial" w:hAnsi="Arial" w:cs="Arial"/>
          <w:sz w:val="24"/>
          <w:szCs w:val="24"/>
        </w:rPr>
        <w:t>ay</w:t>
      </w:r>
      <w:r w:rsidRPr="00A81E27">
        <w:rPr>
          <w:rFonts w:ascii="Arial" w:eastAsia="Arial" w:hAnsi="Arial" w:cs="Arial"/>
          <w:spacing w:val="-3"/>
          <w:sz w:val="24"/>
          <w:szCs w:val="24"/>
        </w:rPr>
        <w:t xml:space="preserve"> </w:t>
      </w:r>
      <w:r w:rsidRPr="00A81E27">
        <w:rPr>
          <w:rFonts w:ascii="Arial" w:eastAsia="Arial" w:hAnsi="Arial" w:cs="Arial"/>
          <w:sz w:val="24"/>
          <w:szCs w:val="24"/>
        </w:rPr>
        <w:t>c</w:t>
      </w:r>
      <w:r w:rsidRPr="00A81E27">
        <w:rPr>
          <w:rFonts w:ascii="Arial" w:eastAsia="Arial" w:hAnsi="Arial" w:cs="Arial"/>
          <w:spacing w:val="1"/>
          <w:sz w:val="24"/>
          <w:szCs w:val="24"/>
        </w:rPr>
        <w:t>o</w:t>
      </w:r>
      <w:r w:rsidRPr="00A81E27">
        <w:rPr>
          <w:rFonts w:ascii="Arial" w:eastAsia="Arial" w:hAnsi="Arial" w:cs="Arial"/>
          <w:sz w:val="24"/>
          <w:szCs w:val="24"/>
        </w:rPr>
        <w:t>nt</w:t>
      </w:r>
      <w:r w:rsidRPr="00A81E27">
        <w:rPr>
          <w:rFonts w:ascii="Arial" w:eastAsia="Arial" w:hAnsi="Arial" w:cs="Arial"/>
          <w:spacing w:val="1"/>
          <w:sz w:val="24"/>
          <w:szCs w:val="24"/>
        </w:rPr>
        <w:t>a</w:t>
      </w:r>
      <w:r w:rsidRPr="00A81E27">
        <w:rPr>
          <w:rFonts w:ascii="Arial" w:eastAsia="Arial" w:hAnsi="Arial" w:cs="Arial"/>
          <w:sz w:val="24"/>
          <w:szCs w:val="24"/>
        </w:rPr>
        <w:t>ct</w:t>
      </w:r>
      <w:r w:rsidRPr="00A81E27">
        <w:rPr>
          <w:rFonts w:ascii="Arial" w:eastAsia="Arial" w:hAnsi="Arial" w:cs="Arial"/>
          <w:spacing w:val="-2"/>
          <w:sz w:val="24"/>
          <w:szCs w:val="24"/>
        </w:rPr>
        <w:t xml:space="preserve"> </w:t>
      </w:r>
      <w:r w:rsidRPr="00A81E27">
        <w:rPr>
          <w:rFonts w:ascii="Arial" w:eastAsia="Arial" w:hAnsi="Arial" w:cs="Arial"/>
          <w:sz w:val="24"/>
          <w:szCs w:val="24"/>
        </w:rPr>
        <w:t>t</w:t>
      </w:r>
      <w:r w:rsidRPr="00A81E27">
        <w:rPr>
          <w:rFonts w:ascii="Arial" w:eastAsia="Arial" w:hAnsi="Arial" w:cs="Arial"/>
          <w:spacing w:val="-2"/>
          <w:sz w:val="24"/>
          <w:szCs w:val="24"/>
        </w:rPr>
        <w:t>h</w:t>
      </w:r>
      <w:r w:rsidRPr="00A81E27">
        <w:rPr>
          <w:rFonts w:ascii="Arial" w:eastAsia="Arial" w:hAnsi="Arial" w:cs="Arial"/>
          <w:sz w:val="24"/>
          <w:szCs w:val="24"/>
        </w:rPr>
        <w:t>e G</w:t>
      </w:r>
      <w:r w:rsidRPr="00A81E27">
        <w:rPr>
          <w:rFonts w:ascii="Arial" w:eastAsia="Arial" w:hAnsi="Arial" w:cs="Arial"/>
          <w:spacing w:val="1"/>
          <w:sz w:val="24"/>
          <w:szCs w:val="24"/>
        </w:rPr>
        <w:t>o</w:t>
      </w:r>
      <w:r w:rsidRPr="00A81E27">
        <w:rPr>
          <w:rFonts w:ascii="Arial" w:eastAsia="Arial" w:hAnsi="Arial" w:cs="Arial"/>
          <w:spacing w:val="-3"/>
          <w:sz w:val="24"/>
          <w:szCs w:val="24"/>
        </w:rPr>
        <w:t>v</w:t>
      </w:r>
      <w:r w:rsidRPr="00A81E27">
        <w:rPr>
          <w:rFonts w:ascii="Arial" w:eastAsia="Arial" w:hAnsi="Arial" w:cs="Arial"/>
          <w:sz w:val="24"/>
          <w:szCs w:val="24"/>
        </w:rPr>
        <w:t>ernor</w:t>
      </w:r>
      <w:r w:rsidRPr="00A81E27">
        <w:rPr>
          <w:rFonts w:ascii="Arial" w:eastAsia="Arial" w:hAnsi="Arial" w:cs="Arial"/>
          <w:spacing w:val="-2"/>
          <w:sz w:val="24"/>
          <w:szCs w:val="24"/>
        </w:rPr>
        <w:t>’</w:t>
      </w:r>
      <w:r w:rsidRPr="00A81E27">
        <w:rPr>
          <w:rFonts w:ascii="Arial" w:eastAsia="Arial" w:hAnsi="Arial" w:cs="Arial"/>
          <w:sz w:val="24"/>
          <w:szCs w:val="24"/>
        </w:rPr>
        <w:t xml:space="preserve">s </w:t>
      </w:r>
      <w:r w:rsidRPr="00A81E27">
        <w:rPr>
          <w:rFonts w:ascii="Arial" w:eastAsia="Arial" w:hAnsi="Arial" w:cs="Arial"/>
          <w:spacing w:val="-2"/>
          <w:sz w:val="24"/>
          <w:szCs w:val="24"/>
        </w:rPr>
        <w:t>A</w:t>
      </w:r>
      <w:r w:rsidRPr="00A81E27">
        <w:rPr>
          <w:rFonts w:ascii="Arial" w:eastAsia="Arial" w:hAnsi="Arial" w:cs="Arial"/>
          <w:sz w:val="24"/>
          <w:szCs w:val="24"/>
        </w:rPr>
        <w:t>f</w:t>
      </w:r>
      <w:r w:rsidRPr="00A81E27">
        <w:rPr>
          <w:rFonts w:ascii="Arial" w:eastAsia="Arial" w:hAnsi="Arial" w:cs="Arial"/>
          <w:spacing w:val="3"/>
          <w:sz w:val="24"/>
          <w:szCs w:val="24"/>
        </w:rPr>
        <w:t>f</w:t>
      </w:r>
      <w:r w:rsidRPr="00A81E27">
        <w:rPr>
          <w:rFonts w:ascii="Arial" w:eastAsia="Arial" w:hAnsi="Arial" w:cs="Arial"/>
          <w:sz w:val="24"/>
          <w:szCs w:val="24"/>
        </w:rPr>
        <w:t>i</w:t>
      </w:r>
      <w:r w:rsidRPr="00A81E27">
        <w:rPr>
          <w:rFonts w:ascii="Arial" w:eastAsia="Arial" w:hAnsi="Arial" w:cs="Arial"/>
          <w:spacing w:val="-2"/>
          <w:sz w:val="24"/>
          <w:szCs w:val="24"/>
        </w:rPr>
        <w:t>r</w:t>
      </w:r>
      <w:r w:rsidRPr="00A81E27">
        <w:rPr>
          <w:rFonts w:ascii="Arial" w:eastAsia="Arial" w:hAnsi="Arial" w:cs="Arial"/>
          <w:spacing w:val="1"/>
          <w:sz w:val="24"/>
          <w:szCs w:val="24"/>
        </w:rPr>
        <w:t>m</w:t>
      </w:r>
      <w:r w:rsidRPr="00A81E27">
        <w:rPr>
          <w:rFonts w:ascii="Arial" w:eastAsia="Arial" w:hAnsi="Arial" w:cs="Arial"/>
          <w:spacing w:val="-2"/>
          <w:sz w:val="24"/>
          <w:szCs w:val="24"/>
        </w:rPr>
        <w:t>a</w:t>
      </w:r>
      <w:r w:rsidRPr="00A81E27">
        <w:rPr>
          <w:rFonts w:ascii="Arial" w:eastAsia="Arial" w:hAnsi="Arial" w:cs="Arial"/>
          <w:sz w:val="24"/>
          <w:szCs w:val="24"/>
        </w:rPr>
        <w:t>ti</w:t>
      </w:r>
      <w:r w:rsidRPr="00A81E27">
        <w:rPr>
          <w:rFonts w:ascii="Arial" w:eastAsia="Arial" w:hAnsi="Arial" w:cs="Arial"/>
          <w:spacing w:val="-3"/>
          <w:sz w:val="24"/>
          <w:szCs w:val="24"/>
        </w:rPr>
        <w:t>v</w:t>
      </w:r>
      <w:r w:rsidRPr="00A81E27">
        <w:rPr>
          <w:rFonts w:ascii="Arial" w:eastAsia="Arial" w:hAnsi="Arial" w:cs="Arial"/>
          <w:sz w:val="24"/>
          <w:szCs w:val="24"/>
        </w:rPr>
        <w:t xml:space="preserve">e Action </w:t>
      </w:r>
      <w:r w:rsidRPr="00A81E27">
        <w:rPr>
          <w:rFonts w:ascii="Arial" w:eastAsia="Arial" w:hAnsi="Arial" w:cs="Arial"/>
          <w:spacing w:val="-2"/>
          <w:sz w:val="24"/>
          <w:szCs w:val="24"/>
        </w:rPr>
        <w:t>Manager</w:t>
      </w:r>
      <w:r w:rsidRPr="00906C86">
        <w:rPr>
          <w:rFonts w:ascii="Arial" w:eastAsia="Arial" w:hAnsi="Arial" w:cs="Arial"/>
          <w:sz w:val="24"/>
          <w:szCs w:val="24"/>
        </w:rPr>
        <w:t xml:space="preserve"> at 5</w:t>
      </w:r>
      <w:r w:rsidRPr="00906C86">
        <w:rPr>
          <w:rFonts w:ascii="Arial" w:eastAsia="Arial" w:hAnsi="Arial" w:cs="Arial"/>
          <w:spacing w:val="-1"/>
          <w:sz w:val="24"/>
          <w:szCs w:val="24"/>
        </w:rPr>
        <w:t>0</w:t>
      </w:r>
      <w:r w:rsidRPr="003F3845">
        <w:rPr>
          <w:rFonts w:ascii="Arial" w:eastAsia="Arial" w:hAnsi="Arial" w:cs="Arial"/>
          <w:sz w:val="24"/>
          <w:szCs w:val="24"/>
        </w:rPr>
        <w:t>3</w:t>
      </w:r>
      <w:r>
        <w:rPr>
          <w:rFonts w:ascii="Arial" w:eastAsia="Arial" w:hAnsi="Arial" w:cs="Arial"/>
          <w:sz w:val="24"/>
          <w:szCs w:val="24"/>
        </w:rPr>
        <w:t>-</w:t>
      </w:r>
      <w:r w:rsidRPr="003F3845">
        <w:rPr>
          <w:rFonts w:ascii="Arial" w:eastAsia="Arial" w:hAnsi="Arial" w:cs="Arial"/>
          <w:sz w:val="24"/>
          <w:szCs w:val="24"/>
        </w:rPr>
        <w:t>378-8271</w:t>
      </w:r>
      <w:r w:rsidRPr="00A81E27">
        <w:rPr>
          <w:rFonts w:ascii="Arial" w:eastAsia="Arial" w:hAnsi="Arial" w:cs="Arial"/>
          <w:spacing w:val="-2"/>
          <w:sz w:val="24"/>
          <w:szCs w:val="24"/>
        </w:rPr>
        <w:t xml:space="preserve"> </w:t>
      </w:r>
      <w:r w:rsidRPr="00A81E27">
        <w:rPr>
          <w:rFonts w:ascii="Arial" w:eastAsia="Arial" w:hAnsi="Arial" w:cs="Arial"/>
          <w:sz w:val="24"/>
          <w:szCs w:val="24"/>
        </w:rPr>
        <w:t>or t</w:t>
      </w:r>
      <w:r w:rsidRPr="00A81E27">
        <w:rPr>
          <w:rFonts w:ascii="Arial" w:eastAsia="Arial" w:hAnsi="Arial" w:cs="Arial"/>
          <w:spacing w:val="-2"/>
          <w:sz w:val="24"/>
          <w:szCs w:val="24"/>
        </w:rPr>
        <w:t>h</w:t>
      </w:r>
      <w:r w:rsidRPr="00A81E27">
        <w:rPr>
          <w:rFonts w:ascii="Arial" w:eastAsia="Arial" w:hAnsi="Arial" w:cs="Arial"/>
          <w:sz w:val="24"/>
          <w:szCs w:val="24"/>
        </w:rPr>
        <w:t>e Ore</w:t>
      </w:r>
      <w:r w:rsidRPr="00A81E27">
        <w:rPr>
          <w:rFonts w:ascii="Arial" w:eastAsia="Arial" w:hAnsi="Arial" w:cs="Arial"/>
          <w:spacing w:val="-2"/>
          <w:sz w:val="24"/>
          <w:szCs w:val="24"/>
        </w:rPr>
        <w:t>g</w:t>
      </w:r>
      <w:r w:rsidRPr="00A81E27">
        <w:rPr>
          <w:rFonts w:ascii="Arial" w:eastAsia="Arial" w:hAnsi="Arial" w:cs="Arial"/>
          <w:sz w:val="24"/>
          <w:szCs w:val="24"/>
        </w:rPr>
        <w:t>on Bure</w:t>
      </w:r>
      <w:r w:rsidRPr="00A81E27">
        <w:rPr>
          <w:rFonts w:ascii="Arial" w:eastAsia="Arial" w:hAnsi="Arial" w:cs="Arial"/>
          <w:spacing w:val="-2"/>
          <w:sz w:val="24"/>
          <w:szCs w:val="24"/>
        </w:rPr>
        <w:t>a</w:t>
      </w:r>
      <w:r w:rsidRPr="00A81E27">
        <w:rPr>
          <w:rFonts w:ascii="Arial" w:eastAsia="Arial" w:hAnsi="Arial" w:cs="Arial"/>
          <w:sz w:val="24"/>
          <w:szCs w:val="24"/>
        </w:rPr>
        <w:t xml:space="preserve">u </w:t>
      </w:r>
      <w:r w:rsidRPr="00A81E27">
        <w:rPr>
          <w:rFonts w:ascii="Arial" w:eastAsia="Arial" w:hAnsi="Arial" w:cs="Arial"/>
          <w:spacing w:val="-1"/>
          <w:sz w:val="24"/>
          <w:szCs w:val="24"/>
        </w:rPr>
        <w:t>o</w:t>
      </w:r>
      <w:r w:rsidRPr="00A81E27">
        <w:rPr>
          <w:rFonts w:ascii="Arial" w:eastAsia="Arial" w:hAnsi="Arial" w:cs="Arial"/>
          <w:sz w:val="24"/>
          <w:szCs w:val="24"/>
        </w:rPr>
        <w:t>f L</w:t>
      </w:r>
      <w:r w:rsidRPr="00A81E27">
        <w:rPr>
          <w:rFonts w:ascii="Arial" w:eastAsia="Arial" w:hAnsi="Arial" w:cs="Arial"/>
          <w:spacing w:val="-2"/>
          <w:sz w:val="24"/>
          <w:szCs w:val="24"/>
        </w:rPr>
        <w:t>a</w:t>
      </w:r>
      <w:r w:rsidRPr="00A81E27">
        <w:rPr>
          <w:rFonts w:ascii="Arial" w:eastAsia="Arial" w:hAnsi="Arial" w:cs="Arial"/>
          <w:sz w:val="24"/>
          <w:szCs w:val="24"/>
        </w:rPr>
        <w:t xml:space="preserve">bor </w:t>
      </w:r>
      <w:r w:rsidRPr="00A81E27">
        <w:rPr>
          <w:rFonts w:ascii="Arial" w:eastAsia="Arial" w:hAnsi="Arial" w:cs="Arial"/>
          <w:spacing w:val="-2"/>
          <w:sz w:val="24"/>
          <w:szCs w:val="24"/>
        </w:rPr>
        <w:t>a</w:t>
      </w:r>
      <w:r w:rsidRPr="00A81E27">
        <w:rPr>
          <w:rFonts w:ascii="Arial" w:eastAsia="Arial" w:hAnsi="Arial" w:cs="Arial"/>
          <w:sz w:val="24"/>
          <w:szCs w:val="24"/>
        </w:rPr>
        <w:t>nd</w:t>
      </w:r>
      <w:r w:rsidRPr="00A81E27">
        <w:rPr>
          <w:rFonts w:ascii="Arial" w:eastAsia="Arial" w:hAnsi="Arial" w:cs="Arial"/>
          <w:spacing w:val="-2"/>
          <w:sz w:val="24"/>
          <w:szCs w:val="24"/>
        </w:rPr>
        <w:t xml:space="preserve"> </w:t>
      </w:r>
      <w:r w:rsidRPr="00A81E27">
        <w:rPr>
          <w:rFonts w:ascii="Arial" w:eastAsia="Arial" w:hAnsi="Arial" w:cs="Arial"/>
          <w:sz w:val="24"/>
          <w:szCs w:val="24"/>
        </w:rPr>
        <w:t>I</w:t>
      </w:r>
      <w:r w:rsidRPr="00A81E27">
        <w:rPr>
          <w:rFonts w:ascii="Arial" w:eastAsia="Arial" w:hAnsi="Arial" w:cs="Arial"/>
          <w:spacing w:val="-1"/>
          <w:sz w:val="24"/>
          <w:szCs w:val="24"/>
        </w:rPr>
        <w:t>n</w:t>
      </w:r>
      <w:r w:rsidRPr="00A81E27">
        <w:rPr>
          <w:rFonts w:ascii="Arial" w:eastAsia="Arial" w:hAnsi="Arial" w:cs="Arial"/>
          <w:sz w:val="24"/>
          <w:szCs w:val="24"/>
        </w:rPr>
        <w:t>dustr</w:t>
      </w:r>
      <w:r w:rsidRPr="00A81E27">
        <w:rPr>
          <w:rFonts w:ascii="Arial" w:eastAsia="Arial" w:hAnsi="Arial" w:cs="Arial"/>
          <w:spacing w:val="-1"/>
          <w:sz w:val="24"/>
          <w:szCs w:val="24"/>
        </w:rPr>
        <w:t>i</w:t>
      </w:r>
      <w:r w:rsidRPr="00A81E27">
        <w:rPr>
          <w:rFonts w:ascii="Arial" w:eastAsia="Arial" w:hAnsi="Arial" w:cs="Arial"/>
          <w:sz w:val="24"/>
          <w:szCs w:val="24"/>
        </w:rPr>
        <w:t>es (B</w:t>
      </w:r>
      <w:r w:rsidRPr="00A81E27">
        <w:rPr>
          <w:rFonts w:ascii="Arial" w:eastAsia="Arial" w:hAnsi="Arial" w:cs="Arial"/>
          <w:spacing w:val="-2"/>
          <w:sz w:val="24"/>
          <w:szCs w:val="24"/>
        </w:rPr>
        <w:t>O</w:t>
      </w:r>
      <w:r w:rsidRPr="00A81E27">
        <w:rPr>
          <w:rFonts w:ascii="Arial" w:eastAsia="Arial" w:hAnsi="Arial" w:cs="Arial"/>
          <w:sz w:val="24"/>
          <w:szCs w:val="24"/>
        </w:rPr>
        <w:t xml:space="preserve">LI) in </w:t>
      </w:r>
      <w:r w:rsidRPr="00A81E27">
        <w:rPr>
          <w:rFonts w:ascii="Arial" w:eastAsia="Arial" w:hAnsi="Arial" w:cs="Arial"/>
          <w:spacing w:val="-2"/>
          <w:sz w:val="24"/>
          <w:szCs w:val="24"/>
        </w:rPr>
        <w:t>S</w:t>
      </w:r>
      <w:r w:rsidRPr="00A81E27">
        <w:rPr>
          <w:rFonts w:ascii="Arial" w:eastAsia="Arial" w:hAnsi="Arial" w:cs="Arial"/>
          <w:sz w:val="24"/>
          <w:szCs w:val="24"/>
        </w:rPr>
        <w:t>al</w:t>
      </w:r>
      <w:r w:rsidRPr="00A81E27">
        <w:rPr>
          <w:rFonts w:ascii="Arial" w:eastAsia="Arial" w:hAnsi="Arial" w:cs="Arial"/>
          <w:spacing w:val="-2"/>
          <w:sz w:val="24"/>
          <w:szCs w:val="24"/>
        </w:rPr>
        <w:t>e</w:t>
      </w:r>
      <w:r w:rsidRPr="00A81E27">
        <w:rPr>
          <w:rFonts w:ascii="Arial" w:eastAsia="Arial" w:hAnsi="Arial" w:cs="Arial"/>
          <w:sz w:val="24"/>
          <w:szCs w:val="24"/>
        </w:rPr>
        <w:t>m</w:t>
      </w:r>
      <w:r w:rsidRPr="00A81E27">
        <w:rPr>
          <w:rFonts w:ascii="Arial" w:eastAsia="Arial" w:hAnsi="Arial" w:cs="Arial"/>
          <w:spacing w:val="1"/>
          <w:sz w:val="24"/>
          <w:szCs w:val="24"/>
        </w:rPr>
        <w:t xml:space="preserve"> </w:t>
      </w:r>
      <w:r w:rsidRPr="00A81E27">
        <w:rPr>
          <w:rFonts w:ascii="Arial" w:eastAsia="Arial" w:hAnsi="Arial" w:cs="Arial"/>
          <w:spacing w:val="-1"/>
          <w:sz w:val="24"/>
          <w:szCs w:val="24"/>
        </w:rPr>
        <w:t>a</w:t>
      </w:r>
      <w:r w:rsidRPr="00A81E27">
        <w:rPr>
          <w:rFonts w:ascii="Arial" w:eastAsia="Arial" w:hAnsi="Arial" w:cs="Arial"/>
          <w:sz w:val="24"/>
          <w:szCs w:val="24"/>
        </w:rPr>
        <w:t>t 5</w:t>
      </w:r>
      <w:r w:rsidRPr="00A81E27">
        <w:rPr>
          <w:rFonts w:ascii="Arial" w:eastAsia="Arial" w:hAnsi="Arial" w:cs="Arial"/>
          <w:spacing w:val="-2"/>
          <w:sz w:val="24"/>
          <w:szCs w:val="24"/>
        </w:rPr>
        <w:t>0</w:t>
      </w:r>
      <w:r w:rsidRPr="00A81E27">
        <w:rPr>
          <w:rFonts w:ascii="Arial" w:eastAsia="Arial" w:hAnsi="Arial" w:cs="Arial"/>
          <w:sz w:val="24"/>
          <w:szCs w:val="24"/>
        </w:rPr>
        <w:t>3</w:t>
      </w:r>
      <w:r>
        <w:rPr>
          <w:rFonts w:ascii="Arial" w:eastAsia="Arial" w:hAnsi="Arial" w:cs="Arial"/>
          <w:sz w:val="24"/>
          <w:szCs w:val="24"/>
        </w:rPr>
        <w:t>-</w:t>
      </w:r>
      <w:r w:rsidRPr="00A81E27">
        <w:rPr>
          <w:rFonts w:ascii="Arial" w:eastAsia="Arial" w:hAnsi="Arial" w:cs="Arial"/>
          <w:sz w:val="24"/>
          <w:szCs w:val="24"/>
        </w:rPr>
        <w:t>378-3292</w:t>
      </w:r>
      <w:r w:rsidRPr="00906C86">
        <w:rPr>
          <w:rFonts w:ascii="Arial" w:eastAsia="Arial" w:hAnsi="Arial" w:cs="Arial"/>
          <w:sz w:val="24"/>
          <w:szCs w:val="24"/>
        </w:rPr>
        <w:t xml:space="preserve"> </w:t>
      </w:r>
      <w:r w:rsidRPr="00906C86">
        <w:rPr>
          <w:rFonts w:ascii="Arial" w:eastAsia="Arial" w:hAnsi="Arial" w:cs="Arial"/>
          <w:spacing w:val="1"/>
          <w:sz w:val="24"/>
          <w:szCs w:val="24"/>
        </w:rPr>
        <w:t>o</w:t>
      </w:r>
      <w:r w:rsidRPr="00906C86">
        <w:rPr>
          <w:rFonts w:ascii="Arial" w:eastAsia="Arial" w:hAnsi="Arial" w:cs="Arial"/>
          <w:sz w:val="24"/>
          <w:szCs w:val="24"/>
        </w:rPr>
        <w:t>r in Portl</w:t>
      </w:r>
      <w:r w:rsidRPr="00906C86">
        <w:rPr>
          <w:rFonts w:ascii="Arial" w:eastAsia="Arial" w:hAnsi="Arial" w:cs="Arial"/>
          <w:spacing w:val="-3"/>
          <w:sz w:val="24"/>
          <w:szCs w:val="24"/>
        </w:rPr>
        <w:t>a</w:t>
      </w:r>
      <w:r w:rsidRPr="00906C86">
        <w:rPr>
          <w:rFonts w:ascii="Arial" w:eastAsia="Arial" w:hAnsi="Arial" w:cs="Arial"/>
          <w:sz w:val="24"/>
          <w:szCs w:val="24"/>
        </w:rPr>
        <w:t>nd at 9</w:t>
      </w:r>
      <w:r w:rsidRPr="00906C86">
        <w:rPr>
          <w:rFonts w:ascii="Arial" w:eastAsia="Arial" w:hAnsi="Arial" w:cs="Arial"/>
          <w:spacing w:val="-2"/>
          <w:sz w:val="24"/>
          <w:szCs w:val="24"/>
        </w:rPr>
        <w:t>7</w:t>
      </w:r>
      <w:r w:rsidRPr="00906C86">
        <w:rPr>
          <w:rFonts w:ascii="Arial" w:eastAsia="Arial" w:hAnsi="Arial" w:cs="Arial"/>
          <w:sz w:val="24"/>
          <w:szCs w:val="24"/>
        </w:rPr>
        <w:t>1</w:t>
      </w:r>
      <w:r>
        <w:rPr>
          <w:rFonts w:ascii="Arial" w:eastAsia="Arial" w:hAnsi="Arial" w:cs="Arial"/>
          <w:sz w:val="24"/>
          <w:szCs w:val="24"/>
        </w:rPr>
        <w:t>-</w:t>
      </w:r>
      <w:r w:rsidRPr="00906C86">
        <w:rPr>
          <w:rFonts w:ascii="Arial" w:eastAsia="Arial" w:hAnsi="Arial" w:cs="Arial"/>
          <w:sz w:val="24"/>
          <w:szCs w:val="24"/>
        </w:rPr>
        <w:t>6</w:t>
      </w:r>
      <w:r w:rsidRPr="00906C86">
        <w:rPr>
          <w:rFonts w:ascii="Arial" w:eastAsia="Arial" w:hAnsi="Arial" w:cs="Arial"/>
          <w:spacing w:val="-1"/>
          <w:sz w:val="24"/>
          <w:szCs w:val="24"/>
        </w:rPr>
        <w:t>7</w:t>
      </w:r>
      <w:r w:rsidRPr="00906C86">
        <w:rPr>
          <w:rFonts w:ascii="Arial" w:eastAsia="Arial" w:hAnsi="Arial" w:cs="Arial"/>
          <w:spacing w:val="1"/>
          <w:sz w:val="24"/>
          <w:szCs w:val="24"/>
        </w:rPr>
        <w:t>3</w:t>
      </w:r>
      <w:r w:rsidRPr="00906C86">
        <w:rPr>
          <w:rFonts w:ascii="Arial" w:eastAsia="Arial" w:hAnsi="Arial" w:cs="Arial"/>
          <w:spacing w:val="-1"/>
          <w:sz w:val="24"/>
          <w:szCs w:val="24"/>
        </w:rPr>
        <w:t>-</w:t>
      </w:r>
      <w:r w:rsidRPr="00906C86">
        <w:rPr>
          <w:rFonts w:ascii="Arial" w:eastAsia="Arial" w:hAnsi="Arial" w:cs="Arial"/>
          <w:sz w:val="24"/>
          <w:szCs w:val="24"/>
        </w:rPr>
        <w:t>0</w:t>
      </w:r>
      <w:r w:rsidRPr="00906C86">
        <w:rPr>
          <w:rFonts w:ascii="Arial" w:eastAsia="Arial" w:hAnsi="Arial" w:cs="Arial"/>
          <w:spacing w:val="-2"/>
          <w:sz w:val="24"/>
          <w:szCs w:val="24"/>
        </w:rPr>
        <w:t>7</w:t>
      </w:r>
      <w:r w:rsidRPr="00906C86">
        <w:rPr>
          <w:rFonts w:ascii="Arial" w:eastAsia="Arial" w:hAnsi="Arial" w:cs="Arial"/>
          <w:sz w:val="24"/>
          <w:szCs w:val="24"/>
        </w:rPr>
        <w:t>61.</w:t>
      </w:r>
    </w:p>
    <w:p w14:paraId="40DA29B5" w14:textId="77777777" w:rsidR="002A413B" w:rsidRDefault="002A413B" w:rsidP="002A413B">
      <w:pPr>
        <w:spacing w:before="16" w:line="260" w:lineRule="exact"/>
        <w:rPr>
          <w:sz w:val="26"/>
          <w:szCs w:val="26"/>
        </w:rPr>
      </w:pPr>
    </w:p>
    <w:p w14:paraId="0C7EE424" w14:textId="2DD75D5A" w:rsidR="002A413B" w:rsidRDefault="002A413B" w:rsidP="002A413B">
      <w:pPr>
        <w:ind w:right="224"/>
        <w:rPr>
          <w:rFonts w:ascii="Arial" w:eastAsia="Arial" w:hAnsi="Arial" w:cs="Arial"/>
          <w:color w:val="000000"/>
          <w:sz w:val="24"/>
          <w:szCs w:val="24"/>
        </w:rPr>
      </w:pP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 S</w:t>
      </w:r>
      <w:r>
        <w:rPr>
          <w:rFonts w:ascii="Arial" w:eastAsia="Arial" w:hAnsi="Arial" w:cs="Arial"/>
          <w:spacing w:val="-2"/>
          <w:sz w:val="24"/>
          <w:szCs w:val="24"/>
        </w:rPr>
        <w:t>t</w:t>
      </w:r>
      <w:r>
        <w:rPr>
          <w:rFonts w:ascii="Arial" w:eastAsia="Arial" w:hAnsi="Arial" w:cs="Arial"/>
          <w:sz w:val="24"/>
          <w:szCs w:val="24"/>
        </w:rPr>
        <w:t>ate</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z w:val="24"/>
          <w:szCs w:val="24"/>
        </w:rPr>
        <w:t>ibrary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ai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a c</w:t>
      </w:r>
      <w:r>
        <w:rPr>
          <w:rFonts w:ascii="Arial" w:eastAsia="Arial" w:hAnsi="Arial" w:cs="Arial"/>
          <w:spacing w:val="1"/>
          <w:sz w:val="24"/>
          <w:szCs w:val="24"/>
        </w:rPr>
        <w:t>u</w:t>
      </w:r>
      <w:r>
        <w:rPr>
          <w:rFonts w:ascii="Arial" w:eastAsia="Arial" w:hAnsi="Arial" w:cs="Arial"/>
          <w:spacing w:val="2"/>
          <w:sz w:val="24"/>
          <w:szCs w:val="24"/>
        </w:rPr>
        <w:t>r</w:t>
      </w:r>
      <w:r>
        <w:rPr>
          <w:rFonts w:ascii="Arial" w:eastAsia="Arial" w:hAnsi="Arial" w:cs="Arial"/>
          <w:sz w:val="24"/>
          <w:szCs w:val="24"/>
        </w:rPr>
        <w:t>r</w:t>
      </w:r>
      <w:r>
        <w:rPr>
          <w:rFonts w:ascii="Arial" w:eastAsia="Arial" w:hAnsi="Arial" w:cs="Arial"/>
          <w:spacing w:val="-3"/>
          <w:sz w:val="24"/>
          <w:szCs w:val="24"/>
        </w:rPr>
        <w:t>e</w:t>
      </w:r>
      <w:r>
        <w:rPr>
          <w:rFonts w:ascii="Arial" w:eastAsia="Arial" w:hAnsi="Arial" w:cs="Arial"/>
          <w:sz w:val="24"/>
          <w:szCs w:val="24"/>
        </w:rPr>
        <w:t>nt c</w:t>
      </w:r>
      <w:r>
        <w:rPr>
          <w:rFonts w:ascii="Arial" w:eastAsia="Arial" w:hAnsi="Arial" w:cs="Arial"/>
          <w:spacing w:val="-2"/>
          <w:sz w:val="24"/>
          <w:szCs w:val="24"/>
        </w:rPr>
        <w:t>op</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r</w:t>
      </w:r>
      <w:r>
        <w:rPr>
          <w:rFonts w:ascii="Arial" w:eastAsia="Arial" w:hAnsi="Arial" w:cs="Arial"/>
          <w:spacing w:val="1"/>
          <w:sz w:val="24"/>
          <w:szCs w:val="24"/>
        </w:rPr>
        <w:t>m</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3"/>
          <w:sz w:val="24"/>
          <w:szCs w:val="24"/>
        </w:rPr>
        <w:t>v</w:t>
      </w:r>
      <w:r>
        <w:rPr>
          <w:rFonts w:ascii="Arial" w:eastAsia="Arial" w:hAnsi="Arial" w:cs="Arial"/>
          <w:sz w:val="24"/>
          <w:szCs w:val="24"/>
        </w:rPr>
        <w:t xml:space="preserve">e Action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2"/>
          <w:sz w:val="24"/>
          <w:szCs w:val="24"/>
        </w:rPr>
        <w:t>q</w:t>
      </w:r>
      <w:r>
        <w:rPr>
          <w:rFonts w:ascii="Arial" w:eastAsia="Arial" w:hAnsi="Arial" w:cs="Arial"/>
          <w:sz w:val="24"/>
          <w:szCs w:val="24"/>
        </w:rPr>
        <w:t>ual E</w:t>
      </w:r>
      <w:r>
        <w:rPr>
          <w:rFonts w:ascii="Arial" w:eastAsia="Arial" w:hAnsi="Arial" w:cs="Arial"/>
          <w:spacing w:val="1"/>
          <w:sz w:val="24"/>
          <w:szCs w:val="24"/>
        </w:rPr>
        <w:t>m</w:t>
      </w:r>
      <w:r>
        <w:rPr>
          <w:rFonts w:ascii="Arial" w:eastAsia="Arial" w:hAnsi="Arial" w:cs="Arial"/>
          <w:sz w:val="24"/>
          <w:szCs w:val="24"/>
        </w:rPr>
        <w:t>p</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3"/>
          <w:sz w:val="24"/>
          <w:szCs w:val="24"/>
        </w:rPr>
        <w:t>y</w:t>
      </w:r>
      <w:r>
        <w:rPr>
          <w:rFonts w:ascii="Arial" w:eastAsia="Arial" w:hAnsi="Arial" w:cs="Arial"/>
          <w:spacing w:val="1"/>
          <w:sz w:val="24"/>
          <w:szCs w:val="24"/>
        </w:rPr>
        <w:t>m</w:t>
      </w:r>
      <w:r>
        <w:rPr>
          <w:rFonts w:ascii="Arial" w:eastAsia="Arial" w:hAnsi="Arial" w:cs="Arial"/>
          <w:sz w:val="24"/>
          <w:szCs w:val="24"/>
        </w:rPr>
        <w:t>ent</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1"/>
          <w:sz w:val="24"/>
          <w:szCs w:val="24"/>
        </w:rPr>
        <w:t>p</w:t>
      </w:r>
      <w:r>
        <w:rPr>
          <w:rFonts w:ascii="Arial" w:eastAsia="Arial" w:hAnsi="Arial" w:cs="Arial"/>
          <w:spacing w:val="-2"/>
          <w:sz w:val="24"/>
          <w:szCs w:val="24"/>
        </w:rPr>
        <w:t>p</w:t>
      </w:r>
      <w:r>
        <w:rPr>
          <w:rFonts w:ascii="Arial" w:eastAsia="Arial" w:hAnsi="Arial" w:cs="Arial"/>
          <w:sz w:val="24"/>
          <w:szCs w:val="24"/>
        </w:rPr>
        <w:t>ortu</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ol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nd </w:t>
      </w:r>
      <w:r>
        <w:rPr>
          <w:rFonts w:ascii="Arial" w:eastAsia="Arial" w:hAnsi="Arial" w:cs="Arial"/>
          <w:spacing w:val="-2"/>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r</w:t>
      </w:r>
      <w:r>
        <w:rPr>
          <w:rFonts w:ascii="Arial" w:eastAsia="Arial" w:hAnsi="Arial" w:cs="Arial"/>
          <w:spacing w:val="-1"/>
          <w:sz w:val="24"/>
          <w:szCs w:val="24"/>
        </w:rPr>
        <w:t>m</w:t>
      </w:r>
      <w:r>
        <w:rPr>
          <w:rFonts w:ascii="Arial" w:eastAsia="Arial" w:hAnsi="Arial" w:cs="Arial"/>
          <w:sz w:val="24"/>
          <w:szCs w:val="24"/>
        </w:rPr>
        <w:t>ati</w:t>
      </w:r>
      <w:r>
        <w:rPr>
          <w:rFonts w:ascii="Arial" w:eastAsia="Arial" w:hAnsi="Arial" w:cs="Arial"/>
          <w:spacing w:val="-3"/>
          <w:sz w:val="24"/>
          <w:szCs w:val="24"/>
        </w:rPr>
        <w:t>v</w:t>
      </w:r>
      <w:r>
        <w:rPr>
          <w:rFonts w:ascii="Arial" w:eastAsia="Arial" w:hAnsi="Arial" w:cs="Arial"/>
          <w:sz w:val="24"/>
          <w:szCs w:val="24"/>
        </w:rPr>
        <w:t>e Acti</w:t>
      </w:r>
      <w:r>
        <w:rPr>
          <w:rFonts w:ascii="Arial" w:eastAsia="Arial" w:hAnsi="Arial" w:cs="Arial"/>
          <w:spacing w:val="-2"/>
          <w:sz w:val="24"/>
          <w:szCs w:val="24"/>
        </w:rPr>
        <w:t>o</w:t>
      </w:r>
      <w:r>
        <w:rPr>
          <w:rFonts w:ascii="Arial" w:eastAsia="Arial" w:hAnsi="Arial" w:cs="Arial"/>
          <w:sz w:val="24"/>
          <w:szCs w:val="24"/>
        </w:rPr>
        <w:t>n Pl</w:t>
      </w:r>
      <w:r>
        <w:rPr>
          <w:rFonts w:ascii="Arial" w:eastAsia="Arial" w:hAnsi="Arial" w:cs="Arial"/>
          <w:spacing w:val="-2"/>
          <w:sz w:val="24"/>
          <w:szCs w:val="24"/>
        </w:rPr>
        <w:t>a</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n its</w:t>
      </w:r>
      <w:r>
        <w:rPr>
          <w:rFonts w:ascii="Arial" w:eastAsia="Arial" w:hAnsi="Arial" w:cs="Arial"/>
          <w:spacing w:val="7"/>
          <w:sz w:val="24"/>
          <w:szCs w:val="24"/>
        </w:rPr>
        <w:t xml:space="preserve"> </w:t>
      </w:r>
      <w:r>
        <w:rPr>
          <w:rFonts w:ascii="Arial" w:eastAsia="Arial" w:hAnsi="Arial" w:cs="Arial"/>
          <w:spacing w:val="-3"/>
          <w:sz w:val="24"/>
          <w:szCs w:val="24"/>
        </w:rPr>
        <w:t>w</w:t>
      </w:r>
      <w:r>
        <w:rPr>
          <w:rFonts w:ascii="Arial" w:eastAsia="Arial" w:hAnsi="Arial" w:cs="Arial"/>
          <w:sz w:val="24"/>
          <w:szCs w:val="24"/>
        </w:rPr>
        <w:t>ebsite</w:t>
      </w:r>
      <w:r>
        <w:rPr>
          <w:rFonts w:ascii="Arial" w:eastAsia="Arial" w:hAnsi="Arial" w:cs="Arial"/>
          <w:spacing w:val="2"/>
          <w:sz w:val="24"/>
          <w:szCs w:val="24"/>
        </w:rPr>
        <w:t xml:space="preserve"> </w:t>
      </w:r>
      <w:r>
        <w:rPr>
          <w:rFonts w:ascii="Arial" w:eastAsia="Arial" w:hAnsi="Arial" w:cs="Arial"/>
          <w:spacing w:val="-2"/>
          <w:sz w:val="24"/>
          <w:szCs w:val="24"/>
        </w:rPr>
        <w:t>a</w:t>
      </w:r>
      <w:r>
        <w:rPr>
          <w:rFonts w:ascii="Arial" w:eastAsia="Arial" w:hAnsi="Arial" w:cs="Arial"/>
          <w:sz w:val="24"/>
          <w:szCs w:val="24"/>
        </w:rPr>
        <w:t xml:space="preserve">t </w:t>
      </w:r>
      <w:hyperlink r:id="rId41" w:history="1">
        <w:r w:rsidRPr="002D19BB">
          <w:rPr>
            <w:rStyle w:val="Hyperlink"/>
            <w:rFonts w:ascii="Arial" w:eastAsia="Arial" w:hAnsi="Arial" w:cs="Arial"/>
            <w:sz w:val="24"/>
            <w:szCs w:val="24"/>
            <w:u w:color="0000FF"/>
          </w:rPr>
          <w:t>w</w:t>
        </w:r>
        <w:r w:rsidRPr="002D19BB">
          <w:rPr>
            <w:rStyle w:val="Hyperlink"/>
            <w:rFonts w:ascii="Arial" w:eastAsia="Arial" w:hAnsi="Arial" w:cs="Arial"/>
            <w:spacing w:val="-1"/>
            <w:sz w:val="24"/>
            <w:szCs w:val="24"/>
            <w:u w:color="0000FF"/>
          </w:rPr>
          <w:t>w</w:t>
        </w:r>
        <w:r w:rsidRPr="002D19BB">
          <w:rPr>
            <w:rStyle w:val="Hyperlink"/>
            <w:rFonts w:ascii="Arial" w:eastAsia="Arial" w:hAnsi="Arial" w:cs="Arial"/>
            <w:spacing w:val="-3"/>
            <w:sz w:val="24"/>
            <w:szCs w:val="24"/>
            <w:u w:color="0000FF"/>
          </w:rPr>
          <w:t>w</w:t>
        </w:r>
        <w:r w:rsidRPr="002D19BB">
          <w:rPr>
            <w:rStyle w:val="Hyperlink"/>
            <w:rFonts w:ascii="Arial" w:eastAsia="Arial" w:hAnsi="Arial" w:cs="Arial"/>
            <w:sz w:val="24"/>
            <w:szCs w:val="24"/>
            <w:u w:color="0000FF"/>
          </w:rPr>
          <w:t>.</w:t>
        </w:r>
        <w:r w:rsidRPr="002D19BB">
          <w:rPr>
            <w:rStyle w:val="Hyperlink"/>
            <w:rFonts w:ascii="Arial" w:eastAsia="Arial" w:hAnsi="Arial" w:cs="Arial"/>
            <w:spacing w:val="1"/>
            <w:sz w:val="24"/>
            <w:szCs w:val="24"/>
            <w:u w:color="0000FF"/>
          </w:rPr>
          <w:t>o</w:t>
        </w:r>
        <w:r w:rsidRPr="002D19BB">
          <w:rPr>
            <w:rStyle w:val="Hyperlink"/>
            <w:rFonts w:ascii="Arial" w:eastAsia="Arial" w:hAnsi="Arial" w:cs="Arial"/>
            <w:sz w:val="24"/>
            <w:szCs w:val="24"/>
            <w:u w:color="0000FF"/>
          </w:rPr>
          <w:t>r</w:t>
        </w:r>
        <w:r w:rsidRPr="002D19BB">
          <w:rPr>
            <w:rStyle w:val="Hyperlink"/>
            <w:rFonts w:ascii="Arial" w:eastAsia="Arial" w:hAnsi="Arial" w:cs="Arial"/>
            <w:spacing w:val="2"/>
            <w:sz w:val="24"/>
            <w:szCs w:val="24"/>
            <w:u w:color="0000FF"/>
          </w:rPr>
          <w:t>e</w:t>
        </w:r>
        <w:r w:rsidRPr="002D19BB">
          <w:rPr>
            <w:rStyle w:val="Hyperlink"/>
            <w:rFonts w:ascii="Arial" w:eastAsia="Arial" w:hAnsi="Arial" w:cs="Arial"/>
            <w:spacing w:val="-2"/>
            <w:sz w:val="24"/>
            <w:szCs w:val="24"/>
            <w:u w:color="0000FF"/>
          </w:rPr>
          <w:t>g</w:t>
        </w:r>
        <w:r w:rsidRPr="002D19BB">
          <w:rPr>
            <w:rStyle w:val="Hyperlink"/>
            <w:rFonts w:ascii="Arial" w:eastAsia="Arial" w:hAnsi="Arial" w:cs="Arial"/>
            <w:sz w:val="24"/>
            <w:szCs w:val="24"/>
            <w:u w:color="0000FF"/>
          </w:rPr>
          <w:t>on.</w:t>
        </w:r>
        <w:r w:rsidRPr="002D19BB">
          <w:rPr>
            <w:rStyle w:val="Hyperlink"/>
            <w:rFonts w:ascii="Arial" w:eastAsia="Arial" w:hAnsi="Arial" w:cs="Arial"/>
            <w:spacing w:val="-1"/>
            <w:sz w:val="24"/>
            <w:szCs w:val="24"/>
            <w:u w:color="0000FF"/>
          </w:rPr>
          <w:t>g</w:t>
        </w:r>
        <w:r w:rsidRPr="002D19BB">
          <w:rPr>
            <w:rStyle w:val="Hyperlink"/>
            <w:rFonts w:ascii="Arial" w:eastAsia="Arial" w:hAnsi="Arial" w:cs="Arial"/>
            <w:sz w:val="24"/>
            <w:szCs w:val="24"/>
            <w:u w:color="0000FF"/>
          </w:rPr>
          <w:t>o</w:t>
        </w:r>
        <w:r w:rsidRPr="002D19BB">
          <w:rPr>
            <w:rStyle w:val="Hyperlink"/>
            <w:rFonts w:ascii="Arial" w:eastAsia="Arial" w:hAnsi="Arial" w:cs="Arial"/>
            <w:spacing w:val="-3"/>
            <w:sz w:val="24"/>
            <w:szCs w:val="24"/>
            <w:u w:color="0000FF"/>
          </w:rPr>
          <w:t>v</w:t>
        </w:r>
        <w:r w:rsidRPr="002D19BB">
          <w:rPr>
            <w:rStyle w:val="Hyperlink"/>
            <w:rFonts w:ascii="Arial" w:eastAsia="Arial" w:hAnsi="Arial" w:cs="Arial"/>
            <w:sz w:val="24"/>
            <w:szCs w:val="24"/>
            <w:u w:color="0000FF"/>
          </w:rPr>
          <w:t>/library</w:t>
        </w:r>
      </w:hyperlink>
      <w:r>
        <w:rPr>
          <w:rFonts w:ascii="Arial" w:eastAsia="Arial" w:hAnsi="Arial" w:cs="Arial"/>
          <w:color w:val="000000"/>
          <w:sz w:val="24"/>
          <w:szCs w:val="24"/>
        </w:rPr>
        <w:t>.</w:t>
      </w:r>
    </w:p>
    <w:p w14:paraId="3A251BB7" w14:textId="3CA5030A" w:rsidR="008F7129" w:rsidRDefault="008F7129" w:rsidP="002A413B">
      <w:pPr>
        <w:ind w:right="224"/>
        <w:rPr>
          <w:rFonts w:ascii="Arial" w:eastAsia="Arial" w:hAnsi="Arial" w:cs="Arial"/>
          <w:color w:val="000000"/>
          <w:sz w:val="24"/>
          <w:szCs w:val="24"/>
        </w:rPr>
      </w:pPr>
    </w:p>
    <w:p w14:paraId="21725C05" w14:textId="3B40E6EF" w:rsidR="008F7129" w:rsidRDefault="008F7129">
      <w:pPr>
        <w:rPr>
          <w:rFonts w:ascii="Arial" w:eastAsia="Arial" w:hAnsi="Arial" w:cs="Arial"/>
          <w:color w:val="000000"/>
          <w:sz w:val="24"/>
          <w:szCs w:val="24"/>
        </w:rPr>
      </w:pPr>
      <w:r>
        <w:rPr>
          <w:rFonts w:ascii="Arial" w:eastAsia="Arial" w:hAnsi="Arial" w:cs="Arial"/>
          <w:color w:val="000000"/>
          <w:sz w:val="24"/>
          <w:szCs w:val="24"/>
        </w:rPr>
        <w:br w:type="page"/>
      </w:r>
    </w:p>
    <w:p w14:paraId="5EA4D19A" w14:textId="25BEA27A" w:rsidR="008F7129" w:rsidRDefault="008F7129" w:rsidP="009D5032">
      <w:pPr>
        <w:pStyle w:val="Heading2"/>
        <w:spacing w:after="144"/>
        <w:ind w:left="360"/>
      </w:pPr>
      <w:bookmarkStart w:id="34" w:name="_Toc114240741"/>
      <w:r>
        <w:lastRenderedPageBreak/>
        <w:t>Anti-racism, Equity, Diversity, and Inclusion Statement and Goals</w:t>
      </w:r>
      <w:bookmarkEnd w:id="34"/>
    </w:p>
    <w:p w14:paraId="1D6BE95B" w14:textId="257838FF" w:rsidR="00DC6558" w:rsidRPr="00DC6558" w:rsidRDefault="00DC6558" w:rsidP="00DC6558">
      <w:pPr>
        <w:pStyle w:val="BodyText"/>
        <w:ind w:left="0"/>
        <w:rPr>
          <w:b/>
          <w:bCs/>
          <w:sz w:val="28"/>
          <w:szCs w:val="28"/>
        </w:rPr>
      </w:pPr>
      <w:r w:rsidRPr="00DC6558">
        <w:rPr>
          <w:b/>
          <w:bCs/>
          <w:sz w:val="28"/>
          <w:szCs w:val="28"/>
        </w:rPr>
        <w:t>Anti-racism, Equity, Diversity, and Inclusion Statement and Goals</w:t>
      </w:r>
    </w:p>
    <w:p w14:paraId="7409EA11" w14:textId="77777777" w:rsidR="008F7129" w:rsidRPr="008F7129" w:rsidRDefault="008F7129" w:rsidP="008F7129">
      <w:pPr>
        <w:widowControl/>
        <w:spacing w:after="160" w:line="256" w:lineRule="auto"/>
        <w:rPr>
          <w:rFonts w:ascii="Calibri" w:eastAsia="Calibri" w:hAnsi="Calibri" w:cs="Times New Roman"/>
        </w:rPr>
      </w:pPr>
      <w:r w:rsidRPr="008F7129">
        <w:rPr>
          <w:rFonts w:ascii="Calibri" w:eastAsia="Calibri" w:hAnsi="Calibri" w:cs="Times New Roman"/>
        </w:rPr>
        <w:t xml:space="preserve">The State Library believes that all Oregonians should have equitable access to library and information services. We acknowledge that past and present inequity has excluded many from the wide range of benefits provided by libraries. We understand that systemic racism exists today within the library profession. The State Library is committed to advancing anti-racist practices and policies and integrating equity, diversity, and inclusion principles into our daily work, decision-making, and programs and services. Guided by our </w:t>
      </w:r>
      <w:hyperlink r:id="rId42" w:history="1">
        <w:r w:rsidRPr="008F7129">
          <w:rPr>
            <w:rFonts w:ascii="Calibri" w:eastAsia="Calibri" w:hAnsi="Calibri" w:cs="Times New Roman"/>
            <w:color w:val="0563C1"/>
            <w:u w:val="single"/>
          </w:rPr>
          <w:t>vision, mission, and values</w:t>
        </w:r>
      </w:hyperlink>
      <w:r w:rsidRPr="008F7129">
        <w:rPr>
          <w:rFonts w:ascii="Calibri" w:eastAsia="Calibri" w:hAnsi="Calibri" w:cs="Times New Roman"/>
        </w:rPr>
        <w:t>, the State Library has the following goals:</w:t>
      </w:r>
    </w:p>
    <w:p w14:paraId="3B65884F" w14:textId="35457F1A" w:rsidR="008F7129" w:rsidRPr="008F7129" w:rsidRDefault="008F7129">
      <w:pPr>
        <w:widowControl/>
        <w:numPr>
          <w:ilvl w:val="0"/>
          <w:numId w:val="11"/>
        </w:numPr>
        <w:spacing w:after="160" w:line="256" w:lineRule="auto"/>
        <w:rPr>
          <w:rFonts w:ascii="Calibri" w:eastAsia="Calibri" w:hAnsi="Calibri" w:cs="Times New Roman"/>
        </w:rPr>
      </w:pPr>
      <w:r w:rsidRPr="008F7129">
        <w:rPr>
          <w:rFonts w:ascii="Calibri" w:eastAsia="Calibri" w:hAnsi="Calibri" w:cs="Times New Roman"/>
        </w:rPr>
        <w:t xml:space="preserve">Utilize the </w:t>
      </w:r>
      <w:hyperlink r:id="rId43" w:history="1">
        <w:r w:rsidRPr="009E03A0">
          <w:rPr>
            <w:rStyle w:val="Hyperlink"/>
            <w:rFonts w:ascii="Calibri" w:eastAsia="Calibri" w:hAnsi="Calibri" w:cs="Times New Roman"/>
          </w:rPr>
          <w:t>State of Oregon Equity Framework</w:t>
        </w:r>
      </w:hyperlink>
      <w:r w:rsidRPr="008F7129">
        <w:rPr>
          <w:rFonts w:ascii="Calibri" w:eastAsia="Calibri" w:hAnsi="Calibri" w:cs="Times New Roman"/>
        </w:rPr>
        <w:t xml:space="preserve"> to assess and improve our policies and services, remove barriers and address potential bias, and better serve communities that experience racial disparity and oppression.</w:t>
      </w:r>
    </w:p>
    <w:p w14:paraId="412B1B89" w14:textId="1214A5E1" w:rsidR="008F7129" w:rsidRPr="008F7129" w:rsidRDefault="008F7129">
      <w:pPr>
        <w:widowControl/>
        <w:numPr>
          <w:ilvl w:val="0"/>
          <w:numId w:val="11"/>
        </w:numPr>
        <w:spacing w:after="160" w:line="256" w:lineRule="auto"/>
        <w:rPr>
          <w:rFonts w:ascii="Calibri" w:eastAsia="Calibri" w:hAnsi="Calibri" w:cs="Times New Roman"/>
        </w:rPr>
      </w:pPr>
      <w:r w:rsidRPr="008F7129">
        <w:rPr>
          <w:rFonts w:ascii="Calibri" w:eastAsia="Calibri" w:hAnsi="Calibri" w:cs="Times New Roman"/>
        </w:rPr>
        <w:t xml:space="preserve">Reconcile the agency’s racist beginnings by acknowledging the actions and beliefs of the first state librarian Cornelia Marvin Pierce, the influence those beliefs may have had on the agency’s practices and services, and the resulting impact on communities and individuals. Engage with the OLA EDI Anti-racism Committee to develop strategies for addressing this past. </w:t>
      </w:r>
    </w:p>
    <w:p w14:paraId="2DCC32A2" w14:textId="77777777" w:rsidR="008F7129" w:rsidRPr="008F7129" w:rsidRDefault="008F7129">
      <w:pPr>
        <w:widowControl/>
        <w:numPr>
          <w:ilvl w:val="0"/>
          <w:numId w:val="11"/>
        </w:numPr>
        <w:spacing w:after="160" w:line="256" w:lineRule="auto"/>
        <w:rPr>
          <w:rFonts w:ascii="Calibri" w:eastAsia="Calibri" w:hAnsi="Calibri" w:cs="Times New Roman"/>
        </w:rPr>
      </w:pPr>
      <w:r w:rsidRPr="008F7129">
        <w:rPr>
          <w:rFonts w:ascii="Calibri" w:eastAsia="Calibri" w:hAnsi="Calibri" w:cs="Times New Roman"/>
        </w:rPr>
        <w:t>Provide ongoing learning opportunities for State Library staff to deepen their understanding and practice of anti-racism, equity, diversity, and inclusion principles and strategies.</w:t>
      </w:r>
    </w:p>
    <w:p w14:paraId="0DBF3EDB" w14:textId="77777777" w:rsidR="008F7129" w:rsidRPr="008F7129" w:rsidRDefault="008F7129">
      <w:pPr>
        <w:widowControl/>
        <w:numPr>
          <w:ilvl w:val="0"/>
          <w:numId w:val="11"/>
        </w:numPr>
        <w:spacing w:after="160" w:line="256" w:lineRule="auto"/>
        <w:rPr>
          <w:rFonts w:ascii="Calibri" w:eastAsia="Calibri" w:hAnsi="Calibri" w:cs="Times New Roman"/>
        </w:rPr>
      </w:pPr>
      <w:r w:rsidRPr="008F7129">
        <w:rPr>
          <w:rFonts w:ascii="Calibri" w:eastAsia="Calibri" w:hAnsi="Calibri" w:cs="Times New Roman"/>
        </w:rPr>
        <w:t xml:space="preserve">Conduct a continuing education needs assessment and engage with libraries to determine the initiatives, education, and resources necessary to support libraries throughout the state in meeting the needs of communities and individuals. </w:t>
      </w:r>
    </w:p>
    <w:p w14:paraId="7CDB0E67" w14:textId="77777777" w:rsidR="008F7129" w:rsidRPr="008F7129" w:rsidRDefault="008F7129">
      <w:pPr>
        <w:widowControl/>
        <w:numPr>
          <w:ilvl w:val="0"/>
          <w:numId w:val="11"/>
        </w:numPr>
        <w:spacing w:after="160" w:line="256" w:lineRule="auto"/>
        <w:rPr>
          <w:rFonts w:ascii="Calibri" w:eastAsia="Calibri" w:hAnsi="Calibri" w:cs="Times New Roman"/>
        </w:rPr>
      </w:pPr>
      <w:r w:rsidRPr="008F7129">
        <w:rPr>
          <w:rFonts w:ascii="Calibri" w:eastAsia="Calibri" w:hAnsi="Calibri" w:cs="Times New Roman"/>
        </w:rPr>
        <w:t xml:space="preserve">Support OLA’s commitment to anti-racism, equity, diversity, and inclusion through methods such as grant funding, collaboration, deployment support, and promotion to the library community. </w:t>
      </w:r>
    </w:p>
    <w:p w14:paraId="7AC4841E" w14:textId="26DA301B" w:rsidR="008F7129" w:rsidRDefault="008F7129" w:rsidP="008F7129">
      <w:pPr>
        <w:widowControl/>
        <w:spacing w:after="160" w:line="256" w:lineRule="auto"/>
        <w:rPr>
          <w:rFonts w:ascii="Calibri" w:eastAsia="Calibri" w:hAnsi="Calibri" w:cs="Times New Roman"/>
        </w:rPr>
      </w:pPr>
      <w:r w:rsidRPr="008F7129">
        <w:rPr>
          <w:rFonts w:ascii="Calibri" w:eastAsia="Calibri" w:hAnsi="Calibri" w:cs="Times New Roman"/>
        </w:rPr>
        <w:t>The State Library is committed to listening, learning, growing, and taking actions to address institutional bias within our agency as well as provide leadership and support for libraries across the state. Libraries are uniquely positioned to fight inequity and racism through free and open access to resources, programs, and services, and it is critical that library staff are empowered with the training and development needed to reach communities that are being marginalized and oppressed, create welcoming and inclusive environments, and respond to community needs.</w:t>
      </w:r>
    </w:p>
    <w:p w14:paraId="1B743D00" w14:textId="5554DD86" w:rsidR="007734B4" w:rsidRDefault="007734B4">
      <w:pPr>
        <w:rPr>
          <w:rFonts w:ascii="Calibri" w:eastAsia="Calibri" w:hAnsi="Calibri" w:cs="Times New Roman"/>
        </w:rPr>
      </w:pPr>
      <w:r>
        <w:rPr>
          <w:rFonts w:ascii="Calibri" w:eastAsia="Calibri" w:hAnsi="Calibri" w:cs="Times New Roman"/>
        </w:rPr>
        <w:br w:type="page"/>
      </w:r>
    </w:p>
    <w:p w14:paraId="185A01B1" w14:textId="77777777" w:rsidR="007734B4" w:rsidRDefault="007734B4" w:rsidP="009D5032">
      <w:pPr>
        <w:pStyle w:val="Heading2"/>
        <w:spacing w:after="144"/>
        <w:ind w:left="0"/>
      </w:pPr>
      <w:bookmarkStart w:id="35" w:name="_Toc114240742"/>
      <w:r>
        <w:lastRenderedPageBreak/>
        <w:t>Equity, Diversity, &amp; Inclusion Workgroup Charter</w:t>
      </w:r>
      <w:bookmarkEnd w:id="35"/>
    </w:p>
    <w:p w14:paraId="44F5E3BC" w14:textId="77777777" w:rsidR="00E4071B" w:rsidRPr="00DC6558" w:rsidRDefault="00E4071B" w:rsidP="00E4071B">
      <w:pPr>
        <w:pStyle w:val="BodyText"/>
        <w:ind w:left="0"/>
        <w:rPr>
          <w:b/>
          <w:bCs/>
          <w:sz w:val="28"/>
          <w:szCs w:val="28"/>
        </w:rPr>
      </w:pPr>
      <w:r w:rsidRPr="00DC6558">
        <w:rPr>
          <w:b/>
          <w:bCs/>
          <w:sz w:val="28"/>
          <w:szCs w:val="28"/>
        </w:rPr>
        <w:t>Equity, Diversity, &amp; Inclusion Workgroup Charter</w:t>
      </w:r>
    </w:p>
    <w:p w14:paraId="282E80E2" w14:textId="77777777" w:rsidR="00E4071B" w:rsidRPr="00A2317F" w:rsidRDefault="00E4071B" w:rsidP="00E4071B">
      <w:pPr>
        <w:pStyle w:val="BodyText"/>
        <w:ind w:left="0"/>
        <w:rPr>
          <w:rFonts w:ascii="Calibri Light" w:eastAsia="Times New Roman" w:hAnsi="Calibri Light" w:cs="Times New Roman"/>
          <w:color w:val="2E74B5"/>
          <w:sz w:val="32"/>
          <w:szCs w:val="32"/>
        </w:rPr>
      </w:pPr>
      <w:r w:rsidRPr="00A2317F">
        <w:rPr>
          <w:rFonts w:ascii="Calibri Light" w:eastAsia="Times New Roman" w:hAnsi="Calibri Light" w:cs="Times New Roman"/>
          <w:color w:val="2E74B5"/>
          <w:sz w:val="32"/>
          <w:szCs w:val="32"/>
        </w:rPr>
        <w:t>State Library Vision</w:t>
      </w:r>
    </w:p>
    <w:p w14:paraId="1B1332EC" w14:textId="77777777" w:rsidR="00E4071B" w:rsidRPr="007734B4" w:rsidRDefault="00E4071B" w:rsidP="00E4071B">
      <w:pPr>
        <w:pStyle w:val="BodyText"/>
        <w:ind w:left="0"/>
      </w:pPr>
      <w:r w:rsidRPr="007734B4">
        <w:t>Equitable access to library and information services for all Oregonians.</w:t>
      </w:r>
    </w:p>
    <w:p w14:paraId="4A9552E3" w14:textId="77777777" w:rsidR="00E4071B" w:rsidRPr="00A2317F" w:rsidRDefault="00E4071B" w:rsidP="00E4071B">
      <w:pPr>
        <w:pStyle w:val="BodyText"/>
        <w:ind w:left="0"/>
        <w:rPr>
          <w:rFonts w:ascii="Calibri Light" w:eastAsia="Times New Roman" w:hAnsi="Calibri Light" w:cs="Times New Roman"/>
          <w:color w:val="2E74B5"/>
          <w:sz w:val="32"/>
          <w:szCs w:val="32"/>
        </w:rPr>
      </w:pPr>
      <w:r w:rsidRPr="00A2317F">
        <w:rPr>
          <w:rFonts w:ascii="Calibri Light" w:eastAsia="Times New Roman" w:hAnsi="Calibri Light" w:cs="Times New Roman"/>
          <w:color w:val="2E74B5"/>
          <w:sz w:val="32"/>
          <w:szCs w:val="32"/>
        </w:rPr>
        <w:t>State Library Mission</w:t>
      </w:r>
    </w:p>
    <w:p w14:paraId="5D99AF6C" w14:textId="77777777" w:rsidR="00E4071B" w:rsidRPr="007734B4" w:rsidRDefault="00E4071B" w:rsidP="00E4071B">
      <w:pPr>
        <w:pStyle w:val="BodyText"/>
        <w:ind w:left="0"/>
      </w:pPr>
      <w:r w:rsidRPr="007734B4">
        <w:t>The State Library of Oregon cultivates, preserves, and delivers library and information services to foster lifelong learning and community engagement.</w:t>
      </w:r>
    </w:p>
    <w:p w14:paraId="6BEB9DB8" w14:textId="77777777" w:rsidR="00E4071B" w:rsidRPr="00A2317F" w:rsidRDefault="00E4071B" w:rsidP="00E4071B">
      <w:pPr>
        <w:pStyle w:val="BodyText"/>
        <w:ind w:left="0"/>
        <w:rPr>
          <w:rFonts w:ascii="Calibri Light" w:eastAsia="Times New Roman" w:hAnsi="Calibri Light" w:cs="Times New Roman"/>
          <w:color w:val="2E74B5"/>
          <w:sz w:val="32"/>
          <w:szCs w:val="32"/>
        </w:rPr>
      </w:pPr>
      <w:r w:rsidRPr="00A2317F">
        <w:rPr>
          <w:rFonts w:ascii="Calibri Light" w:eastAsia="Times New Roman" w:hAnsi="Calibri Light" w:cs="Times New Roman"/>
          <w:color w:val="2E74B5"/>
          <w:sz w:val="32"/>
          <w:szCs w:val="32"/>
        </w:rPr>
        <w:t>Strategic Initiatives Ownership</w:t>
      </w:r>
    </w:p>
    <w:tbl>
      <w:tblPr>
        <w:tblStyle w:val="TableGrid"/>
        <w:tblW w:w="0" w:type="auto"/>
        <w:tblLook w:val="04A0" w:firstRow="1" w:lastRow="0" w:firstColumn="1" w:lastColumn="0" w:noHBand="0" w:noVBand="1"/>
      </w:tblPr>
      <w:tblGrid>
        <w:gridCol w:w="1860"/>
        <w:gridCol w:w="3085"/>
        <w:gridCol w:w="4405"/>
      </w:tblGrid>
      <w:tr w:rsidR="00E4071B" w:rsidRPr="007734B4" w14:paraId="6D2CE153" w14:textId="77777777" w:rsidTr="003F0D21">
        <w:tc>
          <w:tcPr>
            <w:tcW w:w="1860" w:type="dxa"/>
            <w:shd w:val="clear" w:color="auto" w:fill="auto"/>
          </w:tcPr>
          <w:p w14:paraId="490E93BB" w14:textId="77777777" w:rsidR="00E4071B" w:rsidRPr="007734B4" w:rsidRDefault="00E4071B" w:rsidP="003F0D21">
            <w:pPr>
              <w:rPr>
                <w:rFonts w:ascii="Calibri" w:eastAsia="Calibri" w:hAnsi="Calibri" w:cs="Times New Roman"/>
                <w:b/>
              </w:rPr>
            </w:pPr>
            <w:r w:rsidRPr="007734B4">
              <w:rPr>
                <w:rFonts w:ascii="Calibri" w:eastAsia="Calibri" w:hAnsi="Calibri" w:cs="Times New Roman"/>
                <w:b/>
              </w:rPr>
              <w:t>Goal</w:t>
            </w:r>
          </w:p>
        </w:tc>
        <w:tc>
          <w:tcPr>
            <w:tcW w:w="3085" w:type="dxa"/>
            <w:shd w:val="clear" w:color="auto" w:fill="auto"/>
          </w:tcPr>
          <w:p w14:paraId="4F463863" w14:textId="77777777" w:rsidR="00E4071B" w:rsidRPr="007734B4" w:rsidRDefault="00E4071B" w:rsidP="003F0D21">
            <w:pPr>
              <w:rPr>
                <w:rFonts w:ascii="Calibri" w:eastAsia="Calibri" w:hAnsi="Calibri" w:cs="Times New Roman"/>
                <w:b/>
              </w:rPr>
            </w:pPr>
            <w:r w:rsidRPr="007734B4">
              <w:rPr>
                <w:rFonts w:ascii="Calibri" w:eastAsia="Calibri" w:hAnsi="Calibri" w:cs="Times New Roman"/>
                <w:b/>
              </w:rPr>
              <w:t>Objectives</w:t>
            </w:r>
          </w:p>
        </w:tc>
        <w:tc>
          <w:tcPr>
            <w:tcW w:w="4405" w:type="dxa"/>
            <w:shd w:val="clear" w:color="auto" w:fill="auto"/>
          </w:tcPr>
          <w:p w14:paraId="53EE046E" w14:textId="77777777" w:rsidR="00E4071B" w:rsidRPr="007734B4" w:rsidRDefault="00E4071B" w:rsidP="003F0D21">
            <w:pPr>
              <w:rPr>
                <w:rFonts w:ascii="Calibri" w:eastAsia="Calibri" w:hAnsi="Calibri" w:cs="Times New Roman"/>
                <w:b/>
              </w:rPr>
            </w:pPr>
            <w:r w:rsidRPr="007734B4">
              <w:rPr>
                <w:rFonts w:ascii="Calibri" w:eastAsia="Calibri" w:hAnsi="Calibri" w:cs="Times New Roman"/>
                <w:b/>
              </w:rPr>
              <w:t>Initiatives</w:t>
            </w:r>
          </w:p>
        </w:tc>
      </w:tr>
      <w:tr w:rsidR="00E4071B" w:rsidRPr="007734B4" w14:paraId="408193DF" w14:textId="77777777" w:rsidTr="003F0D21">
        <w:tc>
          <w:tcPr>
            <w:tcW w:w="1860" w:type="dxa"/>
            <w:vMerge w:val="restart"/>
            <w:shd w:val="clear" w:color="auto" w:fill="auto"/>
          </w:tcPr>
          <w:p w14:paraId="6DCD2689" w14:textId="77777777" w:rsidR="00E4071B" w:rsidRPr="007734B4" w:rsidRDefault="00E4071B" w:rsidP="003F0D21">
            <w:pPr>
              <w:rPr>
                <w:rFonts w:ascii="Calibri" w:eastAsia="Calibri" w:hAnsi="Calibri" w:cs="Times New Roman"/>
              </w:rPr>
            </w:pPr>
            <w:r w:rsidRPr="007734B4">
              <w:rPr>
                <w:rFonts w:ascii="Calibri" w:eastAsia="Calibri" w:hAnsi="Calibri" w:cs="Times New Roman"/>
              </w:rPr>
              <w:t>Staff integrate anti-racism, equity, diversity, and inclusion principles into daily work, decision-making, and programs and services.</w:t>
            </w:r>
          </w:p>
        </w:tc>
        <w:tc>
          <w:tcPr>
            <w:tcW w:w="3085" w:type="dxa"/>
            <w:shd w:val="clear" w:color="auto" w:fill="auto"/>
          </w:tcPr>
          <w:p w14:paraId="724C397F" w14:textId="77777777" w:rsidR="00E4071B" w:rsidRPr="007734B4" w:rsidRDefault="00E4071B" w:rsidP="003F0D21">
            <w:pPr>
              <w:rPr>
                <w:rFonts w:ascii="Calibri" w:eastAsia="Calibri" w:hAnsi="Calibri" w:cs="Times New Roman"/>
              </w:rPr>
            </w:pPr>
            <w:r w:rsidRPr="007734B4">
              <w:rPr>
                <w:rFonts w:ascii="Calibri" w:eastAsia="Calibri" w:hAnsi="Calibri" w:cs="Times New Roman"/>
              </w:rPr>
              <w:t>Increase employee anti-racism, equity, diversity, and inclusion competencies.</w:t>
            </w:r>
          </w:p>
        </w:tc>
        <w:tc>
          <w:tcPr>
            <w:tcW w:w="4405" w:type="dxa"/>
            <w:shd w:val="clear" w:color="auto" w:fill="auto"/>
          </w:tcPr>
          <w:p w14:paraId="7146B458" w14:textId="77777777" w:rsidR="00E4071B" w:rsidRPr="007734B4" w:rsidRDefault="00E4071B" w:rsidP="003F0D21">
            <w:pPr>
              <w:rPr>
                <w:rFonts w:ascii="Calibri" w:eastAsia="Calibri" w:hAnsi="Calibri" w:cs="Times New Roman"/>
              </w:rPr>
            </w:pPr>
            <w:r w:rsidRPr="007734B4">
              <w:rPr>
                <w:rFonts w:ascii="Calibri" w:eastAsia="Calibri" w:hAnsi="Calibri" w:cs="Times New Roman"/>
              </w:rPr>
              <w:t>Provide ongoing learning opportunities for State Library staff to deepen understanding and practice of anti-racism, equity, diversity, and inclusion principles and strategies.</w:t>
            </w:r>
          </w:p>
        </w:tc>
      </w:tr>
      <w:tr w:rsidR="00E4071B" w:rsidRPr="007734B4" w14:paraId="1104ED5A" w14:textId="77777777" w:rsidTr="003F0D21">
        <w:tc>
          <w:tcPr>
            <w:tcW w:w="1860" w:type="dxa"/>
            <w:vMerge/>
            <w:shd w:val="clear" w:color="auto" w:fill="auto"/>
          </w:tcPr>
          <w:p w14:paraId="4612AE40" w14:textId="77777777" w:rsidR="00E4071B" w:rsidRPr="007734B4" w:rsidRDefault="00E4071B" w:rsidP="003F0D21">
            <w:pPr>
              <w:rPr>
                <w:rFonts w:ascii="Calibri" w:eastAsia="Calibri" w:hAnsi="Calibri" w:cs="Times New Roman"/>
              </w:rPr>
            </w:pPr>
          </w:p>
        </w:tc>
        <w:tc>
          <w:tcPr>
            <w:tcW w:w="3085" w:type="dxa"/>
            <w:shd w:val="clear" w:color="auto" w:fill="auto"/>
          </w:tcPr>
          <w:p w14:paraId="55B397BA" w14:textId="77777777" w:rsidR="00E4071B" w:rsidRPr="007734B4" w:rsidRDefault="00E4071B" w:rsidP="003F0D21">
            <w:pPr>
              <w:rPr>
                <w:rFonts w:ascii="Calibri" w:eastAsia="Calibri" w:hAnsi="Calibri" w:cs="Times New Roman"/>
              </w:rPr>
            </w:pPr>
            <w:r w:rsidRPr="007734B4">
              <w:rPr>
                <w:rFonts w:ascii="Calibri" w:eastAsia="Calibri" w:hAnsi="Calibri" w:cs="Times New Roman"/>
              </w:rPr>
              <w:t>Increase access to State Library services for populations that are being, or have historically been, underserved or marginalized.</w:t>
            </w:r>
          </w:p>
        </w:tc>
        <w:tc>
          <w:tcPr>
            <w:tcW w:w="4405" w:type="dxa"/>
            <w:shd w:val="clear" w:color="auto" w:fill="auto"/>
          </w:tcPr>
          <w:p w14:paraId="65D0A98A" w14:textId="77777777" w:rsidR="00E4071B" w:rsidRPr="007734B4" w:rsidRDefault="00E4071B" w:rsidP="003F0D21">
            <w:pPr>
              <w:rPr>
                <w:rFonts w:ascii="Calibri" w:eastAsia="Calibri" w:hAnsi="Calibri" w:cs="Times New Roman"/>
              </w:rPr>
            </w:pPr>
            <w:bookmarkStart w:id="36" w:name="_Hlk60213579"/>
            <w:r w:rsidRPr="007734B4">
              <w:rPr>
                <w:rFonts w:ascii="Calibri" w:eastAsia="Calibri" w:hAnsi="Calibri" w:cs="Times New Roman"/>
              </w:rPr>
              <w:t>Develop and implement an equity framework to assess and improve our policies, programs, and services, remove barriers, and address potential bias.</w:t>
            </w:r>
            <w:bookmarkEnd w:id="36"/>
          </w:p>
        </w:tc>
      </w:tr>
    </w:tbl>
    <w:p w14:paraId="05123D7C" w14:textId="77777777" w:rsidR="00E4071B" w:rsidRDefault="00E4071B" w:rsidP="00E4071B">
      <w:pPr>
        <w:pStyle w:val="BodyText"/>
        <w:ind w:left="0"/>
        <w:rPr>
          <w:rFonts w:ascii="Calibri Light" w:hAnsi="Calibri Light" w:cs="Times New Roman"/>
          <w:color w:val="2E74B5"/>
          <w:sz w:val="32"/>
          <w:szCs w:val="32"/>
        </w:rPr>
      </w:pPr>
    </w:p>
    <w:p w14:paraId="27CD82D5" w14:textId="77777777" w:rsidR="00E4071B" w:rsidRPr="007734B4" w:rsidRDefault="00E4071B" w:rsidP="00E4071B">
      <w:pPr>
        <w:pStyle w:val="BodyText"/>
        <w:ind w:left="0"/>
        <w:rPr>
          <w:rFonts w:ascii="Calibri Light" w:hAnsi="Calibri Light" w:cs="Times New Roman"/>
          <w:color w:val="2E74B5"/>
          <w:sz w:val="32"/>
          <w:szCs w:val="32"/>
        </w:rPr>
      </w:pPr>
      <w:r w:rsidRPr="007734B4">
        <w:rPr>
          <w:rFonts w:ascii="Calibri Light" w:hAnsi="Calibri Light" w:cs="Times New Roman"/>
          <w:color w:val="2E74B5"/>
          <w:sz w:val="32"/>
          <w:szCs w:val="32"/>
        </w:rPr>
        <w:t xml:space="preserve">Purpose: </w:t>
      </w:r>
      <w:r w:rsidRPr="007734B4">
        <w:t>The Equity, Diversity, and Inclusion Workgroup will…</w:t>
      </w:r>
    </w:p>
    <w:p w14:paraId="1220F57B" w14:textId="77777777" w:rsidR="00E4071B" w:rsidRPr="007734B4" w:rsidRDefault="00E4071B">
      <w:pPr>
        <w:widowControl/>
        <w:numPr>
          <w:ilvl w:val="0"/>
          <w:numId w:val="10"/>
        </w:numPr>
        <w:spacing w:after="160" w:line="259" w:lineRule="auto"/>
        <w:rPr>
          <w:rFonts w:ascii="Calibri" w:eastAsia="Calibri" w:hAnsi="Calibri" w:cs="Times New Roman"/>
        </w:rPr>
      </w:pPr>
      <w:r w:rsidRPr="007734B4">
        <w:rPr>
          <w:rFonts w:ascii="Calibri" w:eastAsia="Calibri" w:hAnsi="Calibri" w:cs="Times New Roman"/>
        </w:rPr>
        <w:t xml:space="preserve">Build employee understanding and incorporation of </w:t>
      </w:r>
      <w:r>
        <w:rPr>
          <w:rFonts w:ascii="Calibri" w:eastAsia="Calibri" w:hAnsi="Calibri" w:cs="Times New Roman"/>
        </w:rPr>
        <w:t xml:space="preserve">anti-racism, </w:t>
      </w:r>
      <w:r w:rsidRPr="007734B4">
        <w:rPr>
          <w:rFonts w:ascii="Calibri" w:eastAsia="Calibri" w:hAnsi="Calibri" w:cs="Times New Roman"/>
        </w:rPr>
        <w:t>equity, diversity, and inclusion skills and practices into the work of the State Library.</w:t>
      </w:r>
    </w:p>
    <w:p w14:paraId="157629D5" w14:textId="77777777" w:rsidR="00E4071B" w:rsidRPr="007734B4" w:rsidRDefault="00E4071B">
      <w:pPr>
        <w:widowControl/>
        <w:numPr>
          <w:ilvl w:val="1"/>
          <w:numId w:val="10"/>
        </w:numPr>
        <w:spacing w:after="160" w:line="259" w:lineRule="auto"/>
        <w:contextualSpacing/>
        <w:rPr>
          <w:rFonts w:ascii="Calibri" w:eastAsia="Calibri" w:hAnsi="Calibri" w:cs="Times New Roman"/>
        </w:rPr>
      </w:pPr>
      <w:r w:rsidRPr="007734B4">
        <w:rPr>
          <w:rFonts w:ascii="Calibri" w:eastAsia="Calibri" w:hAnsi="Calibri" w:cs="Times New Roman"/>
        </w:rPr>
        <w:t>Develop and administer staff EDI self-assessment survey.</w:t>
      </w:r>
    </w:p>
    <w:p w14:paraId="712F820E" w14:textId="77777777" w:rsidR="00E4071B" w:rsidRPr="007734B4" w:rsidRDefault="00E4071B">
      <w:pPr>
        <w:widowControl/>
        <w:numPr>
          <w:ilvl w:val="1"/>
          <w:numId w:val="10"/>
        </w:numPr>
        <w:spacing w:after="160" w:line="259" w:lineRule="auto"/>
        <w:rPr>
          <w:rFonts w:ascii="Calibri" w:eastAsia="Calibri" w:hAnsi="Calibri" w:cs="Times New Roman"/>
        </w:rPr>
      </w:pPr>
      <w:r w:rsidRPr="007734B4">
        <w:rPr>
          <w:rFonts w:ascii="Calibri" w:eastAsia="Calibri" w:hAnsi="Calibri" w:cs="Times New Roman"/>
        </w:rPr>
        <w:t>Provide ongoing learning opportunities for State Library staff to deepen understanding and practice of anti-racism, equity, diversity, and inclusion principles and strategies.</w:t>
      </w:r>
    </w:p>
    <w:p w14:paraId="469D3D56" w14:textId="77777777" w:rsidR="00E4071B" w:rsidRDefault="00E4071B">
      <w:pPr>
        <w:widowControl/>
        <w:numPr>
          <w:ilvl w:val="0"/>
          <w:numId w:val="10"/>
        </w:numPr>
        <w:spacing w:after="120" w:line="259" w:lineRule="auto"/>
        <w:rPr>
          <w:rFonts w:ascii="Calibri" w:eastAsia="Calibri" w:hAnsi="Calibri" w:cs="Times New Roman"/>
        </w:rPr>
      </w:pPr>
      <w:r w:rsidRPr="007734B4">
        <w:rPr>
          <w:rFonts w:ascii="Calibri" w:eastAsia="Calibri" w:hAnsi="Calibri" w:cs="Times New Roman"/>
        </w:rPr>
        <w:t>Develop and implement an equity framework to assess and improve our policies, programs, and services, remove barriers, and address potential bias.</w:t>
      </w:r>
    </w:p>
    <w:p w14:paraId="1946D59A" w14:textId="77777777" w:rsidR="00E4071B" w:rsidRPr="007734B4" w:rsidRDefault="00E4071B">
      <w:pPr>
        <w:widowControl/>
        <w:numPr>
          <w:ilvl w:val="0"/>
          <w:numId w:val="10"/>
        </w:numPr>
        <w:spacing w:after="160" w:line="259" w:lineRule="auto"/>
        <w:contextualSpacing/>
        <w:rPr>
          <w:rFonts w:ascii="Calibri" w:eastAsia="Calibri" w:hAnsi="Calibri" w:cs="Times New Roman"/>
        </w:rPr>
      </w:pPr>
      <w:r w:rsidRPr="007734B4">
        <w:rPr>
          <w:rFonts w:ascii="Calibri" w:eastAsia="Calibri" w:hAnsi="Calibri" w:cs="Times New Roman"/>
        </w:rPr>
        <w:t xml:space="preserve">Provide recommendations and guidance on equity, diversity, and inclusion topics and the implementation of anti-racist practices. </w:t>
      </w:r>
    </w:p>
    <w:p w14:paraId="4D7D21C0" w14:textId="77777777" w:rsidR="00E4071B" w:rsidRPr="00A2317F" w:rsidRDefault="00E4071B" w:rsidP="00E4071B">
      <w:pPr>
        <w:pStyle w:val="BodyText"/>
        <w:ind w:left="0"/>
        <w:rPr>
          <w:rFonts w:ascii="Calibri Light" w:hAnsi="Calibri Light" w:cs="Times New Roman"/>
          <w:color w:val="2E74B5"/>
          <w:sz w:val="32"/>
          <w:szCs w:val="32"/>
        </w:rPr>
      </w:pPr>
      <w:r w:rsidRPr="00A2317F">
        <w:rPr>
          <w:rFonts w:ascii="Calibri Light" w:hAnsi="Calibri Light" w:cs="Times New Roman"/>
          <w:color w:val="2E74B5"/>
          <w:sz w:val="32"/>
          <w:szCs w:val="32"/>
        </w:rPr>
        <w:t>Workgroup Roles</w:t>
      </w:r>
    </w:p>
    <w:p w14:paraId="5484B46A" w14:textId="77777777" w:rsidR="00E4071B" w:rsidRPr="007734B4" w:rsidRDefault="00E4071B">
      <w:pPr>
        <w:widowControl/>
        <w:numPr>
          <w:ilvl w:val="0"/>
          <w:numId w:val="12"/>
        </w:numPr>
        <w:spacing w:after="160" w:line="259" w:lineRule="auto"/>
        <w:rPr>
          <w:rFonts w:ascii="Calibri" w:eastAsia="Calibri" w:hAnsi="Calibri" w:cs="Times New Roman"/>
        </w:rPr>
      </w:pPr>
      <w:r w:rsidRPr="007734B4">
        <w:rPr>
          <w:rFonts w:ascii="Calibri" w:eastAsia="Calibri" w:hAnsi="Calibri" w:cs="Times New Roman"/>
        </w:rPr>
        <w:t>The chair will schedule meetings, create agendas, provide members with materials necessary for meetings, and facilitate meetings.</w:t>
      </w:r>
    </w:p>
    <w:p w14:paraId="020A3568" w14:textId="77777777" w:rsidR="00E4071B" w:rsidRPr="007734B4" w:rsidRDefault="00E4071B">
      <w:pPr>
        <w:widowControl/>
        <w:numPr>
          <w:ilvl w:val="0"/>
          <w:numId w:val="12"/>
        </w:numPr>
        <w:spacing w:after="160" w:line="259" w:lineRule="auto"/>
        <w:rPr>
          <w:rFonts w:ascii="Calibri" w:eastAsia="Calibri" w:hAnsi="Calibri" w:cs="Times New Roman"/>
        </w:rPr>
      </w:pPr>
      <w:r w:rsidRPr="007734B4">
        <w:rPr>
          <w:rFonts w:ascii="Calibri" w:eastAsia="Calibri" w:hAnsi="Calibri" w:cs="Times New Roman"/>
        </w:rPr>
        <w:t>The recorders will rotate between all members except the chair.</w:t>
      </w:r>
    </w:p>
    <w:p w14:paraId="5CAF83A9" w14:textId="77777777" w:rsidR="00E4071B" w:rsidRPr="007734B4" w:rsidRDefault="00E4071B">
      <w:pPr>
        <w:widowControl/>
        <w:numPr>
          <w:ilvl w:val="0"/>
          <w:numId w:val="12"/>
        </w:numPr>
        <w:spacing w:after="160" w:line="259" w:lineRule="auto"/>
        <w:rPr>
          <w:rFonts w:ascii="Calibri" w:eastAsia="Calibri" w:hAnsi="Calibri" w:cs="Times New Roman"/>
        </w:rPr>
      </w:pPr>
      <w:r w:rsidRPr="007734B4">
        <w:rPr>
          <w:rFonts w:ascii="Calibri" w:eastAsia="Calibri" w:hAnsi="Calibri" w:cs="Times New Roman"/>
        </w:rPr>
        <w:t>Subgroups may be formed to work on specific projects or tasks.</w:t>
      </w:r>
    </w:p>
    <w:p w14:paraId="545AE308" w14:textId="77777777" w:rsidR="00E4071B" w:rsidRPr="00DC6558" w:rsidRDefault="00E4071B">
      <w:pPr>
        <w:widowControl/>
        <w:numPr>
          <w:ilvl w:val="0"/>
          <w:numId w:val="12"/>
        </w:numPr>
        <w:spacing w:after="160" w:line="259" w:lineRule="auto"/>
        <w:rPr>
          <w:rFonts w:ascii="Calibri" w:eastAsia="Calibri" w:hAnsi="Calibri" w:cs="Times New Roman"/>
        </w:rPr>
      </w:pPr>
      <w:r w:rsidRPr="007734B4">
        <w:rPr>
          <w:rFonts w:ascii="Calibri" w:eastAsia="Calibri" w:hAnsi="Calibri" w:cs="Times New Roman"/>
        </w:rPr>
        <w:t xml:space="preserve">All staff may be invited to participate in individual projects. </w:t>
      </w:r>
    </w:p>
    <w:p w14:paraId="3DC48552" w14:textId="77777777" w:rsidR="00E4071B" w:rsidRPr="007734B4" w:rsidRDefault="00E4071B" w:rsidP="00E4071B">
      <w:pPr>
        <w:pStyle w:val="BodyText"/>
        <w:ind w:left="0"/>
      </w:pPr>
      <w:r w:rsidRPr="007734B4">
        <w:rPr>
          <w:rFonts w:ascii="Calibri Light" w:hAnsi="Calibri Light" w:cs="Times New Roman"/>
          <w:color w:val="2E74B5"/>
          <w:sz w:val="32"/>
          <w:szCs w:val="32"/>
        </w:rPr>
        <w:lastRenderedPageBreak/>
        <w:t xml:space="preserve">Workgroup Members: </w:t>
      </w:r>
      <w:r w:rsidRPr="007734B4">
        <w:t>The Equity, Diversity, and Inclusion Workgroup will ideally have representation from each division. All staff who have an interest in participating in the workgroup will be welcomed (with supervisor approval), and representation will not be limited to one person from each division.</w:t>
      </w:r>
    </w:p>
    <w:p w14:paraId="373B6558" w14:textId="77777777" w:rsidR="00E4071B" w:rsidRPr="007734B4" w:rsidRDefault="00E4071B" w:rsidP="00E4071B">
      <w:pPr>
        <w:widowControl/>
        <w:spacing w:line="259" w:lineRule="auto"/>
        <w:rPr>
          <w:rFonts w:ascii="Calibri" w:eastAsia="Calibri" w:hAnsi="Calibri" w:cs="Times New Roman"/>
        </w:rPr>
      </w:pPr>
    </w:p>
    <w:p w14:paraId="7CABB08A" w14:textId="77777777" w:rsidR="00E4071B" w:rsidRDefault="00E4071B" w:rsidP="00E4071B">
      <w:pPr>
        <w:rPr>
          <w:rFonts w:ascii="Calibri" w:eastAsia="Calibri" w:hAnsi="Calibri" w:cs="Times New Roman"/>
        </w:rPr>
      </w:pPr>
      <w:r>
        <w:rPr>
          <w:rFonts w:ascii="Calibri" w:eastAsia="Calibri" w:hAnsi="Calibri" w:cs="Times New Roman"/>
        </w:rPr>
        <w:br w:type="page"/>
      </w:r>
    </w:p>
    <w:p w14:paraId="5CA3D162" w14:textId="29A3B787" w:rsidR="00E4071B" w:rsidRDefault="00ED26AF" w:rsidP="009D5032">
      <w:pPr>
        <w:pStyle w:val="Heading2"/>
        <w:spacing w:after="144"/>
        <w:ind w:left="0"/>
      </w:pPr>
      <w:bookmarkStart w:id="37" w:name="_Toc114240743"/>
      <w:r>
        <w:lastRenderedPageBreak/>
        <w:t>Native Plants Project</w:t>
      </w:r>
      <w:bookmarkEnd w:id="37"/>
      <w:r>
        <w:t xml:space="preserve"> </w:t>
      </w:r>
    </w:p>
    <w:p w14:paraId="5EF76A8F" w14:textId="77777777" w:rsidR="00A31607" w:rsidRPr="00A31607" w:rsidRDefault="00A31607" w:rsidP="00A31607">
      <w:pPr>
        <w:widowControl/>
        <w:pBdr>
          <w:left w:val="double" w:sz="18" w:space="4" w:color="1F4E79"/>
        </w:pBdr>
        <w:spacing w:line="420" w:lineRule="exact"/>
        <w:rPr>
          <w:rFonts w:ascii="Century Gothic" w:eastAsia="Times New Roman" w:hAnsi="Century Gothic" w:cs="Calibri"/>
          <w:b/>
          <w:bCs/>
          <w:caps/>
          <w:kern w:val="28"/>
          <w:sz w:val="38"/>
          <w:szCs w:val="18"/>
          <w:lang w:eastAsia="ja-JP"/>
        </w:rPr>
      </w:pPr>
      <w:r w:rsidRPr="00A31607">
        <w:rPr>
          <w:rFonts w:ascii="Century Gothic" w:eastAsia="Times New Roman" w:hAnsi="Century Gothic" w:cs="Calibri"/>
          <w:b/>
          <w:bCs/>
          <w:caps/>
          <w:kern w:val="28"/>
          <w:sz w:val="38"/>
          <w:szCs w:val="18"/>
          <w:lang w:eastAsia="ja-JP"/>
        </w:rPr>
        <w:t>State Library of Oregon</w:t>
      </w:r>
      <w:r w:rsidRPr="00A31607">
        <w:rPr>
          <w:rFonts w:ascii="Century Gothic" w:eastAsia="Times New Roman" w:hAnsi="Century Gothic" w:cs="Calibri"/>
          <w:b/>
          <w:bCs/>
          <w:caps/>
          <w:kern w:val="28"/>
          <w:sz w:val="38"/>
          <w:szCs w:val="18"/>
          <w:lang w:eastAsia="ja-JP"/>
        </w:rPr>
        <w:br/>
      </w:r>
      <w:r w:rsidRPr="00A31607">
        <w:rPr>
          <w:rFonts w:ascii="Century Schoolbook" w:eastAsia="Times New Roman" w:hAnsi="Century Schoolbook" w:cs="Calibri"/>
          <w:i/>
          <w:iCs/>
          <w:kern w:val="28"/>
          <w:sz w:val="32"/>
          <w:szCs w:val="14"/>
          <w:lang w:eastAsia="ja-JP"/>
        </w:rPr>
        <w:t>Native Plants Landscaping Project</w:t>
      </w:r>
    </w:p>
    <w:p w14:paraId="54BFE403" w14:textId="77777777" w:rsidR="00A31607" w:rsidRPr="00A31607" w:rsidRDefault="00A31607">
      <w:pPr>
        <w:widowControl/>
        <w:numPr>
          <w:ilvl w:val="1"/>
          <w:numId w:val="24"/>
        </w:numPr>
        <w:pBdr>
          <w:left w:val="double" w:sz="18" w:space="4" w:color="1F4E79"/>
        </w:pBdr>
        <w:spacing w:before="80" w:after="180" w:line="280" w:lineRule="exact"/>
        <w:ind w:left="0" w:firstLine="0"/>
        <w:rPr>
          <w:rFonts w:ascii="Calibri" w:eastAsia="Arial" w:hAnsi="Calibri" w:cs="Calibri"/>
          <w:b/>
          <w:bCs/>
          <w:sz w:val="24"/>
          <w:szCs w:val="18"/>
          <w:lang w:eastAsia="ja-JP"/>
        </w:rPr>
      </w:pPr>
      <w:r w:rsidRPr="00A31607">
        <w:rPr>
          <w:rFonts w:ascii="Calibri" w:eastAsia="Arial" w:hAnsi="Calibri" w:cs="Calibri"/>
          <w:b/>
          <w:bCs/>
          <w:sz w:val="24"/>
          <w:szCs w:val="18"/>
          <w:lang w:eastAsia="ja-JP"/>
        </w:rPr>
        <w:t>06/09/2022</w:t>
      </w:r>
    </w:p>
    <w:bookmarkStart w:id="38" w:name="_Toc114239792"/>
    <w:bookmarkStart w:id="39" w:name="_Toc114240429"/>
    <w:bookmarkStart w:id="40" w:name="_Toc114240744"/>
    <w:p w14:paraId="609B2ECA" w14:textId="77777777" w:rsidR="00A31607" w:rsidRPr="00A31607" w:rsidRDefault="00FD6166">
      <w:pPr>
        <w:keepNext/>
        <w:keepLines/>
        <w:widowControl/>
        <w:numPr>
          <w:ilvl w:val="0"/>
          <w:numId w:val="23"/>
        </w:numPr>
        <w:spacing w:before="600" w:after="240" w:line="288" w:lineRule="auto"/>
        <w:ind w:left="0" w:firstLine="0"/>
        <w:outlineLvl w:val="0"/>
        <w:rPr>
          <w:rFonts w:ascii="Calibri" w:eastAsia="Arial" w:hAnsi="Calibri" w:cs="Calibri"/>
          <w:b/>
          <w:bCs/>
          <w:caps/>
          <w:sz w:val="28"/>
          <w:szCs w:val="18"/>
          <w:lang w:eastAsia="ja-JP"/>
        </w:rPr>
      </w:pPr>
      <w:sdt>
        <w:sdtPr>
          <w:rPr>
            <w:rFonts w:ascii="Calibri" w:eastAsia="Arial" w:hAnsi="Calibri" w:cs="Calibri"/>
            <w:b/>
            <w:bCs/>
            <w:caps/>
            <w:sz w:val="28"/>
            <w:szCs w:val="18"/>
            <w:lang w:eastAsia="ja-JP"/>
          </w:rPr>
          <w:alias w:val="Overview:"/>
          <w:tag w:val="Overview:"/>
          <w:id w:val="1877890496"/>
          <w:placeholder>
            <w:docPart w:val="474E4D51278B46D1A7890C743D274E46"/>
          </w:placeholder>
          <w:temporary/>
          <w:showingPlcHdr/>
          <w15:appearance w15:val="hidden"/>
        </w:sdtPr>
        <w:sdtEndPr/>
        <w:sdtContent>
          <w:r w:rsidR="00A31607" w:rsidRPr="00A31607">
            <w:rPr>
              <w:rFonts w:ascii="Calibri" w:eastAsia="Arial" w:hAnsi="Calibri" w:cs="Calibri"/>
              <w:b/>
              <w:bCs/>
              <w:caps/>
              <w:sz w:val="28"/>
              <w:szCs w:val="18"/>
              <w:lang w:eastAsia="ja-JP"/>
            </w:rPr>
            <w:t>Overview</w:t>
          </w:r>
        </w:sdtContent>
      </w:sdt>
      <w:bookmarkEnd w:id="38"/>
      <w:bookmarkEnd w:id="39"/>
      <w:bookmarkEnd w:id="40"/>
    </w:p>
    <w:bookmarkStart w:id="41" w:name="_Toc114239793"/>
    <w:bookmarkStart w:id="42" w:name="_Toc114240430"/>
    <w:bookmarkStart w:id="43" w:name="_Toc114240745"/>
    <w:p w14:paraId="3C5EE435" w14:textId="77777777" w:rsidR="00A31607" w:rsidRPr="00A31607" w:rsidRDefault="00FD6166">
      <w:pPr>
        <w:keepNext/>
        <w:keepLines/>
        <w:widowControl/>
        <w:numPr>
          <w:ilvl w:val="0"/>
          <w:numId w:val="23"/>
        </w:numPr>
        <w:tabs>
          <w:tab w:val="num" w:pos="360"/>
        </w:tabs>
        <w:spacing w:before="360" w:after="120" w:line="288" w:lineRule="auto"/>
        <w:ind w:left="360"/>
        <w:outlineLvl w:val="1"/>
        <w:rPr>
          <w:rFonts w:ascii="Calibri" w:eastAsia="Arial" w:hAnsi="Calibri" w:cs="Calibri"/>
          <w:b/>
          <w:bCs/>
          <w:sz w:val="24"/>
          <w:szCs w:val="18"/>
          <w:lang w:eastAsia="ja-JP"/>
        </w:rPr>
      </w:pPr>
      <w:sdt>
        <w:sdtPr>
          <w:rPr>
            <w:rFonts w:ascii="Calibri" w:eastAsia="Arial" w:hAnsi="Calibri" w:cs="Calibri"/>
            <w:b/>
            <w:bCs/>
            <w:sz w:val="24"/>
            <w:szCs w:val="18"/>
            <w:lang w:eastAsia="ja-JP"/>
          </w:rPr>
          <w:alias w:val="Project Background and Description:"/>
          <w:tag w:val="Project Background and Description:"/>
          <w:id w:val="1787619282"/>
          <w:placeholder>
            <w:docPart w:val="E324C3707CE2408281CF3F682E88040D"/>
          </w:placeholder>
          <w:temporary/>
          <w:showingPlcHdr/>
          <w15:appearance w15:val="hidden"/>
        </w:sdtPr>
        <w:sdtEndPr/>
        <w:sdtContent>
          <w:r w:rsidR="00A31607" w:rsidRPr="00A31607">
            <w:rPr>
              <w:rFonts w:ascii="Calibri" w:eastAsia="Arial" w:hAnsi="Calibri" w:cs="Calibri"/>
              <w:b/>
              <w:bCs/>
              <w:sz w:val="24"/>
              <w:szCs w:val="18"/>
              <w:lang w:eastAsia="ja-JP"/>
            </w:rPr>
            <w:t>Project Background and Description</w:t>
          </w:r>
        </w:sdtContent>
      </w:sdt>
      <w:bookmarkEnd w:id="41"/>
      <w:bookmarkEnd w:id="42"/>
      <w:bookmarkEnd w:id="43"/>
    </w:p>
    <w:tbl>
      <w:tblPr>
        <w:tblStyle w:val="TipTable"/>
        <w:tblW w:w="5000" w:type="pct"/>
        <w:tblLook w:val="04A0" w:firstRow="1" w:lastRow="0" w:firstColumn="1" w:lastColumn="0" w:noHBand="0" w:noVBand="1"/>
        <w:tblDescription w:val="Layout table"/>
      </w:tblPr>
      <w:tblGrid>
        <w:gridCol w:w="605"/>
        <w:gridCol w:w="9215"/>
      </w:tblGrid>
      <w:tr w:rsidR="00A31607" w:rsidRPr="00A31607" w14:paraId="48B420CE" w14:textId="77777777" w:rsidTr="00A31607">
        <w:tc>
          <w:tcPr>
            <w:cnfStyle w:val="001000000000" w:firstRow="0" w:lastRow="0" w:firstColumn="1" w:lastColumn="0" w:oddVBand="0" w:evenVBand="0" w:oddHBand="0" w:evenHBand="0" w:firstRowFirstColumn="0" w:firstRowLastColumn="0" w:lastRowFirstColumn="0" w:lastRowLastColumn="0"/>
            <w:tcW w:w="308" w:type="pct"/>
          </w:tcPr>
          <w:p w14:paraId="1F65A384" w14:textId="77777777" w:rsidR="00A31607" w:rsidRPr="00A31607" w:rsidRDefault="00A31607" w:rsidP="00A31607">
            <w:pPr>
              <w:rPr>
                <w:rFonts w:ascii="Calibri" w:eastAsia="Arial" w:hAnsi="Calibri" w:cs="Calibri"/>
              </w:rPr>
            </w:pPr>
          </w:p>
        </w:tc>
        <w:tc>
          <w:tcPr>
            <w:tcW w:w="4692" w:type="pct"/>
          </w:tcPr>
          <w:p w14:paraId="193EC5C3" w14:textId="77777777" w:rsidR="00A31607" w:rsidRPr="00A31607" w:rsidRDefault="00A31607" w:rsidP="00A31607">
            <w:pPr>
              <w:spacing w:after="160" w:line="264" w:lineRule="auto"/>
              <w:ind w:right="576"/>
              <w:cnfStyle w:val="000000000000" w:firstRow="0" w:lastRow="0" w:firstColumn="0" w:lastColumn="0" w:oddVBand="0" w:evenVBand="0" w:oddHBand="0" w:evenHBand="0" w:firstRowFirstColumn="0" w:firstRowLastColumn="0" w:lastRowFirstColumn="0" w:lastRowLastColumn="0"/>
              <w:rPr>
                <w:rFonts w:ascii="Calibri" w:eastAsia="Arial" w:hAnsi="Calibri" w:cs="Calibri"/>
              </w:rPr>
            </w:pPr>
            <w:r w:rsidRPr="00A31607">
              <w:rPr>
                <w:rFonts w:ascii="Calibri" w:eastAsia="Arial" w:hAnsi="Calibri" w:cs="Calibri"/>
                <w:b/>
                <w:bCs/>
              </w:rPr>
              <w:t>Proposal Overview:</w:t>
            </w:r>
            <w:r w:rsidRPr="00A31607">
              <w:rPr>
                <w:rFonts w:ascii="Calibri" w:eastAsia="Arial" w:hAnsi="Calibri" w:cs="Calibri"/>
              </w:rPr>
              <w:t xml:space="preserve"> </w:t>
            </w:r>
          </w:p>
          <w:p w14:paraId="18359645" w14:textId="77777777" w:rsidR="00A31607" w:rsidRPr="00A31607" w:rsidRDefault="00A31607" w:rsidP="00A31607">
            <w:pPr>
              <w:spacing w:after="160" w:line="264" w:lineRule="auto"/>
              <w:ind w:right="576"/>
              <w:cnfStyle w:val="000000000000" w:firstRow="0" w:lastRow="0" w:firstColumn="0" w:lastColumn="0" w:oddVBand="0" w:evenVBand="0" w:oddHBand="0" w:evenHBand="0" w:firstRowFirstColumn="0" w:firstRowLastColumn="0" w:lastRowFirstColumn="0" w:lastRowLastColumn="0"/>
              <w:rPr>
                <w:rFonts w:ascii="Calibri" w:eastAsia="Arial" w:hAnsi="Calibri" w:cs="Calibri"/>
              </w:rPr>
            </w:pPr>
            <w:r w:rsidRPr="00A31607">
              <w:rPr>
                <w:rFonts w:ascii="Calibri" w:eastAsia="Arial" w:hAnsi="Calibri" w:cs="Calibri"/>
              </w:rPr>
              <w:t xml:space="preserve">This proposal is to use the State Library’s position on the grounds of State Capitol State Park to influence the landscaping decisions associated with the completion of several exterior construction projects in summer of 2022 and amend beds at the primary entrance on the Capitol Mall. It is the position of the State Library of Oregon that it would be ideal to rethink landscaping options to include plants that are native to the state of Oregon and are hardy, longstanding, and low maintenance so as to not impact Oregon Department of Parks and Recreation for management of the landscaping. </w:t>
            </w:r>
          </w:p>
          <w:p w14:paraId="5AD29308" w14:textId="77777777" w:rsidR="00A31607" w:rsidRPr="00A31607" w:rsidRDefault="00A31607" w:rsidP="00A31607">
            <w:pPr>
              <w:spacing w:after="160" w:line="264" w:lineRule="auto"/>
              <w:ind w:right="576"/>
              <w:cnfStyle w:val="000000000000" w:firstRow="0" w:lastRow="0" w:firstColumn="0" w:lastColumn="0" w:oddVBand="0" w:evenVBand="0" w:oddHBand="0" w:evenHBand="0" w:firstRowFirstColumn="0" w:firstRowLastColumn="0" w:lastRowFirstColumn="0" w:lastRowLastColumn="0"/>
              <w:rPr>
                <w:rFonts w:ascii="Calibri" w:eastAsia="Arial" w:hAnsi="Calibri" w:cs="Calibri"/>
              </w:rPr>
            </w:pPr>
            <w:r w:rsidRPr="00A31607">
              <w:rPr>
                <w:rFonts w:ascii="Calibri" w:eastAsia="Arial" w:hAnsi="Calibri" w:cs="Calibri"/>
              </w:rPr>
              <w:t xml:space="preserve">The State Library of Oregon views this opportunity for reintroducing native plants as an additional opportunity to expand public services through potential interpretive experiences (signage, digital content, etc.) in a second project phase, that highlight native voices and traditional lifeways, foodways, and knowledge associated with these native plants. In partnering with Oregon Department of Parks &amp; Recreation, local tribes with vested interest, and other key collaborators we hope that this would provide opportunities for public interaction with library spaces, improve State Capitol State Park experiences, </w:t>
            </w:r>
            <w:proofErr w:type="gramStart"/>
            <w:r w:rsidRPr="00A31607">
              <w:rPr>
                <w:rFonts w:ascii="Calibri" w:eastAsia="Arial" w:hAnsi="Calibri" w:cs="Calibri"/>
              </w:rPr>
              <w:t>and also</w:t>
            </w:r>
            <w:proofErr w:type="gramEnd"/>
            <w:r w:rsidRPr="00A31607">
              <w:rPr>
                <w:rFonts w:ascii="Calibri" w:eastAsia="Arial" w:hAnsi="Calibri" w:cs="Calibri"/>
              </w:rPr>
              <w:t xml:space="preserve"> meet Strategic Plan initiatives at the State Library to improve equity, diversity, and inclusion efforts, as well as to improve the public’s understanding of the role of the State Library in state government.</w:t>
            </w:r>
          </w:p>
          <w:p w14:paraId="5B5F7C10" w14:textId="77777777" w:rsidR="00A31607" w:rsidRPr="00A31607" w:rsidRDefault="00A31607" w:rsidP="00A31607">
            <w:pPr>
              <w:spacing w:after="160" w:line="264" w:lineRule="auto"/>
              <w:ind w:right="576"/>
              <w:cnfStyle w:val="000000000000" w:firstRow="0" w:lastRow="0" w:firstColumn="0" w:lastColumn="0" w:oddVBand="0" w:evenVBand="0" w:oddHBand="0" w:evenHBand="0" w:firstRowFirstColumn="0" w:firstRowLastColumn="0" w:lastRowFirstColumn="0" w:lastRowLastColumn="0"/>
              <w:rPr>
                <w:rFonts w:ascii="Calibri" w:eastAsia="Arial" w:hAnsi="Calibri" w:cs="Calibri"/>
                <w:b/>
                <w:bCs/>
                <w:i/>
                <w:iCs/>
              </w:rPr>
            </w:pPr>
            <w:r w:rsidRPr="00A31607">
              <w:rPr>
                <w:rFonts w:ascii="Calibri" w:eastAsia="Arial" w:hAnsi="Calibri" w:cs="Calibri"/>
                <w:b/>
                <w:bCs/>
              </w:rPr>
              <w:t>State Library of Oregon Project Team Members</w:t>
            </w:r>
            <w:r w:rsidRPr="00A31607">
              <w:rPr>
                <w:rFonts w:ascii="Calibri" w:eastAsia="Arial" w:hAnsi="Calibri" w:cs="Calibri"/>
                <w:b/>
                <w:bCs/>
                <w:i/>
                <w:iCs/>
              </w:rPr>
              <w:t xml:space="preserve">: </w:t>
            </w:r>
          </w:p>
          <w:p w14:paraId="792749B3" w14:textId="77777777" w:rsidR="00A31607" w:rsidRPr="00A31607" w:rsidRDefault="00A31607">
            <w:pPr>
              <w:numPr>
                <w:ilvl w:val="0"/>
                <w:numId w:val="23"/>
              </w:numPr>
              <w:ind w:right="576"/>
              <w:cnfStyle w:val="000000000000" w:firstRow="0" w:lastRow="0" w:firstColumn="0" w:lastColumn="0" w:oddVBand="0" w:evenVBand="0" w:oddHBand="0" w:evenHBand="0" w:firstRowFirstColumn="0" w:firstRowLastColumn="0" w:lastRowFirstColumn="0" w:lastRowLastColumn="0"/>
              <w:rPr>
                <w:rFonts w:ascii="Calibri" w:eastAsia="Arial" w:hAnsi="Calibri" w:cs="Calibri"/>
              </w:rPr>
            </w:pPr>
            <w:r w:rsidRPr="00A31607">
              <w:rPr>
                <w:rFonts w:ascii="Calibri" w:eastAsia="Arial" w:hAnsi="Calibri" w:cs="Calibri"/>
              </w:rPr>
              <w:t xml:space="preserve">Jey </w:t>
            </w:r>
            <w:proofErr w:type="spellStart"/>
            <w:r w:rsidRPr="00A31607">
              <w:rPr>
                <w:rFonts w:ascii="Calibri" w:eastAsia="Arial" w:hAnsi="Calibri" w:cs="Calibri"/>
              </w:rPr>
              <w:t>Wann</w:t>
            </w:r>
            <w:proofErr w:type="spellEnd"/>
            <w:r w:rsidRPr="00A31607">
              <w:rPr>
                <w:rFonts w:ascii="Calibri" w:eastAsia="Arial" w:hAnsi="Calibri" w:cs="Calibri"/>
              </w:rPr>
              <w:t xml:space="preserve"> (Oregon Documents Coordinator), jey.a.wann@slo.oregon.gov </w:t>
            </w:r>
          </w:p>
          <w:p w14:paraId="73435AB3" w14:textId="77777777" w:rsidR="00A31607" w:rsidRPr="00332807" w:rsidRDefault="00A31607">
            <w:pPr>
              <w:numPr>
                <w:ilvl w:val="0"/>
                <w:numId w:val="23"/>
              </w:numPr>
              <w:ind w:right="576"/>
              <w:cnfStyle w:val="000000000000" w:firstRow="0" w:lastRow="0" w:firstColumn="0" w:lastColumn="0" w:oddVBand="0" w:evenVBand="0" w:oddHBand="0" w:evenHBand="0" w:firstRowFirstColumn="0" w:firstRowLastColumn="0" w:lastRowFirstColumn="0" w:lastRowLastColumn="0"/>
              <w:rPr>
                <w:rFonts w:ascii="Calibri" w:eastAsia="Arial" w:hAnsi="Calibri" w:cs="Calibri"/>
                <w:color w:val="auto"/>
              </w:rPr>
            </w:pPr>
            <w:r w:rsidRPr="00A31607">
              <w:rPr>
                <w:rFonts w:ascii="Calibri" w:eastAsia="Arial" w:hAnsi="Calibri" w:cs="Calibri"/>
              </w:rPr>
              <w:t xml:space="preserve">Max Robinson (Library Consulting Assistant), </w:t>
            </w:r>
            <w:hyperlink r:id="rId44" w:history="1">
              <w:r w:rsidRPr="00332807">
                <w:rPr>
                  <w:rFonts w:ascii="Calibri" w:eastAsia="Arial" w:hAnsi="Calibri" w:cs="Calibri"/>
                  <w:color w:val="auto"/>
                  <w:u w:val="single"/>
                </w:rPr>
                <w:t>max.robinson@slo.oregon.gov</w:t>
              </w:r>
            </w:hyperlink>
          </w:p>
          <w:p w14:paraId="79FB7CD6" w14:textId="77777777" w:rsidR="00A31607" w:rsidRPr="00332807" w:rsidRDefault="00A31607">
            <w:pPr>
              <w:numPr>
                <w:ilvl w:val="0"/>
                <w:numId w:val="23"/>
              </w:numPr>
              <w:ind w:right="576"/>
              <w:cnfStyle w:val="000000000000" w:firstRow="0" w:lastRow="0" w:firstColumn="0" w:lastColumn="0" w:oddVBand="0" w:evenVBand="0" w:oddHBand="0" w:evenHBand="0" w:firstRowFirstColumn="0" w:firstRowLastColumn="0" w:lastRowFirstColumn="0" w:lastRowLastColumn="0"/>
              <w:rPr>
                <w:rFonts w:ascii="Calibri" w:eastAsia="Arial" w:hAnsi="Calibri" w:cs="Calibri"/>
                <w:color w:val="auto"/>
              </w:rPr>
            </w:pPr>
            <w:r w:rsidRPr="00332807">
              <w:rPr>
                <w:rFonts w:ascii="Calibri" w:eastAsia="Arial" w:hAnsi="Calibri" w:cs="Calibri"/>
                <w:color w:val="auto"/>
              </w:rPr>
              <w:t xml:space="preserve">Wendy Cornelisen (State Librarian), wendy.cornelisen@slo.oregon.gov </w:t>
            </w:r>
          </w:p>
          <w:p w14:paraId="3FF108AA" w14:textId="77777777" w:rsidR="00A31607" w:rsidRPr="00332807" w:rsidRDefault="00A31607">
            <w:pPr>
              <w:numPr>
                <w:ilvl w:val="0"/>
                <w:numId w:val="23"/>
              </w:numPr>
              <w:ind w:right="576"/>
              <w:cnfStyle w:val="000000000000" w:firstRow="0" w:lastRow="0" w:firstColumn="0" w:lastColumn="0" w:oddVBand="0" w:evenVBand="0" w:oddHBand="0" w:evenHBand="0" w:firstRowFirstColumn="0" w:firstRowLastColumn="0" w:lastRowFirstColumn="0" w:lastRowLastColumn="0"/>
              <w:rPr>
                <w:rFonts w:ascii="Calibri" w:eastAsia="Arial" w:hAnsi="Calibri" w:cs="Calibri"/>
                <w:color w:val="auto"/>
              </w:rPr>
            </w:pPr>
            <w:r w:rsidRPr="00332807">
              <w:rPr>
                <w:rFonts w:ascii="Calibri" w:eastAsia="Arial" w:hAnsi="Calibri" w:cs="Calibri"/>
                <w:color w:val="auto"/>
              </w:rPr>
              <w:t xml:space="preserve">Cam Amabile (Volunteer &amp; Operations Coordinator), </w:t>
            </w:r>
            <w:hyperlink r:id="rId45" w:history="1">
              <w:r w:rsidRPr="00332807">
                <w:rPr>
                  <w:rFonts w:ascii="Calibri" w:eastAsia="Arial" w:hAnsi="Calibri" w:cs="Calibri"/>
                  <w:color w:val="auto"/>
                  <w:u w:val="single"/>
                </w:rPr>
                <w:t>courtney.amabile@slo.oregon.gov</w:t>
              </w:r>
            </w:hyperlink>
          </w:p>
          <w:p w14:paraId="1CE64364" w14:textId="77777777" w:rsidR="00A31607" w:rsidRPr="00A31607" w:rsidRDefault="00A31607" w:rsidP="00A31607">
            <w:pPr>
              <w:ind w:left="720" w:right="576"/>
              <w:cnfStyle w:val="000000000000" w:firstRow="0" w:lastRow="0" w:firstColumn="0" w:lastColumn="0" w:oddVBand="0" w:evenVBand="0" w:oddHBand="0" w:evenHBand="0" w:firstRowFirstColumn="0" w:firstRowLastColumn="0" w:lastRowFirstColumn="0" w:lastRowLastColumn="0"/>
              <w:rPr>
                <w:rFonts w:ascii="Calibri" w:eastAsia="Arial" w:hAnsi="Calibri" w:cs="Calibri"/>
                <w:sz w:val="16"/>
              </w:rPr>
            </w:pPr>
          </w:p>
        </w:tc>
      </w:tr>
    </w:tbl>
    <w:p w14:paraId="415B51A2" w14:textId="77777777" w:rsidR="00A31607" w:rsidRPr="00A31607" w:rsidRDefault="00A31607" w:rsidP="00A31607">
      <w:pPr>
        <w:widowControl/>
        <w:spacing w:after="180" w:line="288" w:lineRule="auto"/>
        <w:rPr>
          <w:rFonts w:ascii="Calibri" w:eastAsia="Arial" w:hAnsi="Calibri" w:cs="Calibri"/>
          <w:sz w:val="18"/>
          <w:szCs w:val="18"/>
          <w:lang w:eastAsia="ja-JP"/>
        </w:rPr>
      </w:pPr>
    </w:p>
    <w:bookmarkStart w:id="44" w:name="_Toc114239794"/>
    <w:bookmarkStart w:id="45" w:name="_Toc114240431"/>
    <w:bookmarkStart w:id="46" w:name="_Toc114240746"/>
    <w:p w14:paraId="675782AD" w14:textId="77777777" w:rsidR="00A31607" w:rsidRPr="00A31607" w:rsidRDefault="00FD6166">
      <w:pPr>
        <w:keepNext/>
        <w:keepLines/>
        <w:widowControl/>
        <w:numPr>
          <w:ilvl w:val="0"/>
          <w:numId w:val="23"/>
        </w:numPr>
        <w:tabs>
          <w:tab w:val="num" w:pos="360"/>
        </w:tabs>
        <w:spacing w:before="360" w:after="120" w:line="288" w:lineRule="auto"/>
        <w:ind w:left="360"/>
        <w:outlineLvl w:val="1"/>
        <w:rPr>
          <w:rFonts w:ascii="Calibri" w:eastAsia="Arial" w:hAnsi="Calibri" w:cs="Calibri"/>
          <w:b/>
          <w:bCs/>
          <w:sz w:val="24"/>
          <w:szCs w:val="18"/>
          <w:lang w:eastAsia="ja-JP"/>
        </w:rPr>
      </w:pPr>
      <w:sdt>
        <w:sdtPr>
          <w:rPr>
            <w:rFonts w:ascii="Calibri" w:eastAsia="Arial" w:hAnsi="Calibri" w:cs="Calibri"/>
            <w:b/>
            <w:bCs/>
            <w:sz w:val="24"/>
            <w:szCs w:val="18"/>
            <w:lang w:eastAsia="ja-JP"/>
          </w:rPr>
          <w:alias w:val="Project Scope:"/>
          <w:tag w:val="Project Scope:"/>
          <w:id w:val="-1612591818"/>
          <w:placeholder>
            <w:docPart w:val="F525D2BD166F4374829228F10D99D0A2"/>
          </w:placeholder>
          <w:temporary/>
          <w:showingPlcHdr/>
          <w15:appearance w15:val="hidden"/>
        </w:sdtPr>
        <w:sdtEndPr/>
        <w:sdtContent>
          <w:r w:rsidR="00A31607" w:rsidRPr="00A31607">
            <w:rPr>
              <w:rFonts w:ascii="Calibri" w:eastAsia="Arial" w:hAnsi="Calibri" w:cs="Calibri"/>
              <w:b/>
              <w:bCs/>
              <w:sz w:val="24"/>
              <w:szCs w:val="18"/>
              <w:lang w:eastAsia="ja-JP"/>
            </w:rPr>
            <w:t>Project Scope</w:t>
          </w:r>
        </w:sdtContent>
      </w:sdt>
      <w:bookmarkEnd w:id="44"/>
      <w:bookmarkEnd w:id="45"/>
      <w:bookmarkEnd w:id="46"/>
    </w:p>
    <w:p w14:paraId="233D03FC" w14:textId="77777777" w:rsidR="00A31607" w:rsidRPr="00A31607" w:rsidRDefault="00A31607" w:rsidP="00A31607">
      <w:pPr>
        <w:widowControl/>
        <w:spacing w:after="180" w:line="288" w:lineRule="auto"/>
        <w:rPr>
          <w:rFonts w:ascii="Calibri" w:eastAsia="Arial" w:hAnsi="Calibri" w:cs="Calibri"/>
          <w:lang w:eastAsia="ja-JP"/>
        </w:rPr>
      </w:pPr>
      <w:r w:rsidRPr="00A31607">
        <w:rPr>
          <w:rFonts w:ascii="Calibri" w:eastAsia="Arial" w:hAnsi="Calibri" w:cs="Calibri"/>
          <w:lang w:eastAsia="ja-JP"/>
        </w:rPr>
        <w:t>The scope of this project is limited to the following tasks:</w:t>
      </w:r>
    </w:p>
    <w:p w14:paraId="76CEABEA" w14:textId="77777777" w:rsidR="00A31607" w:rsidRPr="00A31607" w:rsidRDefault="00A31607">
      <w:pPr>
        <w:widowControl/>
        <w:numPr>
          <w:ilvl w:val="0"/>
          <w:numId w:val="26"/>
        </w:numPr>
        <w:spacing w:after="180" w:line="288" w:lineRule="auto"/>
        <w:contextualSpacing/>
        <w:rPr>
          <w:rFonts w:ascii="Calibri" w:eastAsia="Arial" w:hAnsi="Calibri" w:cs="Calibri"/>
          <w:lang w:eastAsia="ja-JP"/>
        </w:rPr>
      </w:pPr>
      <w:r w:rsidRPr="00A31607">
        <w:rPr>
          <w:rFonts w:ascii="Calibri" w:eastAsia="Arial" w:hAnsi="Calibri" w:cs="Calibri"/>
          <w:lang w:eastAsia="ja-JP"/>
        </w:rPr>
        <w:t>Identifying a suggested list of native plants for landscaping post-construction efforts, and collaborating with existing contractor to complete the planting as scoped</w:t>
      </w:r>
    </w:p>
    <w:p w14:paraId="71A63A3F" w14:textId="77777777" w:rsidR="00A31607" w:rsidRPr="00A31607" w:rsidRDefault="00A31607">
      <w:pPr>
        <w:widowControl/>
        <w:numPr>
          <w:ilvl w:val="0"/>
          <w:numId w:val="26"/>
        </w:numPr>
        <w:spacing w:after="180" w:line="288" w:lineRule="auto"/>
        <w:contextualSpacing/>
        <w:rPr>
          <w:rFonts w:ascii="Calibri" w:eastAsia="Arial" w:hAnsi="Calibri" w:cs="Calibri"/>
          <w:lang w:eastAsia="ja-JP"/>
        </w:rPr>
      </w:pPr>
      <w:r w:rsidRPr="00A31607">
        <w:rPr>
          <w:rFonts w:ascii="Calibri" w:eastAsia="Arial" w:hAnsi="Calibri" w:cs="Calibri"/>
          <w:lang w:eastAsia="ja-JP"/>
        </w:rPr>
        <w:t>Identifying funding sources and budget for this project</w:t>
      </w:r>
    </w:p>
    <w:p w14:paraId="1115880A" w14:textId="77777777" w:rsidR="00A31607" w:rsidRPr="00A31607" w:rsidRDefault="00A31607">
      <w:pPr>
        <w:widowControl/>
        <w:numPr>
          <w:ilvl w:val="0"/>
          <w:numId w:val="26"/>
        </w:numPr>
        <w:spacing w:after="180" w:line="288" w:lineRule="auto"/>
        <w:contextualSpacing/>
        <w:rPr>
          <w:rFonts w:ascii="Calibri" w:eastAsia="Arial" w:hAnsi="Calibri" w:cs="Calibri"/>
          <w:lang w:eastAsia="ja-JP"/>
        </w:rPr>
      </w:pPr>
      <w:r w:rsidRPr="00A31607">
        <w:rPr>
          <w:rFonts w:ascii="Calibri" w:eastAsia="Arial" w:hAnsi="Calibri" w:cs="Calibri"/>
          <w:lang w:eastAsia="ja-JP"/>
        </w:rPr>
        <w:t>Identifying ideal format of interpretive media associated with landscaping</w:t>
      </w:r>
    </w:p>
    <w:p w14:paraId="02109292" w14:textId="77777777" w:rsidR="00A31607" w:rsidRPr="00A31607" w:rsidRDefault="00A31607">
      <w:pPr>
        <w:widowControl/>
        <w:numPr>
          <w:ilvl w:val="0"/>
          <w:numId w:val="26"/>
        </w:numPr>
        <w:spacing w:after="180" w:line="288" w:lineRule="auto"/>
        <w:contextualSpacing/>
        <w:rPr>
          <w:rFonts w:ascii="Calibri" w:eastAsia="Arial" w:hAnsi="Calibri" w:cs="Calibri"/>
          <w:lang w:eastAsia="ja-JP"/>
        </w:rPr>
      </w:pPr>
      <w:r w:rsidRPr="00A31607">
        <w:rPr>
          <w:rFonts w:ascii="Calibri" w:eastAsia="Arial" w:hAnsi="Calibri" w:cs="Calibri"/>
          <w:lang w:eastAsia="ja-JP"/>
        </w:rPr>
        <w:t>Collaboratively drafting interpretive content with partners at Oregon Parks &amp; Recreation and tribal governments with vested interests in this project</w:t>
      </w:r>
    </w:p>
    <w:p w14:paraId="50D3A196" w14:textId="77777777" w:rsidR="00A31607" w:rsidRPr="00A31607" w:rsidRDefault="00A31607">
      <w:pPr>
        <w:widowControl/>
        <w:numPr>
          <w:ilvl w:val="0"/>
          <w:numId w:val="26"/>
        </w:numPr>
        <w:spacing w:after="180" w:line="288" w:lineRule="auto"/>
        <w:contextualSpacing/>
        <w:rPr>
          <w:rFonts w:ascii="Calibri" w:eastAsia="Arial" w:hAnsi="Calibri" w:cs="Calibri"/>
          <w:lang w:eastAsia="ja-JP"/>
        </w:rPr>
      </w:pPr>
      <w:r w:rsidRPr="00A31607">
        <w:rPr>
          <w:rFonts w:ascii="Calibri" w:eastAsia="Arial" w:hAnsi="Calibri" w:cs="Calibri"/>
          <w:lang w:eastAsia="ja-JP"/>
        </w:rPr>
        <w:lastRenderedPageBreak/>
        <w:t>If virtual content is used, defining roles and responsibilities for collaboratively maintaining virtual interpretive content over time</w:t>
      </w:r>
    </w:p>
    <w:p w14:paraId="61EADA53" w14:textId="77777777" w:rsidR="00A31607" w:rsidRPr="00A31607" w:rsidRDefault="00A31607">
      <w:pPr>
        <w:keepNext/>
        <w:keepLines/>
        <w:widowControl/>
        <w:numPr>
          <w:ilvl w:val="0"/>
          <w:numId w:val="23"/>
        </w:numPr>
        <w:tabs>
          <w:tab w:val="num" w:pos="360"/>
        </w:tabs>
        <w:spacing w:before="360" w:after="120" w:line="288" w:lineRule="auto"/>
        <w:ind w:left="360"/>
        <w:outlineLvl w:val="1"/>
        <w:rPr>
          <w:rFonts w:ascii="Calibri" w:eastAsia="Arial" w:hAnsi="Calibri" w:cs="Calibri"/>
          <w:b/>
          <w:bCs/>
          <w:sz w:val="24"/>
          <w:szCs w:val="18"/>
          <w:lang w:eastAsia="ja-JP"/>
        </w:rPr>
      </w:pPr>
      <w:bookmarkStart w:id="47" w:name="_Toc114239795"/>
      <w:bookmarkStart w:id="48" w:name="_Toc114240432"/>
      <w:bookmarkStart w:id="49" w:name="_Toc114240747"/>
      <w:r w:rsidRPr="00A31607">
        <w:rPr>
          <w:rFonts w:ascii="Calibri" w:eastAsia="Arial" w:hAnsi="Calibri" w:cs="Calibri"/>
          <w:b/>
          <w:bCs/>
          <w:sz w:val="24"/>
          <w:szCs w:val="18"/>
          <w:lang w:eastAsia="ja-JP"/>
        </w:rPr>
        <w:t>Project Goals &amp; Objectives</w:t>
      </w:r>
      <w:bookmarkEnd w:id="47"/>
      <w:bookmarkEnd w:id="48"/>
      <w:bookmarkEnd w:id="49"/>
    </w:p>
    <w:p w14:paraId="09C6830A" w14:textId="77777777" w:rsidR="00A31607" w:rsidRPr="00A31607" w:rsidRDefault="00A31607" w:rsidP="00A31607">
      <w:pPr>
        <w:widowControl/>
        <w:spacing w:after="180" w:line="288" w:lineRule="auto"/>
        <w:rPr>
          <w:rFonts w:ascii="Calibri" w:eastAsia="Arial" w:hAnsi="Calibri" w:cs="Calibri"/>
          <w:b/>
          <w:bCs/>
          <w:i/>
          <w:iCs/>
          <w:lang w:eastAsia="ja-JP"/>
        </w:rPr>
      </w:pPr>
      <w:r w:rsidRPr="00A31607">
        <w:rPr>
          <w:rFonts w:ascii="Calibri" w:eastAsia="Arial" w:hAnsi="Calibri" w:cs="Calibri"/>
          <w:b/>
          <w:bCs/>
          <w:i/>
          <w:iCs/>
          <w:lang w:eastAsia="ja-JP"/>
        </w:rPr>
        <w:t xml:space="preserve">Goals: </w:t>
      </w:r>
    </w:p>
    <w:p w14:paraId="1F9DC4CA" w14:textId="77777777" w:rsidR="00A31607" w:rsidRPr="00A31607" w:rsidRDefault="00A31607" w:rsidP="00A31607">
      <w:pPr>
        <w:widowControl/>
        <w:spacing w:after="180" w:line="288" w:lineRule="auto"/>
        <w:rPr>
          <w:rFonts w:ascii="Calibri" w:eastAsia="Arial" w:hAnsi="Calibri" w:cs="Calibri"/>
          <w:i/>
          <w:iCs/>
          <w:lang w:eastAsia="ja-JP"/>
        </w:rPr>
      </w:pPr>
      <w:r w:rsidRPr="00A31607">
        <w:rPr>
          <w:rFonts w:ascii="Calibri" w:eastAsia="Arial" w:hAnsi="Calibri" w:cs="Calibri"/>
          <w:i/>
          <w:iCs/>
          <w:lang w:eastAsia="ja-JP"/>
        </w:rPr>
        <w:t>Phase I</w:t>
      </w:r>
    </w:p>
    <w:p w14:paraId="02934F08" w14:textId="77777777" w:rsidR="00A31607" w:rsidRPr="00A31607" w:rsidRDefault="00A31607">
      <w:pPr>
        <w:widowControl/>
        <w:numPr>
          <w:ilvl w:val="0"/>
          <w:numId w:val="25"/>
        </w:numPr>
        <w:spacing w:after="180" w:line="288" w:lineRule="auto"/>
        <w:contextualSpacing/>
        <w:rPr>
          <w:rFonts w:ascii="Calibri" w:eastAsia="Arial" w:hAnsi="Calibri" w:cs="Calibri"/>
          <w:lang w:eastAsia="ja-JP"/>
        </w:rPr>
      </w:pPr>
      <w:r w:rsidRPr="00A31607">
        <w:rPr>
          <w:rFonts w:ascii="Calibri" w:eastAsia="Arial" w:hAnsi="Calibri" w:cs="Calibri"/>
          <w:lang w:eastAsia="ja-JP"/>
        </w:rPr>
        <w:t>Encourage installation of native plants post-construction completion around the State Library of Oregon facility.</w:t>
      </w:r>
    </w:p>
    <w:p w14:paraId="684B8A9E" w14:textId="77777777" w:rsidR="00A31607" w:rsidRPr="00A31607" w:rsidRDefault="00A31607" w:rsidP="00A31607">
      <w:pPr>
        <w:widowControl/>
        <w:spacing w:after="180" w:line="288" w:lineRule="auto"/>
        <w:rPr>
          <w:rFonts w:ascii="Calibri" w:eastAsia="Arial" w:hAnsi="Calibri" w:cs="Calibri"/>
          <w:i/>
          <w:iCs/>
          <w:lang w:eastAsia="ja-JP"/>
        </w:rPr>
      </w:pPr>
      <w:r w:rsidRPr="00A31607">
        <w:rPr>
          <w:rFonts w:ascii="Calibri" w:eastAsia="Arial" w:hAnsi="Calibri" w:cs="Calibri"/>
          <w:i/>
          <w:iCs/>
          <w:lang w:eastAsia="ja-JP"/>
        </w:rPr>
        <w:t>Phase II</w:t>
      </w:r>
    </w:p>
    <w:p w14:paraId="3511CFC1" w14:textId="77777777" w:rsidR="00A31607" w:rsidRPr="00A31607" w:rsidRDefault="00A31607">
      <w:pPr>
        <w:widowControl/>
        <w:numPr>
          <w:ilvl w:val="0"/>
          <w:numId w:val="25"/>
        </w:numPr>
        <w:spacing w:after="180" w:line="288" w:lineRule="auto"/>
        <w:contextualSpacing/>
        <w:rPr>
          <w:rFonts w:ascii="Calibri" w:eastAsia="Arial" w:hAnsi="Calibri" w:cs="Calibri"/>
          <w:lang w:eastAsia="ja-JP"/>
        </w:rPr>
      </w:pPr>
      <w:r w:rsidRPr="00A31607">
        <w:rPr>
          <w:rFonts w:ascii="Calibri" w:eastAsia="Arial" w:hAnsi="Calibri" w:cs="Calibri"/>
          <w:lang w:eastAsia="ja-JP"/>
        </w:rPr>
        <w:t xml:space="preserve">Collaborate with appropriate partners on interpretive content to communicate traditional significance and usages of installed plants. </w:t>
      </w:r>
    </w:p>
    <w:p w14:paraId="075BEF5E" w14:textId="77777777" w:rsidR="00A31607" w:rsidRPr="00A31607" w:rsidRDefault="00A31607" w:rsidP="00A31607">
      <w:pPr>
        <w:widowControl/>
        <w:spacing w:after="180" w:line="288" w:lineRule="auto"/>
        <w:rPr>
          <w:rFonts w:ascii="Calibri" w:eastAsia="Arial" w:hAnsi="Calibri" w:cs="Calibri"/>
          <w:b/>
          <w:bCs/>
          <w:i/>
          <w:iCs/>
          <w:lang w:eastAsia="ja-JP"/>
        </w:rPr>
      </w:pPr>
      <w:r w:rsidRPr="00A31607">
        <w:rPr>
          <w:rFonts w:ascii="Calibri" w:eastAsia="Arial" w:hAnsi="Calibri" w:cs="Calibri"/>
          <w:b/>
          <w:bCs/>
          <w:i/>
          <w:iCs/>
          <w:lang w:eastAsia="ja-JP"/>
        </w:rPr>
        <w:t>Objectives:</w:t>
      </w:r>
    </w:p>
    <w:p w14:paraId="6CFA8ADD" w14:textId="77777777" w:rsidR="00A31607" w:rsidRPr="00A31607" w:rsidRDefault="00A31607" w:rsidP="00A31607">
      <w:pPr>
        <w:widowControl/>
        <w:spacing w:after="180" w:line="288" w:lineRule="auto"/>
        <w:rPr>
          <w:rFonts w:ascii="Calibri" w:eastAsia="Arial" w:hAnsi="Calibri" w:cs="Calibri"/>
          <w:i/>
          <w:iCs/>
          <w:lang w:eastAsia="ja-JP"/>
        </w:rPr>
      </w:pPr>
      <w:r w:rsidRPr="00A31607">
        <w:rPr>
          <w:rFonts w:ascii="Calibri" w:eastAsia="Arial" w:hAnsi="Calibri" w:cs="Calibri"/>
          <w:i/>
          <w:iCs/>
          <w:lang w:eastAsia="ja-JP"/>
        </w:rPr>
        <w:t>Phase I</w:t>
      </w:r>
    </w:p>
    <w:p w14:paraId="62AE3672" w14:textId="77777777" w:rsidR="00A31607" w:rsidRPr="00A31607" w:rsidRDefault="00A31607">
      <w:pPr>
        <w:widowControl/>
        <w:numPr>
          <w:ilvl w:val="0"/>
          <w:numId w:val="31"/>
        </w:numPr>
        <w:spacing w:after="180" w:line="288" w:lineRule="auto"/>
        <w:contextualSpacing/>
        <w:rPr>
          <w:rFonts w:ascii="Calibri" w:eastAsia="Arial" w:hAnsi="Calibri" w:cs="Calibri"/>
          <w:lang w:eastAsia="ja-JP"/>
        </w:rPr>
      </w:pPr>
      <w:r w:rsidRPr="00A31607">
        <w:rPr>
          <w:rFonts w:ascii="Calibri" w:eastAsia="Arial" w:hAnsi="Calibri" w:cs="Calibri"/>
          <w:lang w:eastAsia="ja-JP"/>
        </w:rPr>
        <w:t xml:space="preserve">Complete the installation of three (3) beds of plants native to Marion/Polk Counties of Oregon which are low maintenance, climate resistant, and aesthetically pleasing. </w:t>
      </w:r>
    </w:p>
    <w:p w14:paraId="506B9E7C" w14:textId="77777777" w:rsidR="00A31607" w:rsidRPr="00A31607" w:rsidRDefault="00A31607" w:rsidP="00A31607">
      <w:pPr>
        <w:widowControl/>
        <w:spacing w:after="180" w:line="288" w:lineRule="auto"/>
        <w:rPr>
          <w:rFonts w:ascii="Calibri" w:eastAsia="Arial" w:hAnsi="Calibri" w:cs="Calibri"/>
          <w:i/>
          <w:iCs/>
          <w:lang w:eastAsia="ja-JP"/>
        </w:rPr>
      </w:pPr>
      <w:r w:rsidRPr="00A31607">
        <w:rPr>
          <w:rFonts w:ascii="Calibri" w:eastAsia="Arial" w:hAnsi="Calibri" w:cs="Calibri"/>
          <w:i/>
          <w:iCs/>
          <w:lang w:eastAsia="ja-JP"/>
        </w:rPr>
        <w:t>Phase II</w:t>
      </w:r>
    </w:p>
    <w:p w14:paraId="4BABEA8A" w14:textId="77777777" w:rsidR="00A31607" w:rsidRPr="00A31607" w:rsidRDefault="00A31607">
      <w:pPr>
        <w:widowControl/>
        <w:numPr>
          <w:ilvl w:val="0"/>
          <w:numId w:val="31"/>
        </w:numPr>
        <w:spacing w:after="180" w:line="288" w:lineRule="auto"/>
        <w:contextualSpacing/>
        <w:rPr>
          <w:rFonts w:ascii="Calibri" w:eastAsia="Arial" w:hAnsi="Calibri" w:cs="Calibri"/>
          <w:lang w:eastAsia="ja-JP"/>
        </w:rPr>
      </w:pPr>
      <w:r w:rsidRPr="00A31607">
        <w:rPr>
          <w:rFonts w:ascii="Calibri" w:eastAsia="Arial" w:hAnsi="Calibri" w:cs="Calibri"/>
          <w:lang w:eastAsia="ja-JP"/>
        </w:rPr>
        <w:t>Complete one (1</w:t>
      </w:r>
      <w:proofErr w:type="gramStart"/>
      <w:r w:rsidRPr="00A31607">
        <w:rPr>
          <w:rFonts w:ascii="Calibri" w:eastAsia="Arial" w:hAnsi="Calibri" w:cs="Calibri"/>
          <w:lang w:eastAsia="ja-JP"/>
        </w:rPr>
        <w:t>)  interpretive</w:t>
      </w:r>
      <w:proofErr w:type="gramEnd"/>
      <w:r w:rsidRPr="00A31607">
        <w:rPr>
          <w:rFonts w:ascii="Calibri" w:eastAsia="Arial" w:hAnsi="Calibri" w:cs="Calibri"/>
          <w:lang w:eastAsia="ja-JP"/>
        </w:rPr>
        <w:t xml:space="preserve"> project proposal including digital content featuring library resources, tribal stories, and State Parks identified narratives.</w:t>
      </w:r>
    </w:p>
    <w:p w14:paraId="1D5194C4" w14:textId="77777777" w:rsidR="00A31607" w:rsidRPr="00A31607" w:rsidRDefault="00A31607">
      <w:pPr>
        <w:widowControl/>
        <w:numPr>
          <w:ilvl w:val="0"/>
          <w:numId w:val="31"/>
        </w:numPr>
        <w:spacing w:after="180" w:line="288" w:lineRule="auto"/>
        <w:contextualSpacing/>
        <w:rPr>
          <w:rFonts w:ascii="Calibri" w:eastAsia="Arial" w:hAnsi="Calibri" w:cs="Calibri"/>
          <w:lang w:eastAsia="ja-JP"/>
        </w:rPr>
      </w:pPr>
      <w:r w:rsidRPr="00A31607">
        <w:rPr>
          <w:rFonts w:ascii="Calibri" w:eastAsia="Arial" w:hAnsi="Calibri" w:cs="Calibri"/>
          <w:lang w:eastAsia="ja-JP"/>
        </w:rPr>
        <w:t xml:space="preserve">Installation of interpretive opportunities including website with interpretive content, physical access points (QR code or other signage in native beds). </w:t>
      </w:r>
    </w:p>
    <w:p w14:paraId="5DC4D481" w14:textId="77777777" w:rsidR="00A31607" w:rsidRPr="00A31607" w:rsidRDefault="00A31607" w:rsidP="00A31607">
      <w:pPr>
        <w:widowControl/>
        <w:spacing w:after="180" w:line="288" w:lineRule="auto"/>
        <w:rPr>
          <w:rFonts w:ascii="Calibri" w:eastAsia="Arial" w:hAnsi="Calibri" w:cs="Calibri"/>
          <w:i/>
          <w:iCs/>
          <w:lang w:eastAsia="ja-JP"/>
        </w:rPr>
      </w:pPr>
      <w:r w:rsidRPr="00A31607">
        <w:rPr>
          <w:rFonts w:ascii="Calibri" w:eastAsia="Arial" w:hAnsi="Calibri" w:cs="Calibri"/>
          <w:i/>
          <w:iCs/>
          <w:lang w:eastAsia="ja-JP"/>
        </w:rPr>
        <w:t>Phase III</w:t>
      </w:r>
    </w:p>
    <w:p w14:paraId="631946A2" w14:textId="77777777" w:rsidR="00A31607" w:rsidRPr="00A31607" w:rsidRDefault="00A31607">
      <w:pPr>
        <w:widowControl/>
        <w:numPr>
          <w:ilvl w:val="0"/>
          <w:numId w:val="32"/>
        </w:numPr>
        <w:spacing w:after="180" w:line="288" w:lineRule="auto"/>
        <w:contextualSpacing/>
        <w:rPr>
          <w:rFonts w:ascii="Calibri" w:eastAsia="Arial" w:hAnsi="Calibri" w:cs="Calibri"/>
          <w:lang w:eastAsia="ja-JP"/>
        </w:rPr>
      </w:pPr>
      <w:r w:rsidRPr="00A31607">
        <w:rPr>
          <w:rFonts w:ascii="Calibri" w:eastAsia="Arial" w:hAnsi="Calibri" w:cs="Calibri"/>
          <w:lang w:eastAsia="ja-JP"/>
        </w:rPr>
        <w:t>Maintain project website annually, or as necessary.</w:t>
      </w:r>
    </w:p>
    <w:p w14:paraId="5BB792A9" w14:textId="77777777" w:rsidR="00A31607" w:rsidRPr="00A31607" w:rsidRDefault="00A31607">
      <w:pPr>
        <w:keepNext/>
        <w:keepLines/>
        <w:widowControl/>
        <w:numPr>
          <w:ilvl w:val="0"/>
          <w:numId w:val="23"/>
        </w:numPr>
        <w:tabs>
          <w:tab w:val="num" w:pos="360"/>
        </w:tabs>
        <w:spacing w:before="360" w:after="120" w:line="288" w:lineRule="auto"/>
        <w:ind w:left="360"/>
        <w:outlineLvl w:val="1"/>
        <w:rPr>
          <w:rFonts w:ascii="Calibri" w:eastAsia="Arial" w:hAnsi="Calibri" w:cs="Calibri"/>
          <w:b/>
          <w:bCs/>
          <w:sz w:val="24"/>
          <w:szCs w:val="18"/>
          <w:lang w:eastAsia="ja-JP"/>
        </w:rPr>
      </w:pPr>
      <w:bookmarkStart w:id="50" w:name="_Toc114239796"/>
      <w:bookmarkStart w:id="51" w:name="_Toc114240433"/>
      <w:bookmarkStart w:id="52" w:name="_Toc114240748"/>
      <w:r w:rsidRPr="00A31607">
        <w:rPr>
          <w:rFonts w:ascii="Calibri" w:eastAsia="Arial" w:hAnsi="Calibri" w:cs="Calibri"/>
          <w:b/>
          <w:bCs/>
          <w:sz w:val="24"/>
          <w:szCs w:val="18"/>
          <w:lang w:eastAsia="ja-JP"/>
        </w:rPr>
        <w:t xml:space="preserve">Final </w:t>
      </w:r>
      <w:sdt>
        <w:sdtPr>
          <w:rPr>
            <w:rFonts w:ascii="Calibri" w:eastAsia="Arial" w:hAnsi="Calibri" w:cs="Calibri"/>
            <w:b/>
            <w:bCs/>
            <w:sz w:val="24"/>
            <w:szCs w:val="18"/>
            <w:lang w:eastAsia="ja-JP"/>
          </w:rPr>
          <w:alias w:val="Deliverables:"/>
          <w:tag w:val="Deliverables:"/>
          <w:id w:val="1659027517"/>
          <w:placeholder>
            <w:docPart w:val="6CFC66FB0E334EE4B55E189BC00E5E42"/>
          </w:placeholder>
          <w:temporary/>
          <w:showingPlcHdr/>
          <w15:appearance w15:val="hidden"/>
        </w:sdtPr>
        <w:sdtEndPr/>
        <w:sdtContent>
          <w:r w:rsidRPr="00A31607">
            <w:rPr>
              <w:rFonts w:ascii="Calibri" w:eastAsia="Arial" w:hAnsi="Calibri" w:cs="Calibri"/>
              <w:b/>
              <w:bCs/>
              <w:sz w:val="24"/>
              <w:szCs w:val="18"/>
              <w:lang w:eastAsia="ja-JP"/>
            </w:rPr>
            <w:t>Deliverables</w:t>
          </w:r>
        </w:sdtContent>
      </w:sdt>
      <w:bookmarkEnd w:id="50"/>
      <w:bookmarkEnd w:id="51"/>
      <w:bookmarkEnd w:id="52"/>
    </w:p>
    <w:p w14:paraId="2C82471F" w14:textId="77777777" w:rsidR="00A31607" w:rsidRPr="00A31607" w:rsidRDefault="00A31607">
      <w:pPr>
        <w:widowControl/>
        <w:numPr>
          <w:ilvl w:val="0"/>
          <w:numId w:val="33"/>
        </w:numPr>
        <w:spacing w:after="180" w:line="288" w:lineRule="auto"/>
        <w:contextualSpacing/>
        <w:rPr>
          <w:rFonts w:ascii="Calibri" w:eastAsia="Arial" w:hAnsi="Calibri" w:cs="Calibri"/>
          <w:lang w:eastAsia="ja-JP"/>
        </w:rPr>
      </w:pPr>
      <w:r w:rsidRPr="00A31607">
        <w:rPr>
          <w:rFonts w:ascii="Calibri" w:eastAsia="Arial" w:hAnsi="Calibri" w:cs="Calibri"/>
          <w:lang w:eastAsia="ja-JP"/>
        </w:rPr>
        <w:t xml:space="preserve">Native garden beds. </w:t>
      </w:r>
    </w:p>
    <w:p w14:paraId="1CEF2F0E" w14:textId="77777777" w:rsidR="00A31607" w:rsidRPr="00A31607" w:rsidRDefault="00A31607">
      <w:pPr>
        <w:widowControl/>
        <w:numPr>
          <w:ilvl w:val="0"/>
          <w:numId w:val="33"/>
        </w:numPr>
        <w:spacing w:after="180" w:line="288" w:lineRule="auto"/>
        <w:contextualSpacing/>
        <w:rPr>
          <w:rFonts w:ascii="Calibri" w:eastAsia="Arial" w:hAnsi="Calibri" w:cs="Calibri"/>
          <w:lang w:eastAsia="ja-JP"/>
        </w:rPr>
      </w:pPr>
      <w:r w:rsidRPr="00A31607">
        <w:rPr>
          <w:rFonts w:ascii="Calibri" w:eastAsia="Arial" w:hAnsi="Calibri" w:cs="Calibri"/>
          <w:lang w:eastAsia="ja-JP"/>
        </w:rPr>
        <w:t xml:space="preserve">Digital interpretive media. </w:t>
      </w:r>
    </w:p>
    <w:p w14:paraId="1EECE7CE" w14:textId="77777777" w:rsidR="00A31607" w:rsidRPr="00A31607" w:rsidRDefault="00A31607">
      <w:pPr>
        <w:keepNext/>
        <w:keepLines/>
        <w:widowControl/>
        <w:numPr>
          <w:ilvl w:val="0"/>
          <w:numId w:val="23"/>
        </w:numPr>
        <w:tabs>
          <w:tab w:val="num" w:pos="360"/>
        </w:tabs>
        <w:spacing w:before="360" w:after="120" w:line="288" w:lineRule="auto"/>
        <w:ind w:left="360"/>
        <w:outlineLvl w:val="1"/>
        <w:rPr>
          <w:rFonts w:ascii="Calibri" w:eastAsia="Arial" w:hAnsi="Calibri" w:cs="Calibri"/>
          <w:b/>
          <w:bCs/>
          <w:sz w:val="24"/>
          <w:szCs w:val="18"/>
          <w:lang w:eastAsia="ja-JP"/>
        </w:rPr>
      </w:pPr>
      <w:bookmarkStart w:id="53" w:name="_Toc114239797"/>
      <w:bookmarkStart w:id="54" w:name="_Toc114240434"/>
      <w:bookmarkStart w:id="55" w:name="_Toc114240749"/>
      <w:r w:rsidRPr="00A31607">
        <w:rPr>
          <w:rFonts w:ascii="Calibri" w:eastAsia="Arial" w:hAnsi="Calibri" w:cs="Calibri"/>
          <w:b/>
          <w:bCs/>
          <w:sz w:val="24"/>
          <w:szCs w:val="18"/>
          <w:lang w:eastAsia="ja-JP"/>
        </w:rPr>
        <w:t>Affected Parties</w:t>
      </w:r>
      <w:bookmarkEnd w:id="53"/>
      <w:bookmarkEnd w:id="54"/>
      <w:bookmarkEnd w:id="55"/>
    </w:p>
    <w:p w14:paraId="01859AC3" w14:textId="77777777" w:rsidR="00A31607" w:rsidRPr="00A31607" w:rsidRDefault="00A31607">
      <w:pPr>
        <w:widowControl/>
        <w:numPr>
          <w:ilvl w:val="0"/>
          <w:numId w:val="27"/>
        </w:numPr>
        <w:spacing w:after="180" w:line="288" w:lineRule="auto"/>
        <w:contextualSpacing/>
        <w:rPr>
          <w:rFonts w:ascii="Calibri" w:eastAsia="Arial" w:hAnsi="Calibri" w:cs="Calibri"/>
          <w:lang w:eastAsia="ja-JP"/>
        </w:rPr>
      </w:pPr>
      <w:r w:rsidRPr="00A31607">
        <w:rPr>
          <w:rFonts w:ascii="Calibri" w:eastAsia="Arial" w:hAnsi="Calibri" w:cs="Calibri"/>
          <w:lang w:eastAsia="ja-JP"/>
        </w:rPr>
        <w:t>State Library of Oregon</w:t>
      </w:r>
    </w:p>
    <w:p w14:paraId="7D8EE4E8" w14:textId="77777777" w:rsidR="00A31607" w:rsidRPr="00A31607" w:rsidRDefault="00A31607">
      <w:pPr>
        <w:widowControl/>
        <w:numPr>
          <w:ilvl w:val="0"/>
          <w:numId w:val="27"/>
        </w:numPr>
        <w:spacing w:after="180" w:line="288" w:lineRule="auto"/>
        <w:contextualSpacing/>
        <w:rPr>
          <w:rFonts w:ascii="Calibri" w:eastAsia="Arial" w:hAnsi="Calibri" w:cs="Calibri"/>
          <w:lang w:eastAsia="ja-JP"/>
        </w:rPr>
      </w:pPr>
      <w:r w:rsidRPr="00A31607">
        <w:rPr>
          <w:rFonts w:ascii="Calibri" w:eastAsia="Arial" w:hAnsi="Calibri" w:cs="Calibri"/>
          <w:lang w:eastAsia="ja-JP"/>
        </w:rPr>
        <w:t>Oregon Parks &amp; Recreation Department</w:t>
      </w:r>
    </w:p>
    <w:p w14:paraId="6DF08FB7" w14:textId="77777777" w:rsidR="00A31607" w:rsidRPr="00A31607" w:rsidRDefault="00A31607">
      <w:pPr>
        <w:widowControl/>
        <w:numPr>
          <w:ilvl w:val="0"/>
          <w:numId w:val="27"/>
        </w:numPr>
        <w:spacing w:after="180" w:line="288" w:lineRule="auto"/>
        <w:contextualSpacing/>
        <w:rPr>
          <w:rFonts w:ascii="Calibri" w:eastAsia="Arial" w:hAnsi="Calibri" w:cs="Calibri"/>
          <w:lang w:eastAsia="ja-JP"/>
        </w:rPr>
      </w:pPr>
      <w:r w:rsidRPr="00A31607">
        <w:rPr>
          <w:rFonts w:ascii="Calibri" w:eastAsia="Arial" w:hAnsi="Calibri" w:cs="Calibri"/>
          <w:lang w:eastAsia="ja-JP"/>
        </w:rPr>
        <w:t>Oregon Legislature, Public Outreach Program</w:t>
      </w:r>
    </w:p>
    <w:p w14:paraId="40C65964" w14:textId="77777777" w:rsidR="00A31607" w:rsidRPr="00A31607" w:rsidRDefault="00A31607">
      <w:pPr>
        <w:widowControl/>
        <w:numPr>
          <w:ilvl w:val="0"/>
          <w:numId w:val="27"/>
        </w:numPr>
        <w:spacing w:after="180" w:line="288" w:lineRule="auto"/>
        <w:contextualSpacing/>
        <w:rPr>
          <w:rFonts w:ascii="Calibri" w:eastAsia="Arial" w:hAnsi="Calibri" w:cs="Calibri"/>
          <w:lang w:eastAsia="ja-JP"/>
        </w:rPr>
      </w:pPr>
      <w:r w:rsidRPr="00A31607">
        <w:rPr>
          <w:rFonts w:ascii="Calibri" w:eastAsia="Arial" w:hAnsi="Calibri" w:cs="Calibri"/>
          <w:lang w:eastAsia="ja-JP"/>
        </w:rPr>
        <w:t>Confederated Tribes of Grand Ronde</w:t>
      </w:r>
    </w:p>
    <w:p w14:paraId="14601930" w14:textId="77777777" w:rsidR="00A31607" w:rsidRPr="00A31607" w:rsidRDefault="00A31607">
      <w:pPr>
        <w:widowControl/>
        <w:numPr>
          <w:ilvl w:val="0"/>
          <w:numId w:val="27"/>
        </w:numPr>
        <w:spacing w:after="180" w:line="288" w:lineRule="auto"/>
        <w:contextualSpacing/>
        <w:rPr>
          <w:rFonts w:ascii="Calibri" w:eastAsia="Arial" w:hAnsi="Calibri" w:cs="Calibri"/>
          <w:lang w:eastAsia="ja-JP"/>
        </w:rPr>
      </w:pPr>
      <w:r w:rsidRPr="00A31607">
        <w:rPr>
          <w:rFonts w:ascii="Calibri" w:eastAsia="Arial" w:hAnsi="Calibri" w:cs="Calibri"/>
          <w:lang w:eastAsia="ja-JP"/>
        </w:rPr>
        <w:t>Confederated Tribes of Siletz Indians</w:t>
      </w:r>
    </w:p>
    <w:p w14:paraId="45B30155" w14:textId="77777777" w:rsidR="00A31607" w:rsidRPr="00A31607" w:rsidRDefault="00A31607">
      <w:pPr>
        <w:widowControl/>
        <w:numPr>
          <w:ilvl w:val="0"/>
          <w:numId w:val="27"/>
        </w:numPr>
        <w:spacing w:after="180" w:line="288" w:lineRule="auto"/>
        <w:contextualSpacing/>
        <w:rPr>
          <w:rFonts w:ascii="Calibri" w:eastAsia="Arial" w:hAnsi="Calibri" w:cs="Calibri"/>
          <w:lang w:eastAsia="ja-JP"/>
        </w:rPr>
      </w:pPr>
      <w:r w:rsidRPr="00A31607">
        <w:rPr>
          <w:rFonts w:ascii="Calibri" w:eastAsia="Arial" w:hAnsi="Calibri" w:cs="Calibri"/>
          <w:lang w:eastAsia="ja-JP"/>
        </w:rPr>
        <w:t>Confederated Tribes of Warm Springs</w:t>
      </w:r>
    </w:p>
    <w:p w14:paraId="7F46EADF" w14:textId="77777777" w:rsidR="00A31607" w:rsidRPr="00A31607" w:rsidRDefault="00A31607">
      <w:pPr>
        <w:widowControl/>
        <w:numPr>
          <w:ilvl w:val="0"/>
          <w:numId w:val="27"/>
        </w:numPr>
        <w:spacing w:after="180" w:line="288" w:lineRule="auto"/>
        <w:contextualSpacing/>
        <w:rPr>
          <w:rFonts w:ascii="Calibri" w:eastAsia="Arial" w:hAnsi="Calibri" w:cs="Calibri"/>
          <w:lang w:eastAsia="ja-JP"/>
        </w:rPr>
      </w:pPr>
      <w:r w:rsidRPr="00A31607">
        <w:rPr>
          <w:rFonts w:ascii="Calibri" w:eastAsia="Arial" w:hAnsi="Calibri" w:cs="Calibri"/>
          <w:lang w:eastAsia="ja-JP"/>
        </w:rPr>
        <w:t xml:space="preserve">Yakima Nation? </w:t>
      </w:r>
    </w:p>
    <w:p w14:paraId="5EAD7AC6" w14:textId="77777777" w:rsidR="00A31607" w:rsidRPr="00A31607" w:rsidRDefault="00A31607">
      <w:pPr>
        <w:widowControl/>
        <w:numPr>
          <w:ilvl w:val="0"/>
          <w:numId w:val="27"/>
        </w:numPr>
        <w:spacing w:after="180" w:line="288" w:lineRule="auto"/>
        <w:contextualSpacing/>
        <w:rPr>
          <w:rFonts w:ascii="Calibri" w:eastAsia="Arial" w:hAnsi="Calibri" w:cs="Calibri"/>
          <w:lang w:eastAsia="ja-JP"/>
        </w:rPr>
      </w:pPr>
      <w:r w:rsidRPr="00A31607">
        <w:rPr>
          <w:rFonts w:ascii="Calibri" w:eastAsia="Arial" w:hAnsi="Calibri" w:cs="Calibri"/>
          <w:lang w:eastAsia="ja-JP"/>
        </w:rPr>
        <w:t>All Tribal Nations (due to the nature of the State Capitol State Park mission/vision)</w:t>
      </w:r>
    </w:p>
    <w:bookmarkStart w:id="56" w:name="_Toc114240750" w:displacedByCustomXml="next"/>
    <w:bookmarkStart w:id="57" w:name="_Toc114240435" w:displacedByCustomXml="next"/>
    <w:bookmarkStart w:id="58" w:name="_Toc114239798" w:displacedByCustomXml="next"/>
    <w:sdt>
      <w:sdtPr>
        <w:rPr>
          <w:rFonts w:ascii="Calibri" w:eastAsia="Arial" w:hAnsi="Calibri" w:cs="Calibri"/>
          <w:b/>
          <w:bCs/>
          <w:sz w:val="24"/>
          <w:szCs w:val="18"/>
          <w:lang w:eastAsia="ja-JP"/>
        </w:rPr>
        <w:alias w:val="Affected Business Processes or Systems:"/>
        <w:tag w:val="Affected Business Processes or Systems:"/>
        <w:id w:val="1296412663"/>
        <w:placeholder>
          <w:docPart w:val="15865511E220481BB6CD40411FC40BD9"/>
        </w:placeholder>
        <w:temporary/>
        <w:showingPlcHdr/>
        <w15:appearance w15:val="hidden"/>
      </w:sdtPr>
      <w:sdtEndPr/>
      <w:sdtContent>
        <w:p w14:paraId="404BF13F" w14:textId="77777777" w:rsidR="00A31607" w:rsidRPr="00A31607" w:rsidRDefault="00A31607">
          <w:pPr>
            <w:keepNext/>
            <w:keepLines/>
            <w:widowControl/>
            <w:numPr>
              <w:ilvl w:val="0"/>
              <w:numId w:val="23"/>
            </w:numPr>
            <w:tabs>
              <w:tab w:val="num" w:pos="360"/>
            </w:tabs>
            <w:spacing w:before="360" w:after="120" w:line="288" w:lineRule="auto"/>
            <w:ind w:left="360"/>
            <w:outlineLvl w:val="1"/>
            <w:rPr>
              <w:rFonts w:ascii="Calibri" w:eastAsia="Arial" w:hAnsi="Calibri" w:cs="Calibri"/>
              <w:b/>
              <w:bCs/>
              <w:sz w:val="24"/>
              <w:szCs w:val="18"/>
              <w:lang w:eastAsia="ja-JP"/>
            </w:rPr>
          </w:pPr>
          <w:r w:rsidRPr="00A31607">
            <w:rPr>
              <w:rFonts w:ascii="Calibri" w:eastAsia="Arial" w:hAnsi="Calibri" w:cs="Calibri"/>
              <w:b/>
              <w:bCs/>
              <w:sz w:val="24"/>
              <w:szCs w:val="18"/>
              <w:lang w:eastAsia="ja-JP"/>
            </w:rPr>
            <w:t>Affected Business Processes or Systems</w:t>
          </w:r>
        </w:p>
      </w:sdtContent>
    </w:sdt>
    <w:bookmarkEnd w:id="56" w:displacedByCustomXml="prev"/>
    <w:bookmarkEnd w:id="57" w:displacedByCustomXml="prev"/>
    <w:bookmarkEnd w:id="58" w:displacedByCustomXml="prev"/>
    <w:p w14:paraId="3C72C645" w14:textId="77777777" w:rsidR="00A31607" w:rsidRPr="00A31607" w:rsidRDefault="00A31607" w:rsidP="00A31607">
      <w:pPr>
        <w:widowControl/>
        <w:spacing w:after="180" w:line="288" w:lineRule="auto"/>
        <w:rPr>
          <w:rFonts w:ascii="Calibri" w:eastAsia="Arial" w:hAnsi="Calibri" w:cs="Calibri"/>
          <w:i/>
          <w:iCs/>
          <w:lang w:eastAsia="ja-JP"/>
        </w:rPr>
      </w:pPr>
      <w:r w:rsidRPr="00A31607">
        <w:rPr>
          <w:rFonts w:ascii="Calibri" w:eastAsia="Arial" w:hAnsi="Calibri" w:cs="Calibri"/>
          <w:i/>
          <w:iCs/>
          <w:lang w:eastAsia="ja-JP"/>
        </w:rPr>
        <w:t xml:space="preserve">Budget | </w:t>
      </w:r>
    </w:p>
    <w:p w14:paraId="1A2D0A61" w14:textId="77777777" w:rsidR="00A31607" w:rsidRPr="00A31607" w:rsidRDefault="00A31607">
      <w:pPr>
        <w:widowControl/>
        <w:numPr>
          <w:ilvl w:val="0"/>
          <w:numId w:val="29"/>
        </w:numPr>
        <w:spacing w:after="180" w:line="288" w:lineRule="auto"/>
        <w:contextualSpacing/>
        <w:rPr>
          <w:rFonts w:ascii="Calibri" w:eastAsia="Arial" w:hAnsi="Calibri" w:cs="Calibri"/>
          <w:lang w:eastAsia="ja-JP"/>
        </w:rPr>
      </w:pPr>
      <w:r w:rsidRPr="00A31607">
        <w:rPr>
          <w:rFonts w:ascii="Calibri" w:eastAsia="Arial" w:hAnsi="Calibri" w:cs="Calibri"/>
          <w:lang w:eastAsia="ja-JP"/>
        </w:rPr>
        <w:t>Which agency will be responsible for costs incurred associated with replanting?</w:t>
      </w:r>
    </w:p>
    <w:p w14:paraId="4CF3DF63" w14:textId="77777777" w:rsidR="00A31607" w:rsidRPr="00A31607" w:rsidRDefault="00A31607">
      <w:pPr>
        <w:widowControl/>
        <w:numPr>
          <w:ilvl w:val="1"/>
          <w:numId w:val="29"/>
        </w:numPr>
        <w:spacing w:after="180" w:line="288" w:lineRule="auto"/>
        <w:contextualSpacing/>
        <w:rPr>
          <w:rFonts w:ascii="Calibri" w:eastAsia="Arial" w:hAnsi="Calibri" w:cs="Calibri"/>
          <w:lang w:eastAsia="ja-JP"/>
        </w:rPr>
      </w:pPr>
      <w:r w:rsidRPr="00A31607">
        <w:rPr>
          <w:rFonts w:ascii="Calibri" w:eastAsia="Arial" w:hAnsi="Calibri" w:cs="Calibri"/>
          <w:lang w:eastAsia="ja-JP"/>
        </w:rPr>
        <w:t>State Parks (as per Miranda Montez)</w:t>
      </w:r>
    </w:p>
    <w:p w14:paraId="42CDC2FD" w14:textId="77777777" w:rsidR="00A31607" w:rsidRPr="00A31607" w:rsidRDefault="00A31607">
      <w:pPr>
        <w:widowControl/>
        <w:numPr>
          <w:ilvl w:val="0"/>
          <w:numId w:val="29"/>
        </w:numPr>
        <w:spacing w:after="180" w:line="288" w:lineRule="auto"/>
        <w:contextualSpacing/>
        <w:rPr>
          <w:rFonts w:ascii="Calibri" w:eastAsia="Arial" w:hAnsi="Calibri" w:cs="Calibri"/>
          <w:lang w:eastAsia="ja-JP"/>
        </w:rPr>
      </w:pPr>
      <w:r w:rsidRPr="00A31607">
        <w:rPr>
          <w:rFonts w:ascii="Calibri" w:eastAsia="Arial" w:hAnsi="Calibri" w:cs="Calibri"/>
          <w:lang w:eastAsia="ja-JP"/>
        </w:rPr>
        <w:t xml:space="preserve">Which agency will be responsible for costs incurred for interpretive planning, design, and installation? </w:t>
      </w:r>
    </w:p>
    <w:p w14:paraId="2024901A" w14:textId="77777777" w:rsidR="00ED7794" w:rsidRDefault="00ED7794" w:rsidP="00A31607">
      <w:pPr>
        <w:widowControl/>
        <w:spacing w:after="180" w:line="288" w:lineRule="auto"/>
        <w:rPr>
          <w:rFonts w:ascii="Calibri" w:eastAsia="Arial" w:hAnsi="Calibri" w:cs="Calibri"/>
          <w:i/>
          <w:iCs/>
          <w:lang w:eastAsia="ja-JP"/>
        </w:rPr>
      </w:pPr>
    </w:p>
    <w:p w14:paraId="6ABE3E92" w14:textId="28FA29DB" w:rsidR="00A31607" w:rsidRPr="00A31607" w:rsidRDefault="00A31607" w:rsidP="00A31607">
      <w:pPr>
        <w:widowControl/>
        <w:spacing w:after="180" w:line="288" w:lineRule="auto"/>
        <w:rPr>
          <w:rFonts w:ascii="Calibri" w:eastAsia="Arial" w:hAnsi="Calibri" w:cs="Calibri"/>
          <w:i/>
          <w:iCs/>
          <w:lang w:eastAsia="ja-JP"/>
        </w:rPr>
      </w:pPr>
      <w:r w:rsidRPr="00A31607">
        <w:rPr>
          <w:rFonts w:ascii="Calibri" w:eastAsia="Arial" w:hAnsi="Calibri" w:cs="Calibri"/>
          <w:i/>
          <w:iCs/>
          <w:lang w:eastAsia="ja-JP"/>
        </w:rPr>
        <w:t>Collaborative Authority &amp; Decision Making|</w:t>
      </w:r>
    </w:p>
    <w:p w14:paraId="1F735F00" w14:textId="77777777" w:rsidR="00A31607" w:rsidRPr="00A31607" w:rsidRDefault="00A31607">
      <w:pPr>
        <w:widowControl/>
        <w:numPr>
          <w:ilvl w:val="0"/>
          <w:numId w:val="30"/>
        </w:numPr>
        <w:spacing w:after="180" w:line="288" w:lineRule="auto"/>
        <w:contextualSpacing/>
        <w:rPr>
          <w:rFonts w:ascii="Calibri" w:eastAsia="Arial" w:hAnsi="Calibri" w:cs="Calibri"/>
          <w:lang w:eastAsia="ja-JP"/>
        </w:rPr>
      </w:pPr>
      <w:r w:rsidRPr="00A31607">
        <w:rPr>
          <w:rFonts w:ascii="Calibri" w:eastAsia="Arial" w:hAnsi="Calibri" w:cs="Calibri"/>
          <w:lang w:eastAsia="ja-JP"/>
        </w:rPr>
        <w:t>Which agency has final decision-making authority?</w:t>
      </w:r>
    </w:p>
    <w:p w14:paraId="2810556C" w14:textId="77777777" w:rsidR="00A31607" w:rsidRPr="00A31607" w:rsidRDefault="00A31607">
      <w:pPr>
        <w:widowControl/>
        <w:numPr>
          <w:ilvl w:val="0"/>
          <w:numId w:val="30"/>
        </w:numPr>
        <w:spacing w:after="180" w:line="288" w:lineRule="auto"/>
        <w:contextualSpacing/>
        <w:rPr>
          <w:rFonts w:ascii="Calibri" w:eastAsia="Arial" w:hAnsi="Calibri" w:cs="Calibri"/>
          <w:lang w:eastAsia="ja-JP"/>
        </w:rPr>
      </w:pPr>
      <w:r w:rsidRPr="00A31607">
        <w:rPr>
          <w:rFonts w:ascii="Calibri" w:eastAsia="Arial" w:hAnsi="Calibri" w:cs="Calibri"/>
          <w:lang w:eastAsia="ja-JP"/>
        </w:rPr>
        <w:t xml:space="preserve">We will need an MOU for Phase II of this project to outline responsibilities for interpretive product development and maintenance. </w:t>
      </w:r>
    </w:p>
    <w:p w14:paraId="15A9E295" w14:textId="77777777" w:rsidR="00A31607" w:rsidRPr="00A31607" w:rsidRDefault="00A31607">
      <w:pPr>
        <w:widowControl/>
        <w:numPr>
          <w:ilvl w:val="1"/>
          <w:numId w:val="30"/>
        </w:numPr>
        <w:spacing w:after="180" w:line="288" w:lineRule="auto"/>
        <w:contextualSpacing/>
        <w:rPr>
          <w:rFonts w:ascii="Calibri" w:eastAsia="Arial" w:hAnsi="Calibri" w:cs="Calibri"/>
          <w:lang w:eastAsia="ja-JP"/>
        </w:rPr>
      </w:pPr>
      <w:r w:rsidRPr="00A31607">
        <w:rPr>
          <w:rFonts w:ascii="Calibri" w:eastAsia="Arial" w:hAnsi="Calibri" w:cs="Calibri"/>
          <w:lang w:eastAsia="ja-JP"/>
        </w:rPr>
        <w:t>Which agency will initiate/execute the MOU?</w:t>
      </w:r>
    </w:p>
    <w:p w14:paraId="31663982" w14:textId="77777777" w:rsidR="00A31607" w:rsidRPr="00A31607" w:rsidRDefault="00A31607" w:rsidP="00A31607">
      <w:pPr>
        <w:widowControl/>
        <w:spacing w:after="180" w:line="288" w:lineRule="auto"/>
        <w:rPr>
          <w:rFonts w:ascii="Calibri" w:eastAsia="Arial" w:hAnsi="Calibri" w:cs="Calibri"/>
          <w:i/>
          <w:iCs/>
          <w:lang w:eastAsia="ja-JP"/>
        </w:rPr>
      </w:pPr>
      <w:r w:rsidRPr="00A31607">
        <w:rPr>
          <w:rFonts w:ascii="Calibri" w:eastAsia="Arial" w:hAnsi="Calibri" w:cs="Calibri"/>
          <w:i/>
          <w:iCs/>
          <w:lang w:eastAsia="ja-JP"/>
        </w:rPr>
        <w:t>Leadership|</w:t>
      </w:r>
    </w:p>
    <w:p w14:paraId="39B8FFBA" w14:textId="77777777" w:rsidR="00A31607" w:rsidRPr="00A31607" w:rsidRDefault="00A31607">
      <w:pPr>
        <w:widowControl/>
        <w:numPr>
          <w:ilvl w:val="0"/>
          <w:numId w:val="28"/>
        </w:numPr>
        <w:spacing w:after="180" w:line="288" w:lineRule="auto"/>
        <w:contextualSpacing/>
        <w:rPr>
          <w:rFonts w:ascii="Calibri" w:eastAsia="Arial" w:hAnsi="Calibri" w:cs="Calibri"/>
          <w:lang w:eastAsia="ja-JP"/>
        </w:rPr>
      </w:pPr>
      <w:r w:rsidRPr="00A31607">
        <w:rPr>
          <w:rFonts w:ascii="Calibri" w:eastAsia="Arial" w:hAnsi="Calibri" w:cs="Calibri"/>
          <w:lang w:eastAsia="ja-JP"/>
        </w:rPr>
        <w:t>Identifying formally recognized project leaders from affected and interested parties.</w:t>
      </w:r>
    </w:p>
    <w:p w14:paraId="093751B3" w14:textId="77777777" w:rsidR="00A31607" w:rsidRPr="00A31607" w:rsidRDefault="00A31607">
      <w:pPr>
        <w:widowControl/>
        <w:numPr>
          <w:ilvl w:val="1"/>
          <w:numId w:val="28"/>
        </w:numPr>
        <w:spacing w:after="180" w:line="288" w:lineRule="auto"/>
        <w:contextualSpacing/>
        <w:rPr>
          <w:rFonts w:ascii="Calibri" w:eastAsia="Arial" w:hAnsi="Calibri" w:cs="Calibri"/>
          <w:lang w:eastAsia="ja-JP"/>
        </w:rPr>
      </w:pPr>
      <w:r w:rsidRPr="00A31607">
        <w:rPr>
          <w:rFonts w:ascii="Calibri" w:eastAsia="Arial" w:hAnsi="Calibri" w:cs="Calibri"/>
          <w:lang w:eastAsia="ja-JP"/>
        </w:rPr>
        <w:t>State Parks |</w:t>
      </w:r>
    </w:p>
    <w:p w14:paraId="2A45EC50" w14:textId="77777777" w:rsidR="00A31607" w:rsidRPr="00A31607" w:rsidRDefault="00A31607">
      <w:pPr>
        <w:widowControl/>
        <w:numPr>
          <w:ilvl w:val="1"/>
          <w:numId w:val="28"/>
        </w:numPr>
        <w:spacing w:after="180" w:line="288" w:lineRule="auto"/>
        <w:contextualSpacing/>
        <w:rPr>
          <w:rFonts w:ascii="Calibri" w:eastAsia="Arial" w:hAnsi="Calibri" w:cs="Calibri"/>
          <w:lang w:eastAsia="ja-JP"/>
        </w:rPr>
      </w:pPr>
      <w:r w:rsidRPr="00A31607">
        <w:rPr>
          <w:rFonts w:ascii="Calibri" w:eastAsia="Arial" w:hAnsi="Calibri" w:cs="Calibri"/>
          <w:lang w:eastAsia="ja-JP"/>
        </w:rPr>
        <w:t>State Library |</w:t>
      </w:r>
    </w:p>
    <w:p w14:paraId="578779F3" w14:textId="77777777" w:rsidR="00A31607" w:rsidRPr="00A31607" w:rsidRDefault="00A31607">
      <w:pPr>
        <w:widowControl/>
        <w:numPr>
          <w:ilvl w:val="1"/>
          <w:numId w:val="28"/>
        </w:numPr>
        <w:spacing w:after="180" w:line="288" w:lineRule="auto"/>
        <w:contextualSpacing/>
        <w:rPr>
          <w:rFonts w:ascii="Calibri" w:eastAsia="Arial" w:hAnsi="Calibri" w:cs="Calibri"/>
          <w:lang w:eastAsia="ja-JP"/>
        </w:rPr>
      </w:pPr>
      <w:r w:rsidRPr="00A31607">
        <w:rPr>
          <w:rFonts w:ascii="Calibri" w:eastAsia="Arial" w:hAnsi="Calibri" w:cs="Calibri"/>
          <w:lang w:eastAsia="ja-JP"/>
        </w:rPr>
        <w:t>State Capitol |</w:t>
      </w:r>
    </w:p>
    <w:p w14:paraId="035E44A9" w14:textId="77777777" w:rsidR="00A31607" w:rsidRPr="00A31607" w:rsidRDefault="00A31607">
      <w:pPr>
        <w:widowControl/>
        <w:numPr>
          <w:ilvl w:val="1"/>
          <w:numId w:val="28"/>
        </w:numPr>
        <w:spacing w:after="180" w:line="288" w:lineRule="auto"/>
        <w:contextualSpacing/>
        <w:rPr>
          <w:rFonts w:ascii="Calibri" w:eastAsia="Arial" w:hAnsi="Calibri" w:cs="Calibri"/>
          <w:lang w:eastAsia="ja-JP"/>
        </w:rPr>
      </w:pPr>
      <w:r w:rsidRPr="00A31607">
        <w:rPr>
          <w:rFonts w:ascii="Calibri" w:eastAsia="Arial" w:hAnsi="Calibri" w:cs="Calibri"/>
          <w:lang w:eastAsia="ja-JP"/>
        </w:rPr>
        <w:t>Tribal Nations</w:t>
      </w:r>
    </w:p>
    <w:p w14:paraId="527CB1A7" w14:textId="77777777" w:rsidR="00A31607" w:rsidRPr="00A31607" w:rsidRDefault="00A31607" w:rsidP="00A31607">
      <w:pPr>
        <w:widowControl/>
        <w:spacing w:after="180" w:line="288" w:lineRule="auto"/>
        <w:rPr>
          <w:rFonts w:ascii="Calibri" w:eastAsia="Arial" w:hAnsi="Calibri" w:cs="Calibri"/>
          <w:i/>
          <w:iCs/>
          <w:lang w:eastAsia="ja-JP"/>
        </w:rPr>
      </w:pPr>
      <w:r w:rsidRPr="00A31607">
        <w:rPr>
          <w:rFonts w:ascii="Calibri" w:eastAsia="Arial" w:hAnsi="Calibri" w:cs="Calibri"/>
          <w:i/>
          <w:iCs/>
          <w:lang w:eastAsia="ja-JP"/>
        </w:rPr>
        <w:t>Communication|</w:t>
      </w:r>
    </w:p>
    <w:p w14:paraId="14B83E98" w14:textId="77777777" w:rsidR="00A31607" w:rsidRPr="00A31607" w:rsidRDefault="00A31607">
      <w:pPr>
        <w:widowControl/>
        <w:numPr>
          <w:ilvl w:val="0"/>
          <w:numId w:val="28"/>
        </w:numPr>
        <w:spacing w:after="180" w:line="288" w:lineRule="auto"/>
        <w:contextualSpacing/>
        <w:rPr>
          <w:rFonts w:ascii="Calibri" w:eastAsia="Arial" w:hAnsi="Calibri" w:cs="Calibri"/>
          <w:lang w:eastAsia="ja-JP"/>
        </w:rPr>
      </w:pPr>
      <w:r w:rsidRPr="00A31607">
        <w:rPr>
          <w:rFonts w:ascii="Calibri" w:eastAsia="Arial" w:hAnsi="Calibri" w:cs="Calibri"/>
          <w:lang w:eastAsia="ja-JP"/>
        </w:rPr>
        <w:t>Identify modus for collaborative communication &amp; decision-making.</w:t>
      </w:r>
    </w:p>
    <w:bookmarkStart w:id="59" w:name="_Toc114240751" w:displacedByCustomXml="next"/>
    <w:bookmarkStart w:id="60" w:name="_Toc114240436" w:displacedByCustomXml="next"/>
    <w:bookmarkStart w:id="61" w:name="_Toc114239799" w:displacedByCustomXml="next"/>
    <w:sdt>
      <w:sdtPr>
        <w:rPr>
          <w:rFonts w:ascii="Calibri" w:eastAsia="Arial" w:hAnsi="Calibri" w:cs="Calibri"/>
          <w:b/>
          <w:bCs/>
          <w:sz w:val="24"/>
          <w:szCs w:val="18"/>
          <w:lang w:eastAsia="ja-JP"/>
        </w:rPr>
        <w:alias w:val="Specific Exclusions from Scope:"/>
        <w:tag w:val="Specific Exclusions from Scope:"/>
        <w:id w:val="1418991009"/>
        <w:placeholder>
          <w:docPart w:val="5910CF681C734971B924ACFFADD26323"/>
        </w:placeholder>
        <w:temporary/>
        <w:showingPlcHdr/>
        <w15:appearance w15:val="hidden"/>
      </w:sdtPr>
      <w:sdtEndPr/>
      <w:sdtContent>
        <w:p w14:paraId="7B460869" w14:textId="77777777" w:rsidR="00A31607" w:rsidRPr="00A31607" w:rsidRDefault="00A31607">
          <w:pPr>
            <w:keepNext/>
            <w:keepLines/>
            <w:widowControl/>
            <w:numPr>
              <w:ilvl w:val="0"/>
              <w:numId w:val="23"/>
            </w:numPr>
            <w:tabs>
              <w:tab w:val="num" w:pos="360"/>
            </w:tabs>
            <w:spacing w:before="360" w:after="120" w:line="288" w:lineRule="auto"/>
            <w:ind w:left="360"/>
            <w:outlineLvl w:val="1"/>
            <w:rPr>
              <w:rFonts w:ascii="Calibri" w:eastAsia="Arial" w:hAnsi="Calibri" w:cs="Calibri"/>
              <w:b/>
              <w:bCs/>
              <w:sz w:val="24"/>
              <w:szCs w:val="18"/>
              <w:lang w:eastAsia="ja-JP"/>
            </w:rPr>
          </w:pPr>
          <w:r w:rsidRPr="00A31607">
            <w:rPr>
              <w:rFonts w:ascii="Calibri" w:eastAsia="Arial" w:hAnsi="Calibri" w:cs="Calibri"/>
              <w:b/>
              <w:bCs/>
              <w:sz w:val="24"/>
              <w:szCs w:val="18"/>
              <w:lang w:eastAsia="ja-JP"/>
            </w:rPr>
            <w:t>Specific Exclusions from Scope</w:t>
          </w:r>
        </w:p>
      </w:sdtContent>
    </w:sdt>
    <w:bookmarkEnd w:id="59" w:displacedByCustomXml="prev"/>
    <w:bookmarkEnd w:id="60" w:displacedByCustomXml="prev"/>
    <w:bookmarkEnd w:id="61" w:displacedByCustomXml="prev"/>
    <w:p w14:paraId="48BD9104" w14:textId="77777777" w:rsidR="00A31607" w:rsidRPr="00A31607" w:rsidRDefault="00A31607" w:rsidP="00A31607">
      <w:pPr>
        <w:widowControl/>
        <w:spacing w:after="160" w:line="264" w:lineRule="auto"/>
        <w:ind w:right="576"/>
        <w:rPr>
          <w:rFonts w:ascii="Calibri" w:eastAsia="Arial" w:hAnsi="Calibri" w:cs="Calibri"/>
          <w:lang w:eastAsia="ja-JP"/>
        </w:rPr>
      </w:pPr>
      <w:r w:rsidRPr="00A31607">
        <w:rPr>
          <w:rFonts w:ascii="Calibri" w:eastAsia="Arial" w:hAnsi="Calibri" w:cs="Calibri"/>
          <w:lang w:eastAsia="ja-JP"/>
        </w:rPr>
        <w:t xml:space="preserve">The scope of the project does not include: </w:t>
      </w:r>
    </w:p>
    <w:p w14:paraId="2D8373D5" w14:textId="2AE20D62" w:rsidR="00A31607" w:rsidRPr="00A31607" w:rsidRDefault="00A31607">
      <w:pPr>
        <w:widowControl/>
        <w:numPr>
          <w:ilvl w:val="0"/>
          <w:numId w:val="24"/>
        </w:numPr>
        <w:spacing w:after="160" w:line="264" w:lineRule="auto"/>
        <w:ind w:left="1044" w:right="576"/>
        <w:rPr>
          <w:rFonts w:ascii="Calibri" w:eastAsia="Arial" w:hAnsi="Calibri" w:cs="Calibri"/>
          <w:lang w:eastAsia="ja-JP"/>
        </w:rPr>
      </w:pPr>
      <w:r w:rsidRPr="00A31607">
        <w:rPr>
          <w:rFonts w:ascii="Calibri" w:eastAsia="Arial" w:hAnsi="Calibri" w:cs="Calibri"/>
          <w:lang w:eastAsia="ja-JP"/>
        </w:rPr>
        <w:t>Landscape maintenance</w:t>
      </w:r>
    </w:p>
    <w:p w14:paraId="26FF8EEB" w14:textId="77777777" w:rsidR="00A31607" w:rsidRPr="00A31607" w:rsidRDefault="00A31607">
      <w:pPr>
        <w:keepNext/>
        <w:keepLines/>
        <w:widowControl/>
        <w:numPr>
          <w:ilvl w:val="0"/>
          <w:numId w:val="23"/>
        </w:numPr>
        <w:tabs>
          <w:tab w:val="num" w:pos="360"/>
        </w:tabs>
        <w:spacing w:before="360" w:after="120" w:line="288" w:lineRule="auto"/>
        <w:ind w:left="360"/>
        <w:outlineLvl w:val="1"/>
        <w:rPr>
          <w:rFonts w:ascii="Calibri" w:eastAsia="Arial" w:hAnsi="Calibri" w:cs="Calibri"/>
          <w:b/>
          <w:bCs/>
          <w:sz w:val="24"/>
          <w:szCs w:val="18"/>
          <w:lang w:eastAsia="ja-JP"/>
        </w:rPr>
      </w:pPr>
      <w:bookmarkStart w:id="62" w:name="_Toc114239800"/>
      <w:bookmarkStart w:id="63" w:name="_Toc114240437"/>
      <w:bookmarkStart w:id="64" w:name="_Toc114240752"/>
      <w:r w:rsidRPr="00A31607">
        <w:rPr>
          <w:rFonts w:ascii="Calibri" w:eastAsia="Arial" w:hAnsi="Calibri" w:cs="Calibri"/>
          <w:b/>
          <w:bCs/>
          <w:sz w:val="24"/>
          <w:szCs w:val="18"/>
          <w:lang w:eastAsia="ja-JP"/>
        </w:rPr>
        <w:t>Implementation Plan</w:t>
      </w:r>
      <w:bookmarkEnd w:id="62"/>
      <w:bookmarkEnd w:id="63"/>
      <w:bookmarkEnd w:id="64"/>
    </w:p>
    <w:p w14:paraId="351A8D5C" w14:textId="77777777" w:rsidR="00A31607" w:rsidRPr="00A31607" w:rsidRDefault="00A31607" w:rsidP="00A31607">
      <w:pPr>
        <w:widowControl/>
        <w:spacing w:after="180" w:line="288" w:lineRule="auto"/>
        <w:rPr>
          <w:rFonts w:ascii="Calibri" w:eastAsia="Arial" w:hAnsi="Calibri" w:cs="Calibri"/>
          <w:b/>
          <w:bCs/>
          <w:i/>
          <w:iCs/>
          <w:sz w:val="24"/>
          <w:szCs w:val="24"/>
          <w:lang w:eastAsia="ja-JP"/>
        </w:rPr>
      </w:pPr>
      <w:r w:rsidRPr="00A31607">
        <w:rPr>
          <w:rFonts w:ascii="Calibri" w:eastAsia="Arial" w:hAnsi="Calibri" w:cs="Calibri"/>
          <w:b/>
          <w:bCs/>
          <w:i/>
          <w:iCs/>
          <w:sz w:val="24"/>
          <w:szCs w:val="24"/>
          <w:lang w:eastAsia="ja-JP"/>
        </w:rPr>
        <w:t>Phase I | Native Planting</w:t>
      </w:r>
    </w:p>
    <w:p w14:paraId="56ADE0E8" w14:textId="77777777" w:rsidR="00A31607" w:rsidRPr="00A31607" w:rsidRDefault="00A31607" w:rsidP="00A31607">
      <w:pPr>
        <w:widowControl/>
        <w:spacing w:after="180" w:line="288" w:lineRule="auto"/>
        <w:rPr>
          <w:rFonts w:ascii="Calibri" w:eastAsia="Arial" w:hAnsi="Calibri" w:cs="Calibri"/>
          <w:lang w:eastAsia="ja-JP"/>
        </w:rPr>
      </w:pPr>
      <w:r w:rsidRPr="00A31607">
        <w:rPr>
          <w:rFonts w:ascii="Calibri" w:eastAsia="Arial" w:hAnsi="Calibri" w:cs="Calibri"/>
          <w:noProof/>
          <w:lang w:eastAsia="ja-JP"/>
        </w:rPr>
        <w:drawing>
          <wp:inline distT="0" distB="0" distL="0" distR="0" wp14:anchorId="575B4D7B" wp14:editId="64B83F46">
            <wp:extent cx="6637020" cy="2019300"/>
            <wp:effectExtent l="0" t="0" r="11430" b="0"/>
            <wp:docPr id="21" name="Diagram 21" descr="P1216#yIS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r w:rsidRPr="00A31607">
        <w:rPr>
          <w:rFonts w:ascii="Calibri" w:eastAsia="Arial" w:hAnsi="Calibri" w:cs="Calibri"/>
          <w:lang w:eastAsia="ja-JP"/>
        </w:rPr>
        <w:t xml:space="preserve"> </w:t>
      </w:r>
    </w:p>
    <w:p w14:paraId="6799FFFE" w14:textId="77777777" w:rsidR="00A31607" w:rsidRPr="00A31607" w:rsidRDefault="00A31607" w:rsidP="00A31607">
      <w:pPr>
        <w:widowControl/>
        <w:spacing w:after="180" w:line="288" w:lineRule="auto"/>
        <w:rPr>
          <w:rFonts w:ascii="Calibri" w:eastAsia="Arial" w:hAnsi="Calibri" w:cs="Calibri"/>
          <w:b/>
          <w:bCs/>
          <w:i/>
          <w:iCs/>
          <w:sz w:val="24"/>
          <w:szCs w:val="24"/>
          <w:lang w:eastAsia="ja-JP"/>
        </w:rPr>
      </w:pPr>
      <w:r w:rsidRPr="00A31607">
        <w:rPr>
          <w:rFonts w:ascii="Calibri" w:eastAsia="Arial" w:hAnsi="Calibri" w:cs="Calibri"/>
          <w:b/>
          <w:bCs/>
          <w:i/>
          <w:iCs/>
          <w:sz w:val="24"/>
          <w:szCs w:val="24"/>
          <w:lang w:eastAsia="ja-JP"/>
        </w:rPr>
        <w:lastRenderedPageBreak/>
        <w:t>Phase II | Interpretive Opportunities</w:t>
      </w:r>
    </w:p>
    <w:p w14:paraId="19FE99B4" w14:textId="77777777" w:rsidR="00A31607" w:rsidRPr="00A31607" w:rsidRDefault="00A31607" w:rsidP="00A31607">
      <w:pPr>
        <w:widowControl/>
        <w:spacing w:after="180" w:line="288" w:lineRule="auto"/>
        <w:rPr>
          <w:rFonts w:ascii="Calibri" w:eastAsia="Arial" w:hAnsi="Calibri" w:cs="Calibri"/>
          <w:sz w:val="24"/>
          <w:szCs w:val="24"/>
          <w:lang w:eastAsia="ja-JP"/>
        </w:rPr>
      </w:pPr>
      <w:r w:rsidRPr="00A31607">
        <w:rPr>
          <w:rFonts w:ascii="Calibri" w:eastAsia="Arial" w:hAnsi="Calibri" w:cs="Calibri"/>
          <w:sz w:val="24"/>
          <w:szCs w:val="24"/>
          <w:lang w:eastAsia="ja-JP"/>
        </w:rPr>
        <w:t>Implementation TBD</w:t>
      </w:r>
    </w:p>
    <w:p w14:paraId="173BFB06" w14:textId="77777777" w:rsidR="00A31607" w:rsidRDefault="00A31607" w:rsidP="00A31607">
      <w:pPr>
        <w:pStyle w:val="Heading2"/>
        <w:numPr>
          <w:ilvl w:val="0"/>
          <w:numId w:val="0"/>
        </w:numPr>
        <w:spacing w:after="144"/>
      </w:pPr>
    </w:p>
    <w:p w14:paraId="598885F4" w14:textId="13AE0AF2" w:rsidR="00E4071B" w:rsidRPr="001B643E" w:rsidRDefault="00ED26AF" w:rsidP="009D5032">
      <w:pPr>
        <w:pStyle w:val="Heading2"/>
        <w:spacing w:after="144"/>
        <w:ind w:left="0"/>
        <w:rPr>
          <w:b/>
          <w:bCs/>
        </w:rPr>
      </w:pPr>
      <w:bookmarkStart w:id="65" w:name="_Toc114240753"/>
      <w:r w:rsidRPr="001B643E">
        <w:rPr>
          <w:b/>
          <w:bCs/>
        </w:rPr>
        <w:t>EDI Book Club Proposal</w:t>
      </w:r>
      <w:bookmarkEnd w:id="65"/>
      <w:r w:rsidRPr="001B643E">
        <w:rPr>
          <w:b/>
          <w:bCs/>
        </w:rPr>
        <w:t xml:space="preserve"> </w:t>
      </w:r>
    </w:p>
    <w:p w14:paraId="79AECC6F" w14:textId="77777777" w:rsidR="0019251E" w:rsidRDefault="0019251E" w:rsidP="0019251E">
      <w:pPr>
        <w:jc w:val="center"/>
        <w:rPr>
          <w:rFonts w:ascii="Times New Roman" w:hAnsi="Times New Roman" w:cs="Times New Roman"/>
          <w:b/>
          <w:bCs/>
          <w:sz w:val="24"/>
          <w:szCs w:val="24"/>
          <w:u w:val="single"/>
        </w:rPr>
      </w:pPr>
      <w:r w:rsidRPr="0086137A">
        <w:rPr>
          <w:rFonts w:ascii="Times New Roman" w:hAnsi="Times New Roman" w:cs="Times New Roman"/>
          <w:b/>
          <w:bCs/>
          <w:sz w:val="24"/>
          <w:szCs w:val="24"/>
          <w:u w:val="single"/>
        </w:rPr>
        <w:t>Plan for EDI Workgroup Organized Book Club</w:t>
      </w:r>
    </w:p>
    <w:p w14:paraId="41E5C2B9" w14:textId="77777777" w:rsidR="0019251E" w:rsidRDefault="0019251E" w:rsidP="0019251E">
      <w:pPr>
        <w:jc w:val="center"/>
        <w:rPr>
          <w:rFonts w:ascii="Times New Roman" w:hAnsi="Times New Roman" w:cs="Times New Roman"/>
          <w:sz w:val="24"/>
          <w:szCs w:val="24"/>
        </w:rPr>
      </w:pPr>
      <w:r w:rsidRPr="0037669B">
        <w:rPr>
          <w:rFonts w:ascii="Times New Roman" w:hAnsi="Times New Roman" w:cs="Times New Roman"/>
          <w:sz w:val="24"/>
          <w:szCs w:val="24"/>
        </w:rPr>
        <w:t>A suggested course of action put forth by committee member, Max H. Robinson</w:t>
      </w:r>
    </w:p>
    <w:p w14:paraId="2FC23CF9" w14:textId="77777777" w:rsidR="00E54E62" w:rsidRPr="00163227" w:rsidRDefault="00E54E62" w:rsidP="0019251E">
      <w:pPr>
        <w:jc w:val="center"/>
        <w:rPr>
          <w:rFonts w:ascii="Times New Roman" w:hAnsi="Times New Roman" w:cs="Times New Roman"/>
          <w:sz w:val="24"/>
          <w:szCs w:val="24"/>
        </w:rPr>
      </w:pPr>
    </w:p>
    <w:p w14:paraId="266C0B8D" w14:textId="77777777" w:rsidR="0019251E" w:rsidRDefault="0019251E" w:rsidP="0019251E">
      <w:pPr>
        <w:rPr>
          <w:rFonts w:ascii="Times New Roman" w:hAnsi="Times New Roman" w:cs="Times New Roman"/>
          <w:b/>
          <w:bCs/>
          <w:sz w:val="24"/>
          <w:szCs w:val="24"/>
        </w:rPr>
      </w:pPr>
      <w:r>
        <w:rPr>
          <w:rFonts w:ascii="Times New Roman" w:hAnsi="Times New Roman" w:cs="Times New Roman"/>
          <w:b/>
          <w:bCs/>
          <w:sz w:val="24"/>
          <w:szCs w:val="24"/>
        </w:rPr>
        <w:t>Proposed Plan</w:t>
      </w:r>
    </w:p>
    <w:p w14:paraId="1A03D99F" w14:textId="77777777" w:rsidR="0019251E" w:rsidRPr="0086137A" w:rsidRDefault="0019251E">
      <w:pPr>
        <w:pStyle w:val="ListParagraph"/>
        <w:widowControl/>
        <w:numPr>
          <w:ilvl w:val="0"/>
          <w:numId w:val="34"/>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r w:rsidRPr="0086137A">
        <w:rPr>
          <w:rFonts w:ascii="Times New Roman" w:hAnsi="Times New Roman" w:cs="Times New Roman"/>
          <w:sz w:val="24"/>
          <w:szCs w:val="24"/>
        </w:rPr>
        <w:t xml:space="preserve">EDI Workgroup will sponsor 1 book per month, dedicated to a related national </w:t>
      </w:r>
      <w:r>
        <w:rPr>
          <w:rFonts w:ascii="Times New Roman" w:hAnsi="Times New Roman" w:cs="Times New Roman"/>
          <w:sz w:val="24"/>
          <w:szCs w:val="24"/>
        </w:rPr>
        <w:t xml:space="preserve">cause </w:t>
      </w:r>
      <w:r w:rsidRPr="0086137A">
        <w:rPr>
          <w:rFonts w:ascii="Times New Roman" w:hAnsi="Times New Roman" w:cs="Times New Roman"/>
          <w:sz w:val="24"/>
          <w:szCs w:val="24"/>
        </w:rPr>
        <w:t>(</w:t>
      </w:r>
      <w:proofErr w:type="gramStart"/>
      <w:r w:rsidRPr="0086137A">
        <w:rPr>
          <w:rFonts w:ascii="Times New Roman" w:hAnsi="Times New Roman" w:cs="Times New Roman"/>
          <w:sz w:val="24"/>
          <w:szCs w:val="24"/>
        </w:rPr>
        <w:t>i.e.</w:t>
      </w:r>
      <w:proofErr w:type="gramEnd"/>
      <w:r w:rsidRPr="0086137A">
        <w:rPr>
          <w:rFonts w:ascii="Times New Roman" w:hAnsi="Times New Roman" w:cs="Times New Roman"/>
          <w:sz w:val="24"/>
          <w:szCs w:val="24"/>
        </w:rPr>
        <w:t xml:space="preserve"> Black History Month in February, LGBTQ+ in June, etc.)</w:t>
      </w:r>
    </w:p>
    <w:p w14:paraId="20C0617C" w14:textId="77777777" w:rsidR="0019251E" w:rsidRPr="0086137A" w:rsidRDefault="0019251E">
      <w:pPr>
        <w:pStyle w:val="ListParagraph"/>
        <w:widowControl/>
        <w:numPr>
          <w:ilvl w:val="0"/>
          <w:numId w:val="34"/>
        </w:numPr>
        <w:spacing w:after="160" w:line="259" w:lineRule="auto"/>
        <w:contextualSpacing/>
        <w:rPr>
          <w:rFonts w:ascii="Times New Roman" w:hAnsi="Times New Roman" w:cs="Times New Roman"/>
          <w:sz w:val="24"/>
          <w:szCs w:val="24"/>
        </w:rPr>
      </w:pPr>
      <w:r w:rsidRPr="0086137A">
        <w:rPr>
          <w:rFonts w:ascii="Times New Roman" w:hAnsi="Times New Roman" w:cs="Times New Roman"/>
          <w:sz w:val="24"/>
          <w:szCs w:val="24"/>
        </w:rPr>
        <w:t>The book will be announced at the beginning of the month, with suggestions on where to find the book (library, Powell’s</w:t>
      </w:r>
      <w:r>
        <w:rPr>
          <w:rFonts w:ascii="Times New Roman" w:hAnsi="Times New Roman" w:cs="Times New Roman"/>
          <w:sz w:val="24"/>
          <w:szCs w:val="24"/>
        </w:rPr>
        <w:t>, Third Place Books – BIPOC Owners</w:t>
      </w:r>
      <w:r w:rsidRPr="0086137A">
        <w:rPr>
          <w:rFonts w:ascii="Times New Roman" w:hAnsi="Times New Roman" w:cs="Times New Roman"/>
          <w:sz w:val="24"/>
          <w:szCs w:val="24"/>
        </w:rPr>
        <w:t xml:space="preserve">) </w:t>
      </w:r>
      <w:r>
        <w:rPr>
          <w:rFonts w:ascii="Times New Roman" w:hAnsi="Times New Roman" w:cs="Times New Roman"/>
          <w:sz w:val="24"/>
          <w:szCs w:val="24"/>
        </w:rPr>
        <w:t>as well as</w:t>
      </w:r>
      <w:r w:rsidRPr="0086137A">
        <w:rPr>
          <w:rFonts w:ascii="Times New Roman" w:hAnsi="Times New Roman" w:cs="Times New Roman"/>
          <w:sz w:val="24"/>
          <w:szCs w:val="24"/>
        </w:rPr>
        <w:t xml:space="preserve"> accessibility options (Libby, Talking Books)</w:t>
      </w:r>
    </w:p>
    <w:p w14:paraId="0F6898C8" w14:textId="77777777" w:rsidR="0019251E" w:rsidRPr="009E76E7" w:rsidRDefault="0019251E">
      <w:pPr>
        <w:pStyle w:val="ListParagraph"/>
        <w:widowControl/>
        <w:numPr>
          <w:ilvl w:val="0"/>
          <w:numId w:val="34"/>
        </w:numPr>
        <w:spacing w:after="160" w:line="259" w:lineRule="auto"/>
        <w:contextualSpacing/>
        <w:rPr>
          <w:rFonts w:ascii="Times New Roman" w:hAnsi="Times New Roman" w:cs="Times New Roman"/>
          <w:sz w:val="24"/>
          <w:szCs w:val="24"/>
        </w:rPr>
      </w:pPr>
      <w:r w:rsidRPr="0086137A">
        <w:rPr>
          <w:rFonts w:ascii="Times New Roman" w:hAnsi="Times New Roman" w:cs="Times New Roman"/>
          <w:sz w:val="24"/>
          <w:szCs w:val="24"/>
        </w:rPr>
        <w:t>In the month’s final All Staff meeting, EDI will facilitate a discussion of the book with any/all staff who chose</w:t>
      </w:r>
      <w:r>
        <w:rPr>
          <w:rFonts w:ascii="Times New Roman" w:hAnsi="Times New Roman" w:cs="Times New Roman"/>
          <w:sz w:val="24"/>
          <w:szCs w:val="24"/>
        </w:rPr>
        <w:t>(s)</w:t>
      </w:r>
      <w:r w:rsidRPr="0086137A">
        <w:rPr>
          <w:rFonts w:ascii="Times New Roman" w:hAnsi="Times New Roman" w:cs="Times New Roman"/>
          <w:sz w:val="24"/>
          <w:szCs w:val="24"/>
        </w:rPr>
        <w:t xml:space="preserve"> to stay on after the main meeting</w:t>
      </w:r>
      <w:r>
        <w:rPr>
          <w:rFonts w:ascii="Times New Roman" w:hAnsi="Times New Roman" w:cs="Times New Roman"/>
          <w:sz w:val="24"/>
          <w:szCs w:val="24"/>
        </w:rPr>
        <w:t>’s</w:t>
      </w:r>
      <w:r w:rsidRPr="0086137A">
        <w:rPr>
          <w:rFonts w:ascii="Times New Roman" w:hAnsi="Times New Roman" w:cs="Times New Roman"/>
          <w:sz w:val="24"/>
          <w:szCs w:val="24"/>
        </w:rPr>
        <w:t xml:space="preserve"> functions conclude</w:t>
      </w:r>
    </w:p>
    <w:p w14:paraId="19128B02" w14:textId="5DE4CE5C" w:rsidR="00E54E62" w:rsidRPr="009E76E7" w:rsidRDefault="0019251E" w:rsidP="0019251E">
      <w:pPr>
        <w:rPr>
          <w:rFonts w:ascii="Times New Roman" w:hAnsi="Times New Roman" w:cs="Times New Roman"/>
          <w:b/>
          <w:bCs/>
          <w:sz w:val="24"/>
          <w:szCs w:val="24"/>
        </w:rPr>
      </w:pPr>
      <w:r w:rsidRPr="009E76E7">
        <w:rPr>
          <w:rFonts w:ascii="Times New Roman" w:hAnsi="Times New Roman" w:cs="Times New Roman"/>
          <w:b/>
          <w:bCs/>
          <w:sz w:val="24"/>
          <w:szCs w:val="24"/>
        </w:rPr>
        <w:t>Proposed books by Month to start first year of the club</w:t>
      </w:r>
    </w:p>
    <w:p w14:paraId="0B239EFD" w14:textId="77777777" w:rsidR="0019251E" w:rsidRPr="00B91CEE" w:rsidRDefault="0019251E" w:rsidP="0019251E">
      <w:pPr>
        <w:rPr>
          <w:rFonts w:ascii="Times New Roman" w:hAnsi="Times New Roman" w:cs="Times New Roman"/>
          <w:sz w:val="24"/>
          <w:szCs w:val="24"/>
        </w:rPr>
      </w:pPr>
      <w:r w:rsidRPr="00B91CEE">
        <w:rPr>
          <w:rFonts w:ascii="Times New Roman" w:hAnsi="Times New Roman" w:cs="Times New Roman"/>
          <w:sz w:val="24"/>
          <w:szCs w:val="24"/>
        </w:rPr>
        <w:t xml:space="preserve">June (LGBTQ+) – </w:t>
      </w:r>
      <w:hyperlink r:id="rId51" w:history="1">
        <w:r w:rsidRPr="009121DB">
          <w:rPr>
            <w:rStyle w:val="Hyperlink"/>
            <w:rFonts w:ascii="Times New Roman" w:hAnsi="Times New Roman" w:cs="Times New Roman"/>
            <w:sz w:val="24"/>
            <w:szCs w:val="24"/>
          </w:rPr>
          <w:t>“George (Melissa)”</w:t>
        </w:r>
      </w:hyperlink>
      <w:r w:rsidRPr="00B91CEE">
        <w:rPr>
          <w:rFonts w:ascii="Times New Roman" w:hAnsi="Times New Roman" w:cs="Times New Roman"/>
          <w:sz w:val="24"/>
          <w:szCs w:val="24"/>
        </w:rPr>
        <w:t xml:space="preserve"> by Alex Gino</w:t>
      </w:r>
    </w:p>
    <w:p w14:paraId="70970B53" w14:textId="77777777" w:rsidR="0019251E" w:rsidRPr="00B91CEE" w:rsidRDefault="0019251E" w:rsidP="0019251E">
      <w:pPr>
        <w:rPr>
          <w:rFonts w:ascii="Times New Roman" w:hAnsi="Times New Roman" w:cs="Times New Roman"/>
          <w:sz w:val="24"/>
          <w:szCs w:val="24"/>
        </w:rPr>
      </w:pPr>
      <w:r w:rsidRPr="00B91CEE">
        <w:rPr>
          <w:rFonts w:ascii="Times New Roman" w:hAnsi="Times New Roman" w:cs="Times New Roman"/>
          <w:sz w:val="24"/>
          <w:szCs w:val="24"/>
        </w:rPr>
        <w:t>July</w:t>
      </w:r>
      <w:r>
        <w:rPr>
          <w:rFonts w:ascii="Times New Roman" w:hAnsi="Times New Roman" w:cs="Times New Roman"/>
          <w:sz w:val="24"/>
          <w:szCs w:val="24"/>
        </w:rPr>
        <w:t xml:space="preserve"> (Wild Card, Undocumented/Immigrants) – </w:t>
      </w:r>
      <w:hyperlink r:id="rId52" w:history="1">
        <w:r w:rsidRPr="009121DB">
          <w:rPr>
            <w:rStyle w:val="Hyperlink"/>
            <w:rFonts w:ascii="Times New Roman" w:hAnsi="Times New Roman" w:cs="Times New Roman"/>
            <w:sz w:val="24"/>
            <w:szCs w:val="24"/>
          </w:rPr>
          <w:t>“What Strange Paradise”</w:t>
        </w:r>
      </w:hyperlink>
      <w:r>
        <w:rPr>
          <w:rFonts w:ascii="Times New Roman" w:hAnsi="Times New Roman" w:cs="Times New Roman"/>
          <w:sz w:val="24"/>
          <w:szCs w:val="24"/>
        </w:rPr>
        <w:t xml:space="preserve"> by Omar El Akkad</w:t>
      </w:r>
    </w:p>
    <w:p w14:paraId="6D9A70ED" w14:textId="77777777" w:rsidR="0019251E" w:rsidRPr="00B91CEE" w:rsidRDefault="0019251E" w:rsidP="0019251E">
      <w:pPr>
        <w:rPr>
          <w:rFonts w:ascii="Times New Roman" w:hAnsi="Times New Roman" w:cs="Times New Roman"/>
          <w:sz w:val="24"/>
          <w:szCs w:val="24"/>
        </w:rPr>
      </w:pPr>
      <w:r w:rsidRPr="00B91CEE">
        <w:rPr>
          <w:rFonts w:ascii="Times New Roman" w:hAnsi="Times New Roman" w:cs="Times New Roman"/>
          <w:sz w:val="24"/>
          <w:szCs w:val="24"/>
        </w:rPr>
        <w:t>August</w:t>
      </w:r>
      <w:r>
        <w:rPr>
          <w:rFonts w:ascii="Times New Roman" w:hAnsi="Times New Roman" w:cs="Times New Roman"/>
          <w:sz w:val="24"/>
          <w:szCs w:val="24"/>
        </w:rPr>
        <w:t xml:space="preserve"> (Wild Card, Economically Disadvantaged)</w:t>
      </w:r>
    </w:p>
    <w:p w14:paraId="58EB2503" w14:textId="77777777" w:rsidR="0019251E" w:rsidRPr="00B91CEE" w:rsidRDefault="0019251E" w:rsidP="0019251E">
      <w:pPr>
        <w:rPr>
          <w:rFonts w:ascii="Times New Roman" w:hAnsi="Times New Roman" w:cs="Times New Roman"/>
          <w:sz w:val="24"/>
          <w:szCs w:val="24"/>
        </w:rPr>
      </w:pPr>
      <w:r w:rsidRPr="00B91CEE">
        <w:rPr>
          <w:rFonts w:ascii="Times New Roman" w:hAnsi="Times New Roman" w:cs="Times New Roman"/>
          <w:sz w:val="24"/>
          <w:szCs w:val="24"/>
        </w:rPr>
        <w:t>September (Hispanic-Latino Heritage Month)</w:t>
      </w:r>
    </w:p>
    <w:p w14:paraId="4FF7DA1A" w14:textId="77777777" w:rsidR="0019251E" w:rsidRPr="00B91CEE" w:rsidRDefault="0019251E" w:rsidP="0019251E">
      <w:pPr>
        <w:rPr>
          <w:rFonts w:ascii="Times New Roman" w:hAnsi="Times New Roman" w:cs="Times New Roman"/>
          <w:sz w:val="24"/>
          <w:szCs w:val="24"/>
        </w:rPr>
      </w:pPr>
      <w:r w:rsidRPr="00B91CEE">
        <w:rPr>
          <w:rFonts w:ascii="Times New Roman" w:hAnsi="Times New Roman" w:cs="Times New Roman"/>
          <w:sz w:val="24"/>
          <w:szCs w:val="24"/>
        </w:rPr>
        <w:t>October (Disability Employment Awareness Month)</w:t>
      </w:r>
    </w:p>
    <w:p w14:paraId="7276F481" w14:textId="77777777" w:rsidR="0019251E" w:rsidRPr="00B91CEE" w:rsidRDefault="0019251E" w:rsidP="0019251E">
      <w:pPr>
        <w:rPr>
          <w:rFonts w:ascii="Times New Roman" w:hAnsi="Times New Roman" w:cs="Times New Roman"/>
          <w:sz w:val="24"/>
          <w:szCs w:val="24"/>
        </w:rPr>
      </w:pPr>
      <w:r w:rsidRPr="00B91CEE">
        <w:rPr>
          <w:rFonts w:ascii="Times New Roman" w:hAnsi="Times New Roman" w:cs="Times New Roman"/>
          <w:sz w:val="24"/>
          <w:szCs w:val="24"/>
        </w:rPr>
        <w:t>November (American Indian Heritage Month)</w:t>
      </w:r>
    </w:p>
    <w:p w14:paraId="588EE9A1" w14:textId="77777777" w:rsidR="0019251E" w:rsidRPr="00B91CEE" w:rsidRDefault="0019251E" w:rsidP="0019251E">
      <w:pPr>
        <w:rPr>
          <w:rFonts w:ascii="Times New Roman" w:hAnsi="Times New Roman" w:cs="Times New Roman"/>
          <w:sz w:val="24"/>
          <w:szCs w:val="24"/>
        </w:rPr>
      </w:pPr>
      <w:r w:rsidRPr="00B91CEE">
        <w:rPr>
          <w:rFonts w:ascii="Times New Roman" w:hAnsi="Times New Roman" w:cs="Times New Roman"/>
          <w:sz w:val="24"/>
          <w:szCs w:val="24"/>
        </w:rPr>
        <w:t>December (Alternative Holiday Month – Hanukkah, Kwanzaa, Boxing Day)</w:t>
      </w:r>
    </w:p>
    <w:p w14:paraId="7DA5AD8F" w14:textId="77777777" w:rsidR="0019251E" w:rsidRPr="00B91CEE" w:rsidRDefault="0019251E" w:rsidP="0019251E">
      <w:pPr>
        <w:rPr>
          <w:rFonts w:ascii="Times New Roman" w:hAnsi="Times New Roman" w:cs="Times New Roman"/>
          <w:sz w:val="24"/>
          <w:szCs w:val="24"/>
        </w:rPr>
      </w:pPr>
      <w:r w:rsidRPr="00B91CEE">
        <w:rPr>
          <w:rFonts w:ascii="Times New Roman" w:hAnsi="Times New Roman" w:cs="Times New Roman"/>
          <w:sz w:val="24"/>
          <w:szCs w:val="24"/>
        </w:rPr>
        <w:t>January (MLK Jr. Book)</w:t>
      </w:r>
    </w:p>
    <w:p w14:paraId="5800529D" w14:textId="77777777" w:rsidR="0019251E" w:rsidRPr="00B91CEE" w:rsidRDefault="0019251E" w:rsidP="0019251E">
      <w:pPr>
        <w:rPr>
          <w:rFonts w:ascii="Times New Roman" w:hAnsi="Times New Roman" w:cs="Times New Roman"/>
          <w:sz w:val="24"/>
          <w:szCs w:val="24"/>
        </w:rPr>
      </w:pPr>
      <w:r w:rsidRPr="00B91CEE">
        <w:rPr>
          <w:rFonts w:ascii="Times New Roman" w:hAnsi="Times New Roman" w:cs="Times New Roman"/>
          <w:sz w:val="24"/>
          <w:szCs w:val="24"/>
        </w:rPr>
        <w:t>February (African American History Month)</w:t>
      </w:r>
    </w:p>
    <w:p w14:paraId="1F6E410E" w14:textId="77777777" w:rsidR="0019251E" w:rsidRPr="00B91CEE" w:rsidRDefault="0019251E" w:rsidP="0019251E">
      <w:pPr>
        <w:rPr>
          <w:rFonts w:ascii="Times New Roman" w:hAnsi="Times New Roman" w:cs="Times New Roman"/>
          <w:sz w:val="24"/>
          <w:szCs w:val="24"/>
        </w:rPr>
      </w:pPr>
      <w:r w:rsidRPr="00B91CEE">
        <w:rPr>
          <w:rFonts w:ascii="Times New Roman" w:hAnsi="Times New Roman" w:cs="Times New Roman"/>
          <w:sz w:val="24"/>
          <w:szCs w:val="24"/>
        </w:rPr>
        <w:t>March (</w:t>
      </w:r>
      <w:r>
        <w:rPr>
          <w:rFonts w:ascii="Times New Roman" w:hAnsi="Times New Roman" w:cs="Times New Roman"/>
          <w:sz w:val="24"/>
          <w:szCs w:val="24"/>
        </w:rPr>
        <w:t>Women’s</w:t>
      </w:r>
      <w:r w:rsidRPr="00B91CEE">
        <w:rPr>
          <w:rFonts w:ascii="Times New Roman" w:hAnsi="Times New Roman" w:cs="Times New Roman"/>
          <w:sz w:val="24"/>
          <w:szCs w:val="24"/>
        </w:rPr>
        <w:t xml:space="preserve"> History Month) – Special Partnership, Talking Books leads the club this month</w:t>
      </w:r>
    </w:p>
    <w:p w14:paraId="63C27EC4" w14:textId="77777777" w:rsidR="0019251E" w:rsidRPr="00B91CEE" w:rsidRDefault="0019251E" w:rsidP="0019251E">
      <w:pPr>
        <w:rPr>
          <w:rFonts w:ascii="Times New Roman" w:hAnsi="Times New Roman" w:cs="Times New Roman"/>
          <w:sz w:val="24"/>
          <w:szCs w:val="24"/>
        </w:rPr>
      </w:pPr>
      <w:r w:rsidRPr="00B91CEE">
        <w:rPr>
          <w:rFonts w:ascii="Times New Roman" w:hAnsi="Times New Roman" w:cs="Times New Roman"/>
          <w:sz w:val="24"/>
          <w:szCs w:val="24"/>
        </w:rPr>
        <w:t>April</w:t>
      </w:r>
      <w:r>
        <w:rPr>
          <w:rFonts w:ascii="Times New Roman" w:hAnsi="Times New Roman" w:cs="Times New Roman"/>
          <w:sz w:val="24"/>
          <w:szCs w:val="24"/>
        </w:rPr>
        <w:t xml:space="preserve"> (Arab Heritage Month)</w:t>
      </w:r>
    </w:p>
    <w:p w14:paraId="37860663" w14:textId="77777777" w:rsidR="0019251E" w:rsidRPr="009C0005" w:rsidRDefault="0019251E" w:rsidP="0019251E">
      <w:pPr>
        <w:rPr>
          <w:rFonts w:ascii="Times New Roman" w:hAnsi="Times New Roman" w:cs="Times New Roman"/>
          <w:sz w:val="24"/>
          <w:szCs w:val="24"/>
        </w:rPr>
      </w:pPr>
      <w:r w:rsidRPr="00B91CEE">
        <w:rPr>
          <w:rFonts w:ascii="Times New Roman" w:hAnsi="Times New Roman" w:cs="Times New Roman"/>
          <w:sz w:val="24"/>
          <w:szCs w:val="24"/>
        </w:rPr>
        <w:t>May</w:t>
      </w:r>
      <w:r>
        <w:rPr>
          <w:rFonts w:ascii="Times New Roman" w:hAnsi="Times New Roman" w:cs="Times New Roman"/>
          <w:sz w:val="24"/>
          <w:szCs w:val="24"/>
        </w:rPr>
        <w:t xml:space="preserve"> (Asian American and Pacific Islander Heritage Month or Jewish American Heritage)</w:t>
      </w:r>
    </w:p>
    <w:p w14:paraId="4038BF6C" w14:textId="77777777" w:rsidR="00E54E62" w:rsidRDefault="00E54E62" w:rsidP="0019251E">
      <w:pPr>
        <w:rPr>
          <w:rFonts w:ascii="Times New Roman" w:hAnsi="Times New Roman" w:cs="Times New Roman"/>
          <w:b/>
          <w:bCs/>
          <w:sz w:val="24"/>
          <w:szCs w:val="24"/>
        </w:rPr>
      </w:pPr>
    </w:p>
    <w:p w14:paraId="2BAFCDFF" w14:textId="2DCD8374" w:rsidR="0019251E" w:rsidRDefault="0019251E" w:rsidP="0019251E">
      <w:pPr>
        <w:rPr>
          <w:rFonts w:ascii="Times New Roman" w:hAnsi="Times New Roman" w:cs="Times New Roman"/>
          <w:b/>
          <w:bCs/>
          <w:sz w:val="24"/>
          <w:szCs w:val="24"/>
        </w:rPr>
      </w:pPr>
      <w:r>
        <w:rPr>
          <w:rFonts w:ascii="Times New Roman" w:hAnsi="Times New Roman" w:cs="Times New Roman"/>
          <w:b/>
          <w:bCs/>
          <w:sz w:val="24"/>
          <w:szCs w:val="24"/>
        </w:rPr>
        <w:t>Other aspirations for this Book Club</w:t>
      </w:r>
    </w:p>
    <w:p w14:paraId="127E74CC" w14:textId="77777777" w:rsidR="0019251E" w:rsidRDefault="0019251E">
      <w:pPr>
        <w:pStyle w:val="ListParagraph"/>
        <w:widowControl/>
        <w:numPr>
          <w:ilvl w:val="0"/>
          <w:numId w:val="35"/>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Highlighting PNW authors</w:t>
      </w:r>
    </w:p>
    <w:p w14:paraId="185382B0" w14:textId="77777777" w:rsidR="0019251E" w:rsidRDefault="0019251E">
      <w:pPr>
        <w:pStyle w:val="ListParagraph"/>
        <w:widowControl/>
        <w:numPr>
          <w:ilvl w:val="0"/>
          <w:numId w:val="35"/>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Hosting discussions featuring the author</w:t>
      </w:r>
    </w:p>
    <w:p w14:paraId="56C965D7" w14:textId="77777777" w:rsidR="0019251E" w:rsidRDefault="0019251E">
      <w:pPr>
        <w:pStyle w:val="ListParagraph"/>
        <w:widowControl/>
        <w:numPr>
          <w:ilvl w:val="0"/>
          <w:numId w:val="35"/>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Bringing in other featured guests, such as highlighting Oregon librarians or publishers</w:t>
      </w:r>
    </w:p>
    <w:p w14:paraId="0754C306" w14:textId="77777777" w:rsidR="0019251E" w:rsidRPr="009C0005" w:rsidRDefault="0019251E" w:rsidP="0019251E">
      <w:pPr>
        <w:rPr>
          <w:rFonts w:ascii="Times New Roman" w:hAnsi="Times New Roman" w:cs="Times New Roman"/>
          <w:b/>
          <w:bCs/>
          <w:sz w:val="24"/>
          <w:szCs w:val="24"/>
        </w:rPr>
      </w:pPr>
      <w:r w:rsidRPr="009C0005">
        <w:rPr>
          <w:rFonts w:ascii="Times New Roman" w:hAnsi="Times New Roman" w:cs="Times New Roman"/>
          <w:b/>
          <w:bCs/>
          <w:sz w:val="24"/>
          <w:szCs w:val="24"/>
        </w:rPr>
        <w:t>Links</w:t>
      </w:r>
    </w:p>
    <w:p w14:paraId="59CA6F75" w14:textId="77777777" w:rsidR="0019251E" w:rsidRPr="009C0005" w:rsidRDefault="00FD6166">
      <w:pPr>
        <w:pStyle w:val="ListParagraph"/>
        <w:widowControl/>
        <w:numPr>
          <w:ilvl w:val="0"/>
          <w:numId w:val="36"/>
        </w:numPr>
        <w:spacing w:after="160" w:line="259" w:lineRule="auto"/>
        <w:contextualSpacing/>
        <w:rPr>
          <w:rFonts w:ascii="Times New Roman" w:hAnsi="Times New Roman" w:cs="Times New Roman"/>
          <w:sz w:val="24"/>
          <w:szCs w:val="24"/>
        </w:rPr>
      </w:pPr>
      <w:hyperlink r:id="rId53" w:history="1">
        <w:r w:rsidR="0019251E" w:rsidRPr="009C0005">
          <w:rPr>
            <w:rStyle w:val="Hyperlink"/>
            <w:rFonts w:ascii="Times New Roman" w:hAnsi="Times New Roman" w:cs="Times New Roman"/>
            <w:sz w:val="24"/>
            <w:szCs w:val="24"/>
          </w:rPr>
          <w:t>https://www.oregon.gov/lcd/Commission/Documents/2021-09_Item-2_Directors-Report_Attachment-A_DEI-Action-Plan.pdf</w:t>
        </w:r>
      </w:hyperlink>
    </w:p>
    <w:p w14:paraId="5CEC8B74" w14:textId="77777777" w:rsidR="0019251E" w:rsidRPr="007734B4" w:rsidRDefault="0019251E" w:rsidP="0019251E">
      <w:pPr>
        <w:pStyle w:val="Heading2"/>
        <w:numPr>
          <w:ilvl w:val="0"/>
          <w:numId w:val="0"/>
        </w:numPr>
        <w:spacing w:after="144"/>
      </w:pPr>
    </w:p>
    <w:p w14:paraId="70C60502" w14:textId="77777777" w:rsidR="007734B4" w:rsidRPr="008F7129" w:rsidRDefault="007734B4" w:rsidP="008F7129">
      <w:pPr>
        <w:widowControl/>
        <w:spacing w:after="160" w:line="256" w:lineRule="auto"/>
        <w:rPr>
          <w:rFonts w:ascii="Calibri" w:eastAsia="Calibri" w:hAnsi="Calibri" w:cs="Times New Roman"/>
        </w:rPr>
      </w:pPr>
    </w:p>
    <w:p w14:paraId="7B68D99F" w14:textId="77777777" w:rsidR="002A413B" w:rsidRDefault="002A413B" w:rsidP="00103B78">
      <w:pPr>
        <w:pStyle w:val="Heading1"/>
        <w:numPr>
          <w:ilvl w:val="0"/>
          <w:numId w:val="0"/>
        </w:numPr>
        <w:spacing w:after="144"/>
        <w:jc w:val="left"/>
      </w:pPr>
    </w:p>
    <w:sectPr w:rsidR="002A413B" w:rsidSect="00B9404E">
      <w:footerReference w:type="default" r:id="rId54"/>
      <w:pgSz w:w="12240" w:h="15840"/>
      <w:pgMar w:top="1500" w:right="1000" w:bottom="940" w:left="1420" w:header="0"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1B8E8" w14:textId="77777777" w:rsidR="00215A57" w:rsidRDefault="00215A57">
      <w:r>
        <w:separator/>
      </w:r>
    </w:p>
  </w:endnote>
  <w:endnote w:type="continuationSeparator" w:id="0">
    <w:p w14:paraId="778B8291" w14:textId="77777777" w:rsidR="00215A57" w:rsidRDefault="00215A57">
      <w:r>
        <w:continuationSeparator/>
      </w:r>
    </w:p>
  </w:endnote>
  <w:endnote w:type="continuationNotice" w:id="1">
    <w:p w14:paraId="76643F12" w14:textId="77777777" w:rsidR="00215A57" w:rsidRDefault="00215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662291"/>
      <w:docPartObj>
        <w:docPartGallery w:val="Page Numbers (Bottom of Page)"/>
        <w:docPartUnique/>
      </w:docPartObj>
    </w:sdtPr>
    <w:sdtEndPr>
      <w:rPr>
        <w:noProof/>
      </w:rPr>
    </w:sdtEndPr>
    <w:sdtContent>
      <w:p w14:paraId="0556857F" w14:textId="77777777" w:rsidR="007E03AF" w:rsidRDefault="007E03AF">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634C0784" w14:textId="77777777" w:rsidR="007E03AF" w:rsidRDefault="007E03AF">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107332"/>
      <w:docPartObj>
        <w:docPartGallery w:val="Page Numbers (Bottom of Page)"/>
        <w:docPartUnique/>
      </w:docPartObj>
    </w:sdtPr>
    <w:sdtEndPr>
      <w:rPr>
        <w:noProof/>
      </w:rPr>
    </w:sdtEndPr>
    <w:sdtContent>
      <w:p w14:paraId="54C4D50E" w14:textId="77777777" w:rsidR="007E03AF" w:rsidRDefault="007E03AF">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1E2E58F3" w14:textId="77777777" w:rsidR="007E03AF" w:rsidRDefault="007E03A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9080F" w14:textId="77777777" w:rsidR="00215A57" w:rsidRDefault="00215A57">
      <w:r>
        <w:separator/>
      </w:r>
    </w:p>
  </w:footnote>
  <w:footnote w:type="continuationSeparator" w:id="0">
    <w:p w14:paraId="5A399C93" w14:textId="77777777" w:rsidR="00215A57" w:rsidRDefault="00215A57">
      <w:r>
        <w:continuationSeparator/>
      </w:r>
    </w:p>
  </w:footnote>
  <w:footnote w:type="continuationNotice" w:id="1">
    <w:p w14:paraId="68304DF3" w14:textId="77777777" w:rsidR="00215A57" w:rsidRDefault="00215A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8B35" w14:textId="2FB620F7" w:rsidR="007E03AF" w:rsidRPr="008B2413" w:rsidRDefault="007E03AF" w:rsidP="0061509F">
    <w:pPr>
      <w:pStyle w:val="Header"/>
      <w:spacing w:before="240"/>
      <w:jc w:val="right"/>
    </w:pPr>
    <w:r>
      <w:rPr>
        <w:noProof/>
      </w:rPr>
      <mc:AlternateContent>
        <mc:Choice Requires="wps">
          <w:drawing>
            <wp:anchor distT="0" distB="0" distL="114300" distR="114300" simplePos="0" relativeHeight="251658241" behindDoc="0" locked="0" layoutInCell="1" allowOverlap="1" wp14:anchorId="7E6CDDE4" wp14:editId="399BD9D1">
              <wp:simplePos x="0" y="0"/>
              <wp:positionH relativeFrom="column">
                <wp:posOffset>452120</wp:posOffset>
              </wp:positionH>
              <wp:positionV relativeFrom="paragraph">
                <wp:posOffset>31115</wp:posOffset>
              </wp:positionV>
              <wp:extent cx="137160" cy="18288"/>
              <wp:effectExtent l="0" t="0" r="0" b="1270"/>
              <wp:wrapNone/>
              <wp:docPr id="3" name="Rectangle 3"/>
              <wp:cNvGraphicFramePr/>
              <a:graphic xmlns:a="http://schemas.openxmlformats.org/drawingml/2006/main">
                <a:graphicData uri="http://schemas.microsoft.com/office/word/2010/wordprocessingShape">
                  <wps:wsp>
                    <wps:cNvSpPr/>
                    <wps:spPr>
                      <a:xfrm>
                        <a:off x="0" y="0"/>
                        <a:ext cx="137160"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D8B78" id="Rectangle 3" o:spid="_x0000_s1026" style="position:absolute;margin-left:35.6pt;margin-top:2.45pt;width:10.8pt;height: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" fillcolor="black [3213]" stroked="f" strokeweight="2pt"/>
          </w:pict>
        </mc:Fallback>
      </mc:AlternateContent>
    </w:r>
    <w:r>
      <w:rPr>
        <w:noProof/>
      </w:rPr>
      <mc:AlternateContent>
        <mc:Choice Requires="wps">
          <w:drawing>
            <wp:anchor distT="45720" distB="45720" distL="114300" distR="114300" simplePos="0" relativeHeight="251658242" behindDoc="1" locked="1" layoutInCell="1" allowOverlap="1" wp14:anchorId="097F87AA" wp14:editId="7C842B0B">
              <wp:simplePos x="0" y="0"/>
              <wp:positionH relativeFrom="column">
                <wp:posOffset>4088423</wp:posOffset>
              </wp:positionH>
              <wp:positionV relativeFrom="page">
                <wp:posOffset>562708</wp:posOffset>
              </wp:positionV>
              <wp:extent cx="2371090" cy="2190750"/>
              <wp:effectExtent l="0" t="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2190750"/>
                      </a:xfrm>
                      <a:prstGeom prst="rect">
                        <a:avLst/>
                      </a:prstGeom>
                      <a:solidFill>
                        <a:srgbClr val="FFFFFF"/>
                      </a:solidFill>
                      <a:ln w="9525">
                        <a:noFill/>
                        <a:miter lim="800000"/>
                        <a:headEnd/>
                        <a:tailEnd/>
                      </a:ln>
                    </wps:spPr>
                    <wps:txbx>
                      <w:txbxContent>
                        <w:p w14:paraId="06090184" w14:textId="77777777" w:rsidR="007E03AF" w:rsidRDefault="007E03AF" w:rsidP="0061509F">
                          <w:pPr>
                            <w:jc w:val="right"/>
                            <w:rPr>
                              <w:rFonts w:ascii="Palatino Linotype" w:hAnsi="Palatino Linotype"/>
                              <w:b/>
                              <w:sz w:val="24"/>
                              <w:szCs w:val="24"/>
                            </w:rPr>
                          </w:pPr>
                        </w:p>
                        <w:p w14:paraId="228BD68F" w14:textId="77777777" w:rsidR="007E03AF" w:rsidRDefault="007E03AF" w:rsidP="0061509F">
                          <w:pPr>
                            <w:jc w:val="right"/>
                            <w:rPr>
                              <w:rFonts w:ascii="Palatino Linotype" w:hAnsi="Palatino Linotype"/>
                              <w:b/>
                              <w:sz w:val="24"/>
                              <w:szCs w:val="24"/>
                            </w:rPr>
                          </w:pPr>
                        </w:p>
                        <w:p w14:paraId="69B2E8DD" w14:textId="77777777" w:rsidR="007E03AF" w:rsidRDefault="007E03AF" w:rsidP="0061509F">
                          <w:pPr>
                            <w:rPr>
                              <w:rFonts w:ascii="Palatino Linotype" w:hAnsi="Palatino Linotype"/>
                              <w:b/>
                              <w:sz w:val="24"/>
                              <w:szCs w:val="24"/>
                            </w:rPr>
                          </w:pPr>
                        </w:p>
                        <w:p w14:paraId="0F9C59FA" w14:textId="77777777" w:rsidR="007E03AF" w:rsidRDefault="007E03AF" w:rsidP="0061509F">
                          <w:pPr>
                            <w:jc w:val="right"/>
                            <w:rPr>
                              <w:rFonts w:ascii="Palatino Linotype" w:hAnsi="Palatino Linotype"/>
                              <w:b/>
                              <w:sz w:val="24"/>
                              <w:szCs w:val="24"/>
                            </w:rPr>
                          </w:pPr>
                        </w:p>
                        <w:p w14:paraId="7C3490AD" w14:textId="77777777" w:rsidR="007E03AF" w:rsidRDefault="007E03AF" w:rsidP="0061509F">
                          <w:pPr>
                            <w:jc w:val="right"/>
                            <w:rPr>
                              <w:rFonts w:ascii="Palatino Linotype" w:hAnsi="Palatino Linotype"/>
                              <w:b/>
                              <w:sz w:val="24"/>
                              <w:szCs w:val="24"/>
                            </w:rPr>
                          </w:pPr>
                        </w:p>
                        <w:p w14:paraId="079F3A48" w14:textId="77777777" w:rsidR="007E03AF" w:rsidRDefault="007E03AF" w:rsidP="0061509F">
                          <w:pPr>
                            <w:jc w:val="right"/>
                            <w:rPr>
                              <w:rFonts w:ascii="Palatino Linotype" w:hAnsi="Palatino Linotype"/>
                              <w:b/>
                              <w:sz w:val="24"/>
                              <w:szCs w:val="24"/>
                            </w:rPr>
                          </w:pPr>
                        </w:p>
                        <w:p w14:paraId="028B9255" w14:textId="77777777" w:rsidR="007E03AF" w:rsidRDefault="007E03AF" w:rsidP="0061509F">
                          <w:pPr>
                            <w:jc w:val="right"/>
                            <w:rPr>
                              <w:rFonts w:ascii="Palatino Linotype" w:hAnsi="Palatino Linotype"/>
                            </w:rPr>
                          </w:pPr>
                          <w:r>
                            <w:rPr>
                              <w:rFonts w:ascii="Palatino Linotype" w:hAnsi="Palatino Linotype"/>
                            </w:rPr>
                            <w:t>250 Winter St. NE</w:t>
                          </w:r>
                        </w:p>
                        <w:p w14:paraId="3F7986DE" w14:textId="77777777" w:rsidR="007E03AF" w:rsidRPr="00920CD4" w:rsidRDefault="007E03AF" w:rsidP="0061509F">
                          <w:pPr>
                            <w:jc w:val="right"/>
                            <w:rPr>
                              <w:rFonts w:ascii="Palatino Linotype" w:hAnsi="Palatino Linotype"/>
                            </w:rPr>
                          </w:pPr>
                          <w:r>
                            <w:rPr>
                              <w:rFonts w:ascii="Palatino Linotype" w:hAnsi="Palatino Linotype"/>
                            </w:rPr>
                            <w:t>Salem, OR 97301</w:t>
                          </w:r>
                        </w:p>
                        <w:p w14:paraId="3437D123" w14:textId="77777777" w:rsidR="007E03AF" w:rsidRPr="00920CD4" w:rsidRDefault="007E03AF" w:rsidP="0061509F">
                          <w:pPr>
                            <w:jc w:val="right"/>
                            <w:rPr>
                              <w:rFonts w:ascii="Palatino Linotype" w:hAnsi="Palatino Linotype"/>
                            </w:rPr>
                          </w:pPr>
                          <w:r>
                            <w:rPr>
                              <w:rFonts w:ascii="Palatino Linotype" w:hAnsi="Palatino Linotype"/>
                            </w:rPr>
                            <w:t>503-378-4243</w:t>
                          </w:r>
                        </w:p>
                        <w:p w14:paraId="5C5EF811" w14:textId="77777777" w:rsidR="007E03AF" w:rsidRPr="00920CD4" w:rsidRDefault="007E03AF" w:rsidP="0061509F">
                          <w:pPr>
                            <w:jc w:val="right"/>
                            <w:rPr>
                              <w:rFonts w:ascii="Palatino Linotype" w:hAnsi="Palatino Linotype"/>
                            </w:rPr>
                          </w:pPr>
                          <w:r>
                            <w:rPr>
                              <w:rFonts w:ascii="Palatino Linotype" w:hAnsi="Palatino Linotype"/>
                            </w:rPr>
                            <w:t>Fax 503-585-8059</w:t>
                          </w:r>
                        </w:p>
                        <w:p w14:paraId="425F8189" w14:textId="77777777" w:rsidR="007E03AF" w:rsidRPr="00920CD4" w:rsidRDefault="007E03AF" w:rsidP="0061509F">
                          <w:pPr>
                            <w:jc w:val="right"/>
                            <w:rPr>
                              <w:rFonts w:ascii="Palatino Linotype" w:hAnsi="Palatino Linotype"/>
                            </w:rPr>
                          </w:pPr>
                          <w:r>
                            <w:rPr>
                              <w:rFonts w:ascii="Palatino Linotype" w:hAnsi="Palatino Linotype"/>
                            </w:rPr>
                            <w:t>www.oregon.gov/library</w:t>
                          </w:r>
                        </w:p>
                        <w:p w14:paraId="64F94B0B" w14:textId="77777777" w:rsidR="007E03AF" w:rsidRPr="00920CD4" w:rsidRDefault="007E03AF" w:rsidP="0061509F">
                          <w:pPr>
                            <w:jc w:val="right"/>
                            <w:rPr>
                              <w:rFonts w:ascii="Palatino Linotype" w:hAnsi="Palatino Linotype"/>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7F87AA" id="_x0000_t202" coordsize="21600,21600" o:spt="202" path="m,l,21600r21600,l21600,xe">
              <v:stroke joinstyle="miter"/>
              <v:path gradientshapeok="t" o:connecttype="rect"/>
            </v:shapetype>
            <v:shape id="_x0000_s1027" type="#_x0000_t202" style="position:absolute;left:0;text-align:left;margin-left:321.9pt;margin-top:44.3pt;width:186.7pt;height:172.5pt;z-index:-25165823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" stroked="f">
              <v:textbox style="mso-fit-shape-to-text:t">
                <w:txbxContent>
                  <w:p w14:paraId="06090184" w14:textId="77777777" w:rsidR="007E03AF" w:rsidRDefault="007E03AF" w:rsidP="0061509F">
                    <w:pPr>
                      <w:jc w:val="right"/>
                      <w:rPr>
                        <w:rFonts w:ascii="Palatino Linotype" w:hAnsi="Palatino Linotype"/>
                        <w:b/>
                        <w:sz w:val="24"/>
                        <w:szCs w:val="24"/>
                      </w:rPr>
                    </w:pPr>
                  </w:p>
                  <w:p w14:paraId="228BD68F" w14:textId="77777777" w:rsidR="007E03AF" w:rsidRDefault="007E03AF" w:rsidP="0061509F">
                    <w:pPr>
                      <w:jc w:val="right"/>
                      <w:rPr>
                        <w:rFonts w:ascii="Palatino Linotype" w:hAnsi="Palatino Linotype"/>
                        <w:b/>
                        <w:sz w:val="24"/>
                        <w:szCs w:val="24"/>
                      </w:rPr>
                    </w:pPr>
                  </w:p>
                  <w:p w14:paraId="69B2E8DD" w14:textId="77777777" w:rsidR="007E03AF" w:rsidRDefault="007E03AF" w:rsidP="0061509F">
                    <w:pPr>
                      <w:rPr>
                        <w:rFonts w:ascii="Palatino Linotype" w:hAnsi="Palatino Linotype"/>
                        <w:b/>
                        <w:sz w:val="24"/>
                        <w:szCs w:val="24"/>
                      </w:rPr>
                    </w:pPr>
                  </w:p>
                  <w:p w14:paraId="0F9C59FA" w14:textId="77777777" w:rsidR="007E03AF" w:rsidRDefault="007E03AF" w:rsidP="0061509F">
                    <w:pPr>
                      <w:jc w:val="right"/>
                      <w:rPr>
                        <w:rFonts w:ascii="Palatino Linotype" w:hAnsi="Palatino Linotype"/>
                        <w:b/>
                        <w:sz w:val="24"/>
                        <w:szCs w:val="24"/>
                      </w:rPr>
                    </w:pPr>
                  </w:p>
                  <w:p w14:paraId="7C3490AD" w14:textId="77777777" w:rsidR="007E03AF" w:rsidRDefault="007E03AF" w:rsidP="0061509F">
                    <w:pPr>
                      <w:jc w:val="right"/>
                      <w:rPr>
                        <w:rFonts w:ascii="Palatino Linotype" w:hAnsi="Palatino Linotype"/>
                        <w:b/>
                        <w:sz w:val="24"/>
                        <w:szCs w:val="24"/>
                      </w:rPr>
                    </w:pPr>
                  </w:p>
                  <w:p w14:paraId="079F3A48" w14:textId="77777777" w:rsidR="007E03AF" w:rsidRDefault="007E03AF" w:rsidP="0061509F">
                    <w:pPr>
                      <w:jc w:val="right"/>
                      <w:rPr>
                        <w:rFonts w:ascii="Palatino Linotype" w:hAnsi="Palatino Linotype"/>
                        <w:b/>
                        <w:sz w:val="24"/>
                        <w:szCs w:val="24"/>
                      </w:rPr>
                    </w:pPr>
                  </w:p>
                  <w:p w14:paraId="028B9255" w14:textId="77777777" w:rsidR="007E03AF" w:rsidRDefault="007E03AF" w:rsidP="0061509F">
                    <w:pPr>
                      <w:jc w:val="right"/>
                      <w:rPr>
                        <w:rFonts w:ascii="Palatino Linotype" w:hAnsi="Palatino Linotype"/>
                      </w:rPr>
                    </w:pPr>
                    <w:r>
                      <w:rPr>
                        <w:rFonts w:ascii="Palatino Linotype" w:hAnsi="Palatino Linotype"/>
                      </w:rPr>
                      <w:t>250 Winter St. NE</w:t>
                    </w:r>
                  </w:p>
                  <w:p w14:paraId="3F7986DE" w14:textId="77777777" w:rsidR="007E03AF" w:rsidRPr="00920CD4" w:rsidRDefault="007E03AF" w:rsidP="0061509F">
                    <w:pPr>
                      <w:jc w:val="right"/>
                      <w:rPr>
                        <w:rFonts w:ascii="Palatino Linotype" w:hAnsi="Palatino Linotype"/>
                      </w:rPr>
                    </w:pPr>
                    <w:r>
                      <w:rPr>
                        <w:rFonts w:ascii="Palatino Linotype" w:hAnsi="Palatino Linotype"/>
                      </w:rPr>
                      <w:t>Salem, OR 97301</w:t>
                    </w:r>
                  </w:p>
                  <w:p w14:paraId="3437D123" w14:textId="77777777" w:rsidR="007E03AF" w:rsidRPr="00920CD4" w:rsidRDefault="007E03AF" w:rsidP="0061509F">
                    <w:pPr>
                      <w:jc w:val="right"/>
                      <w:rPr>
                        <w:rFonts w:ascii="Palatino Linotype" w:hAnsi="Palatino Linotype"/>
                      </w:rPr>
                    </w:pPr>
                    <w:r>
                      <w:rPr>
                        <w:rFonts w:ascii="Palatino Linotype" w:hAnsi="Palatino Linotype"/>
                      </w:rPr>
                      <w:t>503-378-4243</w:t>
                    </w:r>
                  </w:p>
                  <w:p w14:paraId="5C5EF811" w14:textId="77777777" w:rsidR="007E03AF" w:rsidRPr="00920CD4" w:rsidRDefault="007E03AF" w:rsidP="0061509F">
                    <w:pPr>
                      <w:jc w:val="right"/>
                      <w:rPr>
                        <w:rFonts w:ascii="Palatino Linotype" w:hAnsi="Palatino Linotype"/>
                      </w:rPr>
                    </w:pPr>
                    <w:r>
                      <w:rPr>
                        <w:rFonts w:ascii="Palatino Linotype" w:hAnsi="Palatino Linotype"/>
                      </w:rPr>
                      <w:t>Fax 503-585-8059</w:t>
                    </w:r>
                  </w:p>
                  <w:p w14:paraId="425F8189" w14:textId="77777777" w:rsidR="007E03AF" w:rsidRPr="00920CD4" w:rsidRDefault="007E03AF" w:rsidP="0061509F">
                    <w:pPr>
                      <w:jc w:val="right"/>
                      <w:rPr>
                        <w:rFonts w:ascii="Palatino Linotype" w:hAnsi="Palatino Linotype"/>
                      </w:rPr>
                    </w:pPr>
                    <w:r>
                      <w:rPr>
                        <w:rFonts w:ascii="Palatino Linotype" w:hAnsi="Palatino Linotype"/>
                      </w:rPr>
                      <w:t>www.oregon.gov/library</w:t>
                    </w:r>
                  </w:p>
                  <w:p w14:paraId="64F94B0B" w14:textId="77777777" w:rsidR="007E03AF" w:rsidRPr="00920CD4" w:rsidRDefault="007E03AF" w:rsidP="0061509F">
                    <w:pPr>
                      <w:jc w:val="right"/>
                      <w:rPr>
                        <w:rFonts w:ascii="Palatino Linotype" w:hAnsi="Palatino Linotype"/>
                      </w:rPr>
                    </w:pPr>
                  </w:p>
                </w:txbxContent>
              </v:textbox>
              <w10:wrap anchory="page"/>
              <w10:anchorlock/>
            </v:shape>
          </w:pict>
        </mc:Fallback>
      </mc:AlternateContent>
    </w:r>
    <w:r>
      <w:rPr>
        <w:noProof/>
      </w:rPr>
      <w:drawing>
        <wp:anchor distT="0" distB="0" distL="114300" distR="114300" simplePos="0" relativeHeight="251658249" behindDoc="1" locked="1" layoutInCell="1" allowOverlap="1" wp14:anchorId="75743E3A" wp14:editId="18257468">
          <wp:simplePos x="0" y="0"/>
          <wp:positionH relativeFrom="page">
            <wp:posOffset>482600</wp:posOffset>
          </wp:positionH>
          <wp:positionV relativeFrom="page">
            <wp:posOffset>361950</wp:posOffset>
          </wp:positionV>
          <wp:extent cx="2545080" cy="803275"/>
          <wp:effectExtent l="0" t="0" r="762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5080" cy="80327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14:paraId="5859A3AE" w14:textId="3A887120" w:rsidR="007E03AF" w:rsidRDefault="007E03AF">
    <w:pPr>
      <w:pStyle w:val="Header"/>
    </w:pPr>
    <w:r>
      <w:rPr>
        <w:noProof/>
      </w:rPr>
      <mc:AlternateContent>
        <mc:Choice Requires="wps">
          <w:drawing>
            <wp:anchor distT="0" distB="0" distL="114300" distR="114300" simplePos="0" relativeHeight="251658240" behindDoc="1" locked="0" layoutInCell="1" allowOverlap="1" wp14:anchorId="02DE9584" wp14:editId="17BE9C63">
              <wp:simplePos x="0" y="0"/>
              <wp:positionH relativeFrom="margin">
                <wp:posOffset>661670</wp:posOffset>
              </wp:positionH>
              <wp:positionV relativeFrom="paragraph">
                <wp:posOffset>166370</wp:posOffset>
              </wp:positionV>
              <wp:extent cx="5524983" cy="18288"/>
              <wp:effectExtent l="0" t="0" r="0" b="0"/>
              <wp:wrapNone/>
              <wp:docPr id="5" name="Rectangle 4"/>
              <wp:cNvGraphicFramePr/>
              <a:graphic xmlns:a="http://schemas.openxmlformats.org/drawingml/2006/main">
                <a:graphicData uri="http://schemas.microsoft.com/office/word/2010/wordprocessingShape">
                  <wps:wsp>
                    <wps:cNvSpPr/>
                    <wps:spPr>
                      <a:xfrm>
                        <a:off x="0" y="0"/>
                        <a:ext cx="5524983"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01C8EC" id="Rectangle 4" o:spid="_x0000_s1026" style="position:absolute;margin-left:52.1pt;margin-top:13.1pt;width:435.05pt;height:1.4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" fillcolor="black [3213]" stroked="f" strokeweight="2pt">
              <w10:wrap anchorx="margin"/>
            </v:rect>
          </w:pict>
        </mc:Fallback>
      </mc:AlternateContent>
    </w:r>
    <w:r>
      <w:rPr>
        <w:noProof/>
      </w:rPr>
      <w:drawing>
        <wp:anchor distT="0" distB="0" distL="114300" distR="114300" simplePos="0" relativeHeight="251658250" behindDoc="0" locked="0" layoutInCell="1" allowOverlap="1" wp14:anchorId="1605564F" wp14:editId="79DE6A53">
          <wp:simplePos x="0" y="0"/>
          <wp:positionH relativeFrom="margin">
            <wp:posOffset>5189220</wp:posOffset>
          </wp:positionH>
          <wp:positionV relativeFrom="margin">
            <wp:posOffset>0</wp:posOffset>
          </wp:positionV>
          <wp:extent cx="1470660" cy="1295400"/>
          <wp:effectExtent l="0" t="0" r="0" b="0"/>
          <wp:wrapSquare wrapText="bothSides"/>
          <wp:docPr id="11" name="Picture 5" descr="C:\Users\jessica\AppData\Local\Microsoft\Windows\INetCache\Content.Word\1172902_State Library_Altern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ssica\AppData\Local\Microsoft\Windows\INetCache\Content.Word\1172902_State Library_Alternate Log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7007" t="13044" r="17346" b="19762"/>
                  <a:stretch/>
                </pic:blipFill>
                <pic:spPr bwMode="auto">
                  <a:xfrm>
                    <a:off x="0" y="0"/>
                    <a:ext cx="1470660" cy="1295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A77F" w14:textId="77777777" w:rsidR="007E03AF" w:rsidRPr="008B2413" w:rsidRDefault="007E03AF" w:rsidP="0061509F">
    <w:pPr>
      <w:pStyle w:val="Header"/>
      <w:spacing w:before="240"/>
      <w:jc w:val="right"/>
    </w:pPr>
    <w:r>
      <w:rPr>
        <w:noProof/>
      </w:rPr>
      <mc:AlternateContent>
        <mc:Choice Requires="wps">
          <w:drawing>
            <wp:anchor distT="0" distB="0" distL="114300" distR="114300" simplePos="0" relativeHeight="251658244" behindDoc="0" locked="0" layoutInCell="1" allowOverlap="1" wp14:anchorId="4F843921" wp14:editId="1E9075AB">
              <wp:simplePos x="0" y="0"/>
              <wp:positionH relativeFrom="column">
                <wp:posOffset>452120</wp:posOffset>
              </wp:positionH>
              <wp:positionV relativeFrom="paragraph">
                <wp:posOffset>31115</wp:posOffset>
              </wp:positionV>
              <wp:extent cx="137160" cy="18288"/>
              <wp:effectExtent l="0" t="0" r="0" b="1270"/>
              <wp:wrapNone/>
              <wp:docPr id="12" name="Rectangle 8"/>
              <wp:cNvGraphicFramePr/>
              <a:graphic xmlns:a="http://schemas.openxmlformats.org/drawingml/2006/main">
                <a:graphicData uri="http://schemas.microsoft.com/office/word/2010/wordprocessingShape">
                  <wps:wsp>
                    <wps:cNvSpPr/>
                    <wps:spPr>
                      <a:xfrm>
                        <a:off x="0" y="0"/>
                        <a:ext cx="137160"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8F82E" id="Rectangle 8" o:spid="_x0000_s1026" style="position:absolute;margin-left:35.6pt;margin-top:2.45pt;width:10.8pt;height: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" fillcolor="black [3213]" stroked="f" strokeweight="2pt"/>
          </w:pict>
        </mc:Fallback>
      </mc:AlternateContent>
    </w:r>
    <w:r>
      <w:rPr>
        <w:noProof/>
      </w:rPr>
      <mc:AlternateContent>
        <mc:Choice Requires="wps">
          <w:drawing>
            <wp:anchor distT="45720" distB="45720" distL="114300" distR="114300" simplePos="0" relativeHeight="251658245" behindDoc="1" locked="1" layoutInCell="1" allowOverlap="1" wp14:anchorId="26FEE0F6" wp14:editId="1B090DEB">
              <wp:simplePos x="0" y="0"/>
              <wp:positionH relativeFrom="column">
                <wp:posOffset>4088423</wp:posOffset>
              </wp:positionH>
              <wp:positionV relativeFrom="page">
                <wp:posOffset>562708</wp:posOffset>
              </wp:positionV>
              <wp:extent cx="2371090" cy="2190750"/>
              <wp:effectExtent l="0" t="0" r="381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2190750"/>
                      </a:xfrm>
                      <a:prstGeom prst="rect">
                        <a:avLst/>
                      </a:prstGeom>
                      <a:solidFill>
                        <a:srgbClr val="FFFFFF"/>
                      </a:solidFill>
                      <a:ln w="9525">
                        <a:noFill/>
                        <a:miter lim="800000"/>
                        <a:headEnd/>
                        <a:tailEnd/>
                      </a:ln>
                    </wps:spPr>
                    <wps:txbx>
                      <w:txbxContent>
                        <w:p w14:paraId="2966F476" w14:textId="77777777" w:rsidR="007E03AF" w:rsidRDefault="007E03AF" w:rsidP="0061509F">
                          <w:pPr>
                            <w:jc w:val="right"/>
                            <w:rPr>
                              <w:rFonts w:ascii="Palatino Linotype" w:hAnsi="Palatino Linotype"/>
                              <w:b/>
                              <w:sz w:val="24"/>
                              <w:szCs w:val="24"/>
                            </w:rPr>
                          </w:pPr>
                        </w:p>
                        <w:p w14:paraId="6DBD0DAF" w14:textId="77777777" w:rsidR="007E03AF" w:rsidRDefault="007E03AF" w:rsidP="0061509F">
                          <w:pPr>
                            <w:jc w:val="right"/>
                            <w:rPr>
                              <w:rFonts w:ascii="Palatino Linotype" w:hAnsi="Palatino Linotype"/>
                              <w:b/>
                              <w:sz w:val="24"/>
                              <w:szCs w:val="24"/>
                            </w:rPr>
                          </w:pPr>
                        </w:p>
                        <w:p w14:paraId="08C2E2F8" w14:textId="77777777" w:rsidR="007E03AF" w:rsidRDefault="007E03AF" w:rsidP="0061509F">
                          <w:pPr>
                            <w:rPr>
                              <w:rFonts w:ascii="Palatino Linotype" w:hAnsi="Palatino Linotype"/>
                              <w:b/>
                              <w:sz w:val="24"/>
                              <w:szCs w:val="24"/>
                            </w:rPr>
                          </w:pPr>
                        </w:p>
                        <w:p w14:paraId="378A0941" w14:textId="77777777" w:rsidR="007E03AF" w:rsidRDefault="007E03AF" w:rsidP="0061509F">
                          <w:pPr>
                            <w:jc w:val="right"/>
                            <w:rPr>
                              <w:rFonts w:ascii="Palatino Linotype" w:hAnsi="Palatino Linotype"/>
                              <w:b/>
                              <w:sz w:val="24"/>
                              <w:szCs w:val="24"/>
                            </w:rPr>
                          </w:pPr>
                        </w:p>
                        <w:p w14:paraId="4591CF31" w14:textId="77777777" w:rsidR="007E03AF" w:rsidRDefault="007E03AF" w:rsidP="0061509F">
                          <w:pPr>
                            <w:jc w:val="right"/>
                            <w:rPr>
                              <w:rFonts w:ascii="Palatino Linotype" w:hAnsi="Palatino Linotype"/>
                              <w:b/>
                              <w:sz w:val="24"/>
                              <w:szCs w:val="24"/>
                            </w:rPr>
                          </w:pPr>
                        </w:p>
                        <w:p w14:paraId="05C656B5" w14:textId="77777777" w:rsidR="007E03AF" w:rsidRDefault="007E03AF" w:rsidP="0061509F">
                          <w:pPr>
                            <w:jc w:val="right"/>
                            <w:rPr>
                              <w:rFonts w:ascii="Palatino Linotype" w:hAnsi="Palatino Linotype"/>
                              <w:b/>
                              <w:sz w:val="24"/>
                              <w:szCs w:val="24"/>
                            </w:rPr>
                          </w:pPr>
                        </w:p>
                        <w:p w14:paraId="24F9114E" w14:textId="77777777" w:rsidR="007E03AF" w:rsidRDefault="007E03AF" w:rsidP="0061509F">
                          <w:pPr>
                            <w:jc w:val="right"/>
                            <w:rPr>
                              <w:rFonts w:ascii="Palatino Linotype" w:hAnsi="Palatino Linotype"/>
                            </w:rPr>
                          </w:pPr>
                          <w:r>
                            <w:rPr>
                              <w:rFonts w:ascii="Palatino Linotype" w:hAnsi="Palatino Linotype"/>
                            </w:rPr>
                            <w:t>250 Winter St. NE</w:t>
                          </w:r>
                        </w:p>
                        <w:p w14:paraId="0219B5FB" w14:textId="77777777" w:rsidR="007E03AF" w:rsidRPr="00920CD4" w:rsidRDefault="007E03AF" w:rsidP="0061509F">
                          <w:pPr>
                            <w:jc w:val="right"/>
                            <w:rPr>
                              <w:rFonts w:ascii="Palatino Linotype" w:hAnsi="Palatino Linotype"/>
                            </w:rPr>
                          </w:pPr>
                          <w:r>
                            <w:rPr>
                              <w:rFonts w:ascii="Palatino Linotype" w:hAnsi="Palatino Linotype"/>
                            </w:rPr>
                            <w:t>Salem, OR 97301</w:t>
                          </w:r>
                        </w:p>
                        <w:p w14:paraId="2F670D17" w14:textId="77777777" w:rsidR="007E03AF" w:rsidRPr="00920CD4" w:rsidRDefault="007E03AF" w:rsidP="0061509F">
                          <w:pPr>
                            <w:jc w:val="right"/>
                            <w:rPr>
                              <w:rFonts w:ascii="Palatino Linotype" w:hAnsi="Palatino Linotype"/>
                            </w:rPr>
                          </w:pPr>
                          <w:r>
                            <w:rPr>
                              <w:rFonts w:ascii="Palatino Linotype" w:hAnsi="Palatino Linotype"/>
                            </w:rPr>
                            <w:t>503-378-4243</w:t>
                          </w:r>
                        </w:p>
                        <w:p w14:paraId="1F6DF9F6" w14:textId="77777777" w:rsidR="007E03AF" w:rsidRPr="00920CD4" w:rsidRDefault="007E03AF" w:rsidP="0061509F">
                          <w:pPr>
                            <w:jc w:val="right"/>
                            <w:rPr>
                              <w:rFonts w:ascii="Palatino Linotype" w:hAnsi="Palatino Linotype"/>
                            </w:rPr>
                          </w:pPr>
                          <w:r>
                            <w:rPr>
                              <w:rFonts w:ascii="Palatino Linotype" w:hAnsi="Palatino Linotype"/>
                            </w:rPr>
                            <w:t>Fax 503-585-8059</w:t>
                          </w:r>
                        </w:p>
                        <w:p w14:paraId="591B0B3D" w14:textId="77777777" w:rsidR="007E03AF" w:rsidRPr="00920CD4" w:rsidRDefault="007E03AF" w:rsidP="0061509F">
                          <w:pPr>
                            <w:jc w:val="right"/>
                            <w:rPr>
                              <w:rFonts w:ascii="Palatino Linotype" w:hAnsi="Palatino Linotype"/>
                            </w:rPr>
                          </w:pPr>
                          <w:r>
                            <w:rPr>
                              <w:rFonts w:ascii="Palatino Linotype" w:hAnsi="Palatino Linotype"/>
                            </w:rPr>
                            <w:t>www.oregon.gov/library</w:t>
                          </w:r>
                        </w:p>
                        <w:p w14:paraId="7D8AF7D3" w14:textId="77777777" w:rsidR="007E03AF" w:rsidRPr="00920CD4" w:rsidRDefault="007E03AF" w:rsidP="0061509F">
                          <w:pPr>
                            <w:jc w:val="right"/>
                            <w:rPr>
                              <w:rFonts w:ascii="Palatino Linotype" w:hAnsi="Palatino Linotype"/>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FEE0F6" id="_x0000_t202" coordsize="21600,21600" o:spt="202" path="m,l,21600r21600,l21600,xe">
              <v:stroke joinstyle="miter"/>
              <v:path gradientshapeok="t" o:connecttype="rect"/>
            </v:shapetype>
            <v:shape id="_x0000_s1028" type="#_x0000_t202" style="position:absolute;left:0;text-align:left;margin-left:321.9pt;margin-top:44.3pt;width:186.7pt;height:172.5pt;z-index:-251658235;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" stroked="f">
              <v:textbox style="mso-fit-shape-to-text:t">
                <w:txbxContent>
                  <w:p w14:paraId="2966F476" w14:textId="77777777" w:rsidR="007E03AF" w:rsidRDefault="007E03AF" w:rsidP="0061509F">
                    <w:pPr>
                      <w:jc w:val="right"/>
                      <w:rPr>
                        <w:rFonts w:ascii="Palatino Linotype" w:hAnsi="Palatino Linotype"/>
                        <w:b/>
                        <w:sz w:val="24"/>
                        <w:szCs w:val="24"/>
                      </w:rPr>
                    </w:pPr>
                  </w:p>
                  <w:p w14:paraId="6DBD0DAF" w14:textId="77777777" w:rsidR="007E03AF" w:rsidRDefault="007E03AF" w:rsidP="0061509F">
                    <w:pPr>
                      <w:jc w:val="right"/>
                      <w:rPr>
                        <w:rFonts w:ascii="Palatino Linotype" w:hAnsi="Palatino Linotype"/>
                        <w:b/>
                        <w:sz w:val="24"/>
                        <w:szCs w:val="24"/>
                      </w:rPr>
                    </w:pPr>
                  </w:p>
                  <w:p w14:paraId="08C2E2F8" w14:textId="77777777" w:rsidR="007E03AF" w:rsidRDefault="007E03AF" w:rsidP="0061509F">
                    <w:pPr>
                      <w:rPr>
                        <w:rFonts w:ascii="Palatino Linotype" w:hAnsi="Palatino Linotype"/>
                        <w:b/>
                        <w:sz w:val="24"/>
                        <w:szCs w:val="24"/>
                      </w:rPr>
                    </w:pPr>
                  </w:p>
                  <w:p w14:paraId="378A0941" w14:textId="77777777" w:rsidR="007E03AF" w:rsidRDefault="007E03AF" w:rsidP="0061509F">
                    <w:pPr>
                      <w:jc w:val="right"/>
                      <w:rPr>
                        <w:rFonts w:ascii="Palatino Linotype" w:hAnsi="Palatino Linotype"/>
                        <w:b/>
                        <w:sz w:val="24"/>
                        <w:szCs w:val="24"/>
                      </w:rPr>
                    </w:pPr>
                  </w:p>
                  <w:p w14:paraId="4591CF31" w14:textId="77777777" w:rsidR="007E03AF" w:rsidRDefault="007E03AF" w:rsidP="0061509F">
                    <w:pPr>
                      <w:jc w:val="right"/>
                      <w:rPr>
                        <w:rFonts w:ascii="Palatino Linotype" w:hAnsi="Palatino Linotype"/>
                        <w:b/>
                        <w:sz w:val="24"/>
                        <w:szCs w:val="24"/>
                      </w:rPr>
                    </w:pPr>
                  </w:p>
                  <w:p w14:paraId="05C656B5" w14:textId="77777777" w:rsidR="007E03AF" w:rsidRDefault="007E03AF" w:rsidP="0061509F">
                    <w:pPr>
                      <w:jc w:val="right"/>
                      <w:rPr>
                        <w:rFonts w:ascii="Palatino Linotype" w:hAnsi="Palatino Linotype"/>
                        <w:b/>
                        <w:sz w:val="24"/>
                        <w:szCs w:val="24"/>
                      </w:rPr>
                    </w:pPr>
                  </w:p>
                  <w:p w14:paraId="24F9114E" w14:textId="77777777" w:rsidR="007E03AF" w:rsidRDefault="007E03AF" w:rsidP="0061509F">
                    <w:pPr>
                      <w:jc w:val="right"/>
                      <w:rPr>
                        <w:rFonts w:ascii="Palatino Linotype" w:hAnsi="Palatino Linotype"/>
                      </w:rPr>
                    </w:pPr>
                    <w:r>
                      <w:rPr>
                        <w:rFonts w:ascii="Palatino Linotype" w:hAnsi="Palatino Linotype"/>
                      </w:rPr>
                      <w:t>250 Winter St. NE</w:t>
                    </w:r>
                  </w:p>
                  <w:p w14:paraId="0219B5FB" w14:textId="77777777" w:rsidR="007E03AF" w:rsidRPr="00920CD4" w:rsidRDefault="007E03AF" w:rsidP="0061509F">
                    <w:pPr>
                      <w:jc w:val="right"/>
                      <w:rPr>
                        <w:rFonts w:ascii="Palatino Linotype" w:hAnsi="Palatino Linotype"/>
                      </w:rPr>
                    </w:pPr>
                    <w:r>
                      <w:rPr>
                        <w:rFonts w:ascii="Palatino Linotype" w:hAnsi="Palatino Linotype"/>
                      </w:rPr>
                      <w:t>Salem, OR 97301</w:t>
                    </w:r>
                  </w:p>
                  <w:p w14:paraId="2F670D17" w14:textId="77777777" w:rsidR="007E03AF" w:rsidRPr="00920CD4" w:rsidRDefault="007E03AF" w:rsidP="0061509F">
                    <w:pPr>
                      <w:jc w:val="right"/>
                      <w:rPr>
                        <w:rFonts w:ascii="Palatino Linotype" w:hAnsi="Palatino Linotype"/>
                      </w:rPr>
                    </w:pPr>
                    <w:r>
                      <w:rPr>
                        <w:rFonts w:ascii="Palatino Linotype" w:hAnsi="Palatino Linotype"/>
                      </w:rPr>
                      <w:t>503-378-4243</w:t>
                    </w:r>
                  </w:p>
                  <w:p w14:paraId="1F6DF9F6" w14:textId="77777777" w:rsidR="007E03AF" w:rsidRPr="00920CD4" w:rsidRDefault="007E03AF" w:rsidP="0061509F">
                    <w:pPr>
                      <w:jc w:val="right"/>
                      <w:rPr>
                        <w:rFonts w:ascii="Palatino Linotype" w:hAnsi="Palatino Linotype"/>
                      </w:rPr>
                    </w:pPr>
                    <w:r>
                      <w:rPr>
                        <w:rFonts w:ascii="Palatino Linotype" w:hAnsi="Palatino Linotype"/>
                      </w:rPr>
                      <w:t>Fax 503-585-8059</w:t>
                    </w:r>
                  </w:p>
                  <w:p w14:paraId="591B0B3D" w14:textId="77777777" w:rsidR="007E03AF" w:rsidRPr="00920CD4" w:rsidRDefault="007E03AF" w:rsidP="0061509F">
                    <w:pPr>
                      <w:jc w:val="right"/>
                      <w:rPr>
                        <w:rFonts w:ascii="Palatino Linotype" w:hAnsi="Palatino Linotype"/>
                      </w:rPr>
                    </w:pPr>
                    <w:r>
                      <w:rPr>
                        <w:rFonts w:ascii="Palatino Linotype" w:hAnsi="Palatino Linotype"/>
                      </w:rPr>
                      <w:t>www.oregon.gov/library</w:t>
                    </w:r>
                  </w:p>
                  <w:p w14:paraId="7D8AF7D3" w14:textId="77777777" w:rsidR="007E03AF" w:rsidRPr="00920CD4" w:rsidRDefault="007E03AF" w:rsidP="0061509F">
                    <w:pPr>
                      <w:jc w:val="right"/>
                      <w:rPr>
                        <w:rFonts w:ascii="Palatino Linotype" w:hAnsi="Palatino Linotype"/>
                      </w:rPr>
                    </w:pPr>
                  </w:p>
                </w:txbxContent>
              </v:textbox>
              <w10:wrap anchory="page"/>
              <w10:anchorlock/>
            </v:shape>
          </w:pict>
        </mc:Fallback>
      </mc:AlternateContent>
    </w:r>
    <w:r>
      <w:rPr>
        <w:noProof/>
      </w:rPr>
      <w:drawing>
        <wp:anchor distT="0" distB="0" distL="114300" distR="114300" simplePos="0" relativeHeight="251658251" behindDoc="1" locked="1" layoutInCell="1" allowOverlap="1" wp14:anchorId="4567ADF6" wp14:editId="35899C0C">
          <wp:simplePos x="0" y="0"/>
          <wp:positionH relativeFrom="page">
            <wp:posOffset>482600</wp:posOffset>
          </wp:positionH>
          <wp:positionV relativeFrom="page">
            <wp:posOffset>361950</wp:posOffset>
          </wp:positionV>
          <wp:extent cx="2545080" cy="803275"/>
          <wp:effectExtent l="0" t="0" r="7620" b="0"/>
          <wp:wrapNone/>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5080" cy="80327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14:paraId="02FD6E7C" w14:textId="77777777" w:rsidR="007E03AF" w:rsidRDefault="007E03AF">
    <w:pPr>
      <w:pStyle w:val="Header"/>
    </w:pPr>
    <w:r>
      <w:rPr>
        <w:noProof/>
      </w:rPr>
      <mc:AlternateContent>
        <mc:Choice Requires="wps">
          <w:drawing>
            <wp:anchor distT="0" distB="0" distL="114300" distR="114300" simplePos="0" relativeHeight="251658243" behindDoc="1" locked="0" layoutInCell="1" allowOverlap="1" wp14:anchorId="7B343E7D" wp14:editId="1E4E4237">
              <wp:simplePos x="0" y="0"/>
              <wp:positionH relativeFrom="margin">
                <wp:posOffset>661670</wp:posOffset>
              </wp:positionH>
              <wp:positionV relativeFrom="paragraph">
                <wp:posOffset>166370</wp:posOffset>
              </wp:positionV>
              <wp:extent cx="5524983" cy="18288"/>
              <wp:effectExtent l="0" t="0" r="0" b="0"/>
              <wp:wrapNone/>
              <wp:docPr id="14" name="Rectangle 10"/>
              <wp:cNvGraphicFramePr/>
              <a:graphic xmlns:a="http://schemas.openxmlformats.org/drawingml/2006/main">
                <a:graphicData uri="http://schemas.microsoft.com/office/word/2010/wordprocessingShape">
                  <wps:wsp>
                    <wps:cNvSpPr/>
                    <wps:spPr>
                      <a:xfrm>
                        <a:off x="0" y="0"/>
                        <a:ext cx="5524983"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8968BF" id="Rectangle 10" o:spid="_x0000_s1026" style="position:absolute;margin-left:52.1pt;margin-top:13.1pt;width:435.05pt;height:1.45pt;z-index:-251658237;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" fillcolor="black [3213]" stroked="f" strokeweight="2pt">
              <w10:wrap anchorx="margin"/>
            </v:rect>
          </w:pict>
        </mc:Fallback>
      </mc:AlternateContent>
    </w:r>
    <w:r>
      <w:rPr>
        <w:noProof/>
      </w:rPr>
      <w:drawing>
        <wp:anchor distT="0" distB="0" distL="114300" distR="114300" simplePos="0" relativeHeight="251658252" behindDoc="0" locked="0" layoutInCell="1" allowOverlap="1" wp14:anchorId="3B4EF4BF" wp14:editId="5F102923">
          <wp:simplePos x="0" y="0"/>
          <wp:positionH relativeFrom="margin">
            <wp:posOffset>5189220</wp:posOffset>
          </wp:positionH>
          <wp:positionV relativeFrom="margin">
            <wp:posOffset>0</wp:posOffset>
          </wp:positionV>
          <wp:extent cx="1470660" cy="1295400"/>
          <wp:effectExtent l="0" t="0" r="0" b="0"/>
          <wp:wrapSquare wrapText="bothSides"/>
          <wp:docPr id="16" name="Picture 11" descr="C:\Users\jessica\AppData\Local\Microsoft\Windows\INetCache\Content.Word\1172902_State Library_Altern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ssica\AppData\Local\Microsoft\Windows\INetCache\Content.Word\1172902_State Library_Alternate Log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7007" t="13044" r="17346" b="19762"/>
                  <a:stretch/>
                </pic:blipFill>
                <pic:spPr bwMode="auto">
                  <a:xfrm>
                    <a:off x="0" y="0"/>
                    <a:ext cx="1470660" cy="1295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1BA4" w14:textId="77777777" w:rsidR="007E03AF" w:rsidRPr="008B2413" w:rsidRDefault="007E03AF" w:rsidP="0061509F">
    <w:pPr>
      <w:pStyle w:val="Header"/>
      <w:spacing w:before="240"/>
      <w:jc w:val="right"/>
    </w:pPr>
    <w:r>
      <w:rPr>
        <w:noProof/>
      </w:rPr>
      <mc:AlternateContent>
        <mc:Choice Requires="wps">
          <w:drawing>
            <wp:anchor distT="0" distB="0" distL="114300" distR="114300" simplePos="0" relativeHeight="251658247" behindDoc="0" locked="0" layoutInCell="1" allowOverlap="1" wp14:anchorId="58039E44" wp14:editId="1DDB74E4">
              <wp:simplePos x="0" y="0"/>
              <wp:positionH relativeFrom="column">
                <wp:posOffset>452120</wp:posOffset>
              </wp:positionH>
              <wp:positionV relativeFrom="paragraph">
                <wp:posOffset>31115</wp:posOffset>
              </wp:positionV>
              <wp:extent cx="137160" cy="18288"/>
              <wp:effectExtent l="0" t="0" r="0" b="1270"/>
              <wp:wrapNone/>
              <wp:docPr id="17" name="Rectangle 12"/>
              <wp:cNvGraphicFramePr/>
              <a:graphic xmlns:a="http://schemas.openxmlformats.org/drawingml/2006/main">
                <a:graphicData uri="http://schemas.microsoft.com/office/word/2010/wordprocessingShape">
                  <wps:wsp>
                    <wps:cNvSpPr/>
                    <wps:spPr>
                      <a:xfrm>
                        <a:off x="0" y="0"/>
                        <a:ext cx="137160"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96443" id="Rectangle 12" o:spid="_x0000_s1026" style="position:absolute;margin-left:35.6pt;margin-top:2.45pt;width:10.8pt;height:1.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" fillcolor="black [3213]" stroked="f" strokeweight="2pt"/>
          </w:pict>
        </mc:Fallback>
      </mc:AlternateContent>
    </w:r>
    <w:r>
      <w:rPr>
        <w:noProof/>
      </w:rPr>
      <mc:AlternateContent>
        <mc:Choice Requires="wps">
          <w:drawing>
            <wp:anchor distT="45720" distB="45720" distL="114300" distR="114300" simplePos="0" relativeHeight="251658248" behindDoc="1" locked="1" layoutInCell="1" allowOverlap="1" wp14:anchorId="07200EAC" wp14:editId="73DF86AB">
              <wp:simplePos x="0" y="0"/>
              <wp:positionH relativeFrom="column">
                <wp:posOffset>4088423</wp:posOffset>
              </wp:positionH>
              <wp:positionV relativeFrom="page">
                <wp:posOffset>562708</wp:posOffset>
              </wp:positionV>
              <wp:extent cx="2371090" cy="2190750"/>
              <wp:effectExtent l="0" t="0" r="381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2190750"/>
                      </a:xfrm>
                      <a:prstGeom prst="rect">
                        <a:avLst/>
                      </a:prstGeom>
                      <a:solidFill>
                        <a:srgbClr val="FFFFFF"/>
                      </a:solidFill>
                      <a:ln w="9525">
                        <a:noFill/>
                        <a:miter lim="800000"/>
                        <a:headEnd/>
                        <a:tailEnd/>
                      </a:ln>
                    </wps:spPr>
                    <wps:txbx>
                      <w:txbxContent>
                        <w:p w14:paraId="04D0A74E" w14:textId="77777777" w:rsidR="007E03AF" w:rsidRDefault="007E03AF" w:rsidP="0061509F">
                          <w:pPr>
                            <w:jc w:val="right"/>
                            <w:rPr>
                              <w:rFonts w:ascii="Palatino Linotype" w:hAnsi="Palatino Linotype"/>
                              <w:b/>
                              <w:sz w:val="24"/>
                              <w:szCs w:val="24"/>
                            </w:rPr>
                          </w:pPr>
                        </w:p>
                        <w:p w14:paraId="53AF0F2F" w14:textId="77777777" w:rsidR="007E03AF" w:rsidRDefault="007E03AF" w:rsidP="0061509F">
                          <w:pPr>
                            <w:jc w:val="right"/>
                            <w:rPr>
                              <w:rFonts w:ascii="Palatino Linotype" w:hAnsi="Palatino Linotype"/>
                              <w:b/>
                              <w:sz w:val="24"/>
                              <w:szCs w:val="24"/>
                            </w:rPr>
                          </w:pPr>
                        </w:p>
                        <w:p w14:paraId="7DE67296" w14:textId="77777777" w:rsidR="007E03AF" w:rsidRDefault="007E03AF" w:rsidP="0061509F">
                          <w:pPr>
                            <w:rPr>
                              <w:rFonts w:ascii="Palatino Linotype" w:hAnsi="Palatino Linotype"/>
                              <w:b/>
                              <w:sz w:val="24"/>
                              <w:szCs w:val="24"/>
                            </w:rPr>
                          </w:pPr>
                        </w:p>
                        <w:p w14:paraId="0CC6CFA5" w14:textId="77777777" w:rsidR="007E03AF" w:rsidRDefault="007E03AF" w:rsidP="0061509F">
                          <w:pPr>
                            <w:jc w:val="right"/>
                            <w:rPr>
                              <w:rFonts w:ascii="Palatino Linotype" w:hAnsi="Palatino Linotype"/>
                              <w:b/>
                              <w:sz w:val="24"/>
                              <w:szCs w:val="24"/>
                            </w:rPr>
                          </w:pPr>
                        </w:p>
                        <w:p w14:paraId="421896D4" w14:textId="77777777" w:rsidR="007E03AF" w:rsidRDefault="007E03AF" w:rsidP="0061509F">
                          <w:pPr>
                            <w:jc w:val="right"/>
                            <w:rPr>
                              <w:rFonts w:ascii="Palatino Linotype" w:hAnsi="Palatino Linotype"/>
                              <w:b/>
                              <w:sz w:val="24"/>
                              <w:szCs w:val="24"/>
                            </w:rPr>
                          </w:pPr>
                        </w:p>
                        <w:p w14:paraId="445F0B19" w14:textId="77777777" w:rsidR="007E03AF" w:rsidRDefault="007E03AF" w:rsidP="0061509F">
                          <w:pPr>
                            <w:jc w:val="right"/>
                            <w:rPr>
                              <w:rFonts w:ascii="Palatino Linotype" w:hAnsi="Palatino Linotype"/>
                              <w:b/>
                              <w:sz w:val="24"/>
                              <w:szCs w:val="24"/>
                            </w:rPr>
                          </w:pPr>
                        </w:p>
                        <w:p w14:paraId="0D398DE2" w14:textId="77777777" w:rsidR="007E03AF" w:rsidRDefault="007E03AF" w:rsidP="0061509F">
                          <w:pPr>
                            <w:jc w:val="right"/>
                            <w:rPr>
                              <w:rFonts w:ascii="Palatino Linotype" w:hAnsi="Palatino Linotype"/>
                            </w:rPr>
                          </w:pPr>
                          <w:r>
                            <w:rPr>
                              <w:rFonts w:ascii="Palatino Linotype" w:hAnsi="Palatino Linotype"/>
                            </w:rPr>
                            <w:t>250 Winter St. NE</w:t>
                          </w:r>
                        </w:p>
                        <w:p w14:paraId="7404DBBC" w14:textId="77777777" w:rsidR="007E03AF" w:rsidRPr="00920CD4" w:rsidRDefault="007E03AF" w:rsidP="0061509F">
                          <w:pPr>
                            <w:jc w:val="right"/>
                            <w:rPr>
                              <w:rFonts w:ascii="Palatino Linotype" w:hAnsi="Palatino Linotype"/>
                            </w:rPr>
                          </w:pPr>
                          <w:r>
                            <w:rPr>
                              <w:rFonts w:ascii="Palatino Linotype" w:hAnsi="Palatino Linotype"/>
                            </w:rPr>
                            <w:t>Salem, OR 97301</w:t>
                          </w:r>
                        </w:p>
                        <w:p w14:paraId="796EA3D2" w14:textId="77777777" w:rsidR="007E03AF" w:rsidRPr="00920CD4" w:rsidRDefault="007E03AF" w:rsidP="0061509F">
                          <w:pPr>
                            <w:jc w:val="right"/>
                            <w:rPr>
                              <w:rFonts w:ascii="Palatino Linotype" w:hAnsi="Palatino Linotype"/>
                            </w:rPr>
                          </w:pPr>
                          <w:r>
                            <w:rPr>
                              <w:rFonts w:ascii="Palatino Linotype" w:hAnsi="Palatino Linotype"/>
                            </w:rPr>
                            <w:t>503-378-4243</w:t>
                          </w:r>
                        </w:p>
                        <w:p w14:paraId="248F981E" w14:textId="77777777" w:rsidR="007E03AF" w:rsidRPr="00920CD4" w:rsidRDefault="007E03AF" w:rsidP="0061509F">
                          <w:pPr>
                            <w:jc w:val="right"/>
                            <w:rPr>
                              <w:rFonts w:ascii="Palatino Linotype" w:hAnsi="Palatino Linotype"/>
                            </w:rPr>
                          </w:pPr>
                          <w:r>
                            <w:rPr>
                              <w:rFonts w:ascii="Palatino Linotype" w:hAnsi="Palatino Linotype"/>
                            </w:rPr>
                            <w:t>Fax 503-585-8059</w:t>
                          </w:r>
                        </w:p>
                        <w:p w14:paraId="33CB6EDF" w14:textId="77777777" w:rsidR="007E03AF" w:rsidRPr="00920CD4" w:rsidRDefault="007E03AF" w:rsidP="0061509F">
                          <w:pPr>
                            <w:jc w:val="right"/>
                            <w:rPr>
                              <w:rFonts w:ascii="Palatino Linotype" w:hAnsi="Palatino Linotype"/>
                            </w:rPr>
                          </w:pPr>
                          <w:r>
                            <w:rPr>
                              <w:rFonts w:ascii="Palatino Linotype" w:hAnsi="Palatino Linotype"/>
                            </w:rPr>
                            <w:t>www.oregon.gov/library</w:t>
                          </w:r>
                        </w:p>
                        <w:p w14:paraId="1E692ECA" w14:textId="77777777" w:rsidR="007E03AF" w:rsidRPr="00920CD4" w:rsidRDefault="007E03AF" w:rsidP="0061509F">
                          <w:pPr>
                            <w:jc w:val="right"/>
                            <w:rPr>
                              <w:rFonts w:ascii="Palatino Linotype" w:hAnsi="Palatino Linotype"/>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7200EAC" id="_x0000_t202" coordsize="21600,21600" o:spt="202" path="m,l,21600r21600,l21600,xe">
              <v:stroke joinstyle="miter"/>
              <v:path gradientshapeok="t" o:connecttype="rect"/>
            </v:shapetype>
            <v:shape id="_x0000_s1029" type="#_x0000_t202" style="position:absolute;left:0;text-align:left;margin-left:321.9pt;margin-top:44.3pt;width:186.7pt;height:172.5pt;z-index:-2516582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" stroked="f">
              <v:textbox style="mso-fit-shape-to-text:t">
                <w:txbxContent>
                  <w:p w14:paraId="04D0A74E" w14:textId="77777777" w:rsidR="007E03AF" w:rsidRDefault="007E03AF" w:rsidP="0061509F">
                    <w:pPr>
                      <w:jc w:val="right"/>
                      <w:rPr>
                        <w:rFonts w:ascii="Palatino Linotype" w:hAnsi="Palatino Linotype"/>
                        <w:b/>
                        <w:sz w:val="24"/>
                        <w:szCs w:val="24"/>
                      </w:rPr>
                    </w:pPr>
                  </w:p>
                  <w:p w14:paraId="53AF0F2F" w14:textId="77777777" w:rsidR="007E03AF" w:rsidRDefault="007E03AF" w:rsidP="0061509F">
                    <w:pPr>
                      <w:jc w:val="right"/>
                      <w:rPr>
                        <w:rFonts w:ascii="Palatino Linotype" w:hAnsi="Palatino Linotype"/>
                        <w:b/>
                        <w:sz w:val="24"/>
                        <w:szCs w:val="24"/>
                      </w:rPr>
                    </w:pPr>
                  </w:p>
                  <w:p w14:paraId="7DE67296" w14:textId="77777777" w:rsidR="007E03AF" w:rsidRDefault="007E03AF" w:rsidP="0061509F">
                    <w:pPr>
                      <w:rPr>
                        <w:rFonts w:ascii="Palatino Linotype" w:hAnsi="Palatino Linotype"/>
                        <w:b/>
                        <w:sz w:val="24"/>
                        <w:szCs w:val="24"/>
                      </w:rPr>
                    </w:pPr>
                  </w:p>
                  <w:p w14:paraId="0CC6CFA5" w14:textId="77777777" w:rsidR="007E03AF" w:rsidRDefault="007E03AF" w:rsidP="0061509F">
                    <w:pPr>
                      <w:jc w:val="right"/>
                      <w:rPr>
                        <w:rFonts w:ascii="Palatino Linotype" w:hAnsi="Palatino Linotype"/>
                        <w:b/>
                        <w:sz w:val="24"/>
                        <w:szCs w:val="24"/>
                      </w:rPr>
                    </w:pPr>
                  </w:p>
                  <w:p w14:paraId="421896D4" w14:textId="77777777" w:rsidR="007E03AF" w:rsidRDefault="007E03AF" w:rsidP="0061509F">
                    <w:pPr>
                      <w:jc w:val="right"/>
                      <w:rPr>
                        <w:rFonts w:ascii="Palatino Linotype" w:hAnsi="Palatino Linotype"/>
                        <w:b/>
                        <w:sz w:val="24"/>
                        <w:szCs w:val="24"/>
                      </w:rPr>
                    </w:pPr>
                  </w:p>
                  <w:p w14:paraId="445F0B19" w14:textId="77777777" w:rsidR="007E03AF" w:rsidRDefault="007E03AF" w:rsidP="0061509F">
                    <w:pPr>
                      <w:jc w:val="right"/>
                      <w:rPr>
                        <w:rFonts w:ascii="Palatino Linotype" w:hAnsi="Palatino Linotype"/>
                        <w:b/>
                        <w:sz w:val="24"/>
                        <w:szCs w:val="24"/>
                      </w:rPr>
                    </w:pPr>
                  </w:p>
                  <w:p w14:paraId="0D398DE2" w14:textId="77777777" w:rsidR="007E03AF" w:rsidRDefault="007E03AF" w:rsidP="0061509F">
                    <w:pPr>
                      <w:jc w:val="right"/>
                      <w:rPr>
                        <w:rFonts w:ascii="Palatino Linotype" w:hAnsi="Palatino Linotype"/>
                      </w:rPr>
                    </w:pPr>
                    <w:r>
                      <w:rPr>
                        <w:rFonts w:ascii="Palatino Linotype" w:hAnsi="Palatino Linotype"/>
                      </w:rPr>
                      <w:t>250 Winter St. NE</w:t>
                    </w:r>
                  </w:p>
                  <w:p w14:paraId="7404DBBC" w14:textId="77777777" w:rsidR="007E03AF" w:rsidRPr="00920CD4" w:rsidRDefault="007E03AF" w:rsidP="0061509F">
                    <w:pPr>
                      <w:jc w:val="right"/>
                      <w:rPr>
                        <w:rFonts w:ascii="Palatino Linotype" w:hAnsi="Palatino Linotype"/>
                      </w:rPr>
                    </w:pPr>
                    <w:r>
                      <w:rPr>
                        <w:rFonts w:ascii="Palatino Linotype" w:hAnsi="Palatino Linotype"/>
                      </w:rPr>
                      <w:t>Salem, OR 97301</w:t>
                    </w:r>
                  </w:p>
                  <w:p w14:paraId="796EA3D2" w14:textId="77777777" w:rsidR="007E03AF" w:rsidRPr="00920CD4" w:rsidRDefault="007E03AF" w:rsidP="0061509F">
                    <w:pPr>
                      <w:jc w:val="right"/>
                      <w:rPr>
                        <w:rFonts w:ascii="Palatino Linotype" w:hAnsi="Palatino Linotype"/>
                      </w:rPr>
                    </w:pPr>
                    <w:r>
                      <w:rPr>
                        <w:rFonts w:ascii="Palatino Linotype" w:hAnsi="Palatino Linotype"/>
                      </w:rPr>
                      <w:t>503-378-4243</w:t>
                    </w:r>
                  </w:p>
                  <w:p w14:paraId="248F981E" w14:textId="77777777" w:rsidR="007E03AF" w:rsidRPr="00920CD4" w:rsidRDefault="007E03AF" w:rsidP="0061509F">
                    <w:pPr>
                      <w:jc w:val="right"/>
                      <w:rPr>
                        <w:rFonts w:ascii="Palatino Linotype" w:hAnsi="Palatino Linotype"/>
                      </w:rPr>
                    </w:pPr>
                    <w:r>
                      <w:rPr>
                        <w:rFonts w:ascii="Palatino Linotype" w:hAnsi="Palatino Linotype"/>
                      </w:rPr>
                      <w:t>Fax 503-585-8059</w:t>
                    </w:r>
                  </w:p>
                  <w:p w14:paraId="33CB6EDF" w14:textId="77777777" w:rsidR="007E03AF" w:rsidRPr="00920CD4" w:rsidRDefault="007E03AF" w:rsidP="0061509F">
                    <w:pPr>
                      <w:jc w:val="right"/>
                      <w:rPr>
                        <w:rFonts w:ascii="Palatino Linotype" w:hAnsi="Palatino Linotype"/>
                      </w:rPr>
                    </w:pPr>
                    <w:r>
                      <w:rPr>
                        <w:rFonts w:ascii="Palatino Linotype" w:hAnsi="Palatino Linotype"/>
                      </w:rPr>
                      <w:t>www.oregon.gov/library</w:t>
                    </w:r>
                  </w:p>
                  <w:p w14:paraId="1E692ECA" w14:textId="77777777" w:rsidR="007E03AF" w:rsidRPr="00920CD4" w:rsidRDefault="007E03AF" w:rsidP="0061509F">
                    <w:pPr>
                      <w:jc w:val="right"/>
                      <w:rPr>
                        <w:rFonts w:ascii="Palatino Linotype" w:hAnsi="Palatino Linotype"/>
                      </w:rPr>
                    </w:pPr>
                  </w:p>
                </w:txbxContent>
              </v:textbox>
              <w10:wrap anchory="page"/>
              <w10:anchorlock/>
            </v:shape>
          </w:pict>
        </mc:Fallback>
      </mc:AlternateContent>
    </w:r>
    <w:r>
      <w:rPr>
        <w:noProof/>
      </w:rPr>
      <w:drawing>
        <wp:anchor distT="0" distB="0" distL="114300" distR="114300" simplePos="0" relativeHeight="251658253" behindDoc="1" locked="1" layoutInCell="1" allowOverlap="1" wp14:anchorId="613E3213" wp14:editId="2A13E8BB">
          <wp:simplePos x="0" y="0"/>
          <wp:positionH relativeFrom="page">
            <wp:posOffset>482600</wp:posOffset>
          </wp:positionH>
          <wp:positionV relativeFrom="page">
            <wp:posOffset>361950</wp:posOffset>
          </wp:positionV>
          <wp:extent cx="2545080" cy="803275"/>
          <wp:effectExtent l="0" t="0" r="7620" b="0"/>
          <wp:wrapNone/>
          <wp:docPr id="4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5080" cy="80327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14:paraId="4AE54136" w14:textId="77777777" w:rsidR="007E03AF" w:rsidRDefault="007E03AF">
    <w:pPr>
      <w:pStyle w:val="Header"/>
    </w:pPr>
    <w:r>
      <w:rPr>
        <w:noProof/>
      </w:rPr>
      <mc:AlternateContent>
        <mc:Choice Requires="wps">
          <w:drawing>
            <wp:anchor distT="0" distB="0" distL="114300" distR="114300" simplePos="0" relativeHeight="251658246" behindDoc="1" locked="0" layoutInCell="1" allowOverlap="1" wp14:anchorId="58D42200" wp14:editId="5D29528F">
              <wp:simplePos x="0" y="0"/>
              <wp:positionH relativeFrom="margin">
                <wp:posOffset>661670</wp:posOffset>
              </wp:positionH>
              <wp:positionV relativeFrom="paragraph">
                <wp:posOffset>166370</wp:posOffset>
              </wp:positionV>
              <wp:extent cx="5524983" cy="18288"/>
              <wp:effectExtent l="0" t="0" r="0" b="0"/>
              <wp:wrapNone/>
              <wp:docPr id="19" name="Rectangle 14"/>
              <wp:cNvGraphicFramePr/>
              <a:graphic xmlns:a="http://schemas.openxmlformats.org/drawingml/2006/main">
                <a:graphicData uri="http://schemas.microsoft.com/office/word/2010/wordprocessingShape">
                  <wps:wsp>
                    <wps:cNvSpPr/>
                    <wps:spPr>
                      <a:xfrm>
                        <a:off x="0" y="0"/>
                        <a:ext cx="5524983"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D79D05" id="Rectangle 14" o:spid="_x0000_s1026" style="position:absolute;margin-left:52.1pt;margin-top:13.1pt;width:435.05pt;height:1.45pt;z-index:-25165823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" fillcolor="black [3213]" stroked="f" strokeweight="2pt">
              <w10:wrap anchorx="margin"/>
            </v:rect>
          </w:pict>
        </mc:Fallback>
      </mc:AlternateContent>
    </w:r>
    <w:r>
      <w:rPr>
        <w:noProof/>
      </w:rPr>
      <w:drawing>
        <wp:anchor distT="0" distB="0" distL="114300" distR="114300" simplePos="0" relativeHeight="251658254" behindDoc="0" locked="0" layoutInCell="1" allowOverlap="1" wp14:anchorId="15511BC2" wp14:editId="63A292DA">
          <wp:simplePos x="0" y="0"/>
          <wp:positionH relativeFrom="margin">
            <wp:posOffset>5189220</wp:posOffset>
          </wp:positionH>
          <wp:positionV relativeFrom="margin">
            <wp:posOffset>0</wp:posOffset>
          </wp:positionV>
          <wp:extent cx="1470660" cy="1295400"/>
          <wp:effectExtent l="0" t="0" r="0" b="0"/>
          <wp:wrapSquare wrapText="bothSides"/>
          <wp:docPr id="47" name="Picture 15" descr="C:\Users\jessica\AppData\Local\Microsoft\Windows\INetCache\Content.Word\1172902_State Library_Altern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ssica\AppData\Local\Microsoft\Windows\INetCache\Content.Word\1172902_State Library_Alternate Log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7007" t="13044" r="17346" b="19762"/>
                  <a:stretch/>
                </pic:blipFill>
                <pic:spPr bwMode="auto">
                  <a:xfrm>
                    <a:off x="0" y="0"/>
                    <a:ext cx="1470660" cy="1295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76B8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37806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71CA6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BB057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CAAFE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7AFF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9433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FC30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729F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E4D0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A107F"/>
    <w:multiLevelType w:val="hybridMultilevel"/>
    <w:tmpl w:val="338C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6B7EC4"/>
    <w:multiLevelType w:val="hybridMultilevel"/>
    <w:tmpl w:val="D87A7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8D873B9"/>
    <w:multiLevelType w:val="hybridMultilevel"/>
    <w:tmpl w:val="38603E8C"/>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EB4DAE"/>
    <w:multiLevelType w:val="hybridMultilevel"/>
    <w:tmpl w:val="B216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072486"/>
    <w:multiLevelType w:val="hybridMultilevel"/>
    <w:tmpl w:val="34983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115187"/>
    <w:multiLevelType w:val="hybridMultilevel"/>
    <w:tmpl w:val="F2623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DF6933"/>
    <w:multiLevelType w:val="hybridMultilevel"/>
    <w:tmpl w:val="224A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7F4D7E"/>
    <w:multiLevelType w:val="hybridMultilevel"/>
    <w:tmpl w:val="23DAEF8C"/>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8" w15:restartNumberingAfterBreak="0">
    <w:nsid w:val="24C42083"/>
    <w:multiLevelType w:val="hybridMultilevel"/>
    <w:tmpl w:val="40100D14"/>
    <w:lvl w:ilvl="0" w:tplc="04090001">
      <w:start w:val="1"/>
      <w:numFmt w:val="bullet"/>
      <w:lvlText w:val=""/>
      <w:lvlJc w:val="left"/>
      <w:pPr>
        <w:ind w:left="1635" w:hanging="360"/>
      </w:pPr>
      <w:rPr>
        <w:rFonts w:ascii="Symbol" w:hAnsi="Symbol" w:hint="default"/>
      </w:rPr>
    </w:lvl>
    <w:lvl w:ilvl="1" w:tplc="FFFFFFFF" w:tentative="1">
      <w:start w:val="1"/>
      <w:numFmt w:val="lowerLetter"/>
      <w:lvlText w:val="%2."/>
      <w:lvlJc w:val="left"/>
      <w:pPr>
        <w:ind w:left="2355" w:hanging="360"/>
      </w:pPr>
    </w:lvl>
    <w:lvl w:ilvl="2" w:tplc="FFFFFFFF" w:tentative="1">
      <w:start w:val="1"/>
      <w:numFmt w:val="lowerRoman"/>
      <w:lvlText w:val="%3."/>
      <w:lvlJc w:val="right"/>
      <w:pPr>
        <w:ind w:left="3075" w:hanging="180"/>
      </w:pPr>
    </w:lvl>
    <w:lvl w:ilvl="3" w:tplc="FFFFFFFF" w:tentative="1">
      <w:start w:val="1"/>
      <w:numFmt w:val="decimal"/>
      <w:lvlText w:val="%4."/>
      <w:lvlJc w:val="left"/>
      <w:pPr>
        <w:ind w:left="3795" w:hanging="360"/>
      </w:pPr>
    </w:lvl>
    <w:lvl w:ilvl="4" w:tplc="FFFFFFFF" w:tentative="1">
      <w:start w:val="1"/>
      <w:numFmt w:val="lowerLetter"/>
      <w:lvlText w:val="%5."/>
      <w:lvlJc w:val="left"/>
      <w:pPr>
        <w:ind w:left="4515" w:hanging="360"/>
      </w:pPr>
    </w:lvl>
    <w:lvl w:ilvl="5" w:tplc="FFFFFFFF" w:tentative="1">
      <w:start w:val="1"/>
      <w:numFmt w:val="lowerRoman"/>
      <w:lvlText w:val="%6."/>
      <w:lvlJc w:val="right"/>
      <w:pPr>
        <w:ind w:left="5235" w:hanging="180"/>
      </w:pPr>
    </w:lvl>
    <w:lvl w:ilvl="6" w:tplc="FFFFFFFF" w:tentative="1">
      <w:start w:val="1"/>
      <w:numFmt w:val="decimal"/>
      <w:lvlText w:val="%7."/>
      <w:lvlJc w:val="left"/>
      <w:pPr>
        <w:ind w:left="5955" w:hanging="360"/>
      </w:pPr>
    </w:lvl>
    <w:lvl w:ilvl="7" w:tplc="FFFFFFFF" w:tentative="1">
      <w:start w:val="1"/>
      <w:numFmt w:val="lowerLetter"/>
      <w:lvlText w:val="%8."/>
      <w:lvlJc w:val="left"/>
      <w:pPr>
        <w:ind w:left="6675" w:hanging="360"/>
      </w:pPr>
    </w:lvl>
    <w:lvl w:ilvl="8" w:tplc="FFFFFFFF" w:tentative="1">
      <w:start w:val="1"/>
      <w:numFmt w:val="lowerRoman"/>
      <w:lvlText w:val="%9."/>
      <w:lvlJc w:val="right"/>
      <w:pPr>
        <w:ind w:left="7395" w:hanging="180"/>
      </w:pPr>
    </w:lvl>
  </w:abstractNum>
  <w:abstractNum w:abstractNumId="19" w15:restartNumberingAfterBreak="0">
    <w:nsid w:val="26572237"/>
    <w:multiLevelType w:val="hybridMultilevel"/>
    <w:tmpl w:val="8160A656"/>
    <w:lvl w:ilvl="0" w:tplc="04090017">
      <w:start w:val="1"/>
      <w:numFmt w:val="lowerLetter"/>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0" w15:restartNumberingAfterBreak="0">
    <w:nsid w:val="277434D1"/>
    <w:multiLevelType w:val="hybridMultilevel"/>
    <w:tmpl w:val="D19AB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AF4DF0"/>
    <w:multiLevelType w:val="hybridMultilevel"/>
    <w:tmpl w:val="9F143CB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A89001B"/>
    <w:multiLevelType w:val="hybridMultilevel"/>
    <w:tmpl w:val="676E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1F183E"/>
    <w:multiLevelType w:val="hybridMultilevel"/>
    <w:tmpl w:val="71BCBD3A"/>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4" w15:restartNumberingAfterBreak="0">
    <w:nsid w:val="30765415"/>
    <w:multiLevelType w:val="hybridMultilevel"/>
    <w:tmpl w:val="DD42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A75CA6"/>
    <w:multiLevelType w:val="hybridMultilevel"/>
    <w:tmpl w:val="AE9E5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507032"/>
    <w:multiLevelType w:val="hybridMultilevel"/>
    <w:tmpl w:val="17D838DA"/>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7" w15:restartNumberingAfterBreak="0">
    <w:nsid w:val="368E1AD5"/>
    <w:multiLevelType w:val="hybridMultilevel"/>
    <w:tmpl w:val="678822AC"/>
    <w:lvl w:ilvl="0" w:tplc="6ADCE854">
      <w:start w:val="1"/>
      <w:numFmt w:val="lowerRoman"/>
      <w:pStyle w:val="bullet2"/>
      <w:lvlText w:val="%1."/>
      <w:lvlJc w:val="left"/>
      <w:pPr>
        <w:ind w:left="1715" w:hanging="360"/>
      </w:pPr>
      <w:rPr>
        <w:rFonts w:ascii="Calibri" w:eastAsia="Calibri" w:hAnsi="Calibri" w:hint="default"/>
        <w:spacing w:val="8"/>
        <w:w w:val="102"/>
        <w:sz w:val="22"/>
        <w:szCs w:val="22"/>
      </w:rPr>
    </w:lvl>
    <w:lvl w:ilvl="1" w:tplc="04090019">
      <w:start w:val="1"/>
      <w:numFmt w:val="lowerLetter"/>
      <w:lvlText w:val="%2."/>
      <w:lvlJc w:val="left"/>
      <w:pPr>
        <w:ind w:left="2435" w:hanging="360"/>
      </w:pPr>
    </w:lvl>
    <w:lvl w:ilvl="2" w:tplc="0409001B" w:tentative="1">
      <w:start w:val="1"/>
      <w:numFmt w:val="lowerRoman"/>
      <w:lvlText w:val="%3."/>
      <w:lvlJc w:val="right"/>
      <w:pPr>
        <w:ind w:left="3155" w:hanging="180"/>
      </w:pPr>
    </w:lvl>
    <w:lvl w:ilvl="3" w:tplc="0409000F" w:tentative="1">
      <w:start w:val="1"/>
      <w:numFmt w:val="decimal"/>
      <w:lvlText w:val="%4."/>
      <w:lvlJc w:val="left"/>
      <w:pPr>
        <w:ind w:left="3875" w:hanging="360"/>
      </w:pPr>
    </w:lvl>
    <w:lvl w:ilvl="4" w:tplc="04090019" w:tentative="1">
      <w:start w:val="1"/>
      <w:numFmt w:val="lowerLetter"/>
      <w:lvlText w:val="%5."/>
      <w:lvlJc w:val="left"/>
      <w:pPr>
        <w:ind w:left="4595" w:hanging="360"/>
      </w:pPr>
    </w:lvl>
    <w:lvl w:ilvl="5" w:tplc="0409001B" w:tentative="1">
      <w:start w:val="1"/>
      <w:numFmt w:val="lowerRoman"/>
      <w:lvlText w:val="%6."/>
      <w:lvlJc w:val="right"/>
      <w:pPr>
        <w:ind w:left="5315" w:hanging="180"/>
      </w:pPr>
    </w:lvl>
    <w:lvl w:ilvl="6" w:tplc="0409000F" w:tentative="1">
      <w:start w:val="1"/>
      <w:numFmt w:val="decimal"/>
      <w:lvlText w:val="%7."/>
      <w:lvlJc w:val="left"/>
      <w:pPr>
        <w:ind w:left="6035" w:hanging="360"/>
      </w:pPr>
    </w:lvl>
    <w:lvl w:ilvl="7" w:tplc="04090019" w:tentative="1">
      <w:start w:val="1"/>
      <w:numFmt w:val="lowerLetter"/>
      <w:lvlText w:val="%8."/>
      <w:lvlJc w:val="left"/>
      <w:pPr>
        <w:ind w:left="6755" w:hanging="360"/>
      </w:pPr>
    </w:lvl>
    <w:lvl w:ilvl="8" w:tplc="0409001B" w:tentative="1">
      <w:start w:val="1"/>
      <w:numFmt w:val="lowerRoman"/>
      <w:lvlText w:val="%9."/>
      <w:lvlJc w:val="right"/>
      <w:pPr>
        <w:ind w:left="7475" w:hanging="180"/>
      </w:pPr>
    </w:lvl>
  </w:abstractNum>
  <w:abstractNum w:abstractNumId="28" w15:restartNumberingAfterBreak="0">
    <w:nsid w:val="3C107E70"/>
    <w:multiLevelType w:val="hybridMultilevel"/>
    <w:tmpl w:val="C85E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840CAB"/>
    <w:multiLevelType w:val="hybridMultilevel"/>
    <w:tmpl w:val="DD80255C"/>
    <w:lvl w:ilvl="0" w:tplc="E5B01166">
      <w:start w:val="1"/>
      <w:numFmt w:val="upperLetter"/>
      <w:lvlText w:val="%1."/>
      <w:lvlJc w:val="left"/>
      <w:pPr>
        <w:ind w:left="180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3166EEF"/>
    <w:multiLevelType w:val="hybridMultilevel"/>
    <w:tmpl w:val="1478C19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4117D6D"/>
    <w:multiLevelType w:val="hybridMultilevel"/>
    <w:tmpl w:val="3C5C0A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4B9557B7"/>
    <w:multiLevelType w:val="hybridMultilevel"/>
    <w:tmpl w:val="77602E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4EDC1A83"/>
    <w:multiLevelType w:val="hybridMultilevel"/>
    <w:tmpl w:val="4B0A1C7C"/>
    <w:lvl w:ilvl="0" w:tplc="04090019">
      <w:start w:val="1"/>
      <w:numFmt w:val="lowerLetter"/>
      <w:lvlText w:val="%1."/>
      <w:lvlJc w:val="left"/>
      <w:pPr>
        <w:ind w:left="1275" w:hanging="360"/>
      </w:p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4" w15:restartNumberingAfterBreak="0">
    <w:nsid w:val="4FF76ADE"/>
    <w:multiLevelType w:val="hybridMultilevel"/>
    <w:tmpl w:val="D2A0BC1C"/>
    <w:lvl w:ilvl="0" w:tplc="1EDEA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F1283"/>
    <w:multiLevelType w:val="hybridMultilevel"/>
    <w:tmpl w:val="BB8444B8"/>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36" w15:restartNumberingAfterBreak="0">
    <w:nsid w:val="5BB86393"/>
    <w:multiLevelType w:val="hybridMultilevel"/>
    <w:tmpl w:val="97529E1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C4D4BAF"/>
    <w:multiLevelType w:val="hybridMultilevel"/>
    <w:tmpl w:val="3D22C9BC"/>
    <w:lvl w:ilvl="0" w:tplc="8BAA8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0C5031"/>
    <w:multiLevelType w:val="hybridMultilevel"/>
    <w:tmpl w:val="B4D62B8E"/>
    <w:lvl w:ilvl="0" w:tplc="3E909D88">
      <w:start w:val="1"/>
      <w:numFmt w:val="upperRoman"/>
      <w:pStyle w:val="Heading1"/>
      <w:lvlText w:val="%1."/>
      <w:lvlJc w:val="left"/>
      <w:pPr>
        <w:ind w:left="465" w:hanging="360"/>
        <w:jc w:val="right"/>
      </w:pPr>
      <w:rPr>
        <w:rFonts w:ascii="Calibri" w:eastAsia="Calibri" w:hAnsi="Calibri" w:hint="default"/>
        <w:b w:val="0"/>
        <w:bCs/>
        <w:w w:val="102"/>
        <w:sz w:val="28"/>
        <w:szCs w:val="22"/>
      </w:rPr>
    </w:lvl>
    <w:lvl w:ilvl="1" w:tplc="18BA0CA6">
      <w:start w:val="1"/>
      <w:numFmt w:val="upperLetter"/>
      <w:pStyle w:val="Heading2"/>
      <w:lvlText w:val="%2."/>
      <w:lvlJc w:val="left"/>
      <w:pPr>
        <w:ind w:left="1260" w:hanging="360"/>
      </w:pPr>
      <w:rPr>
        <w:rFonts w:ascii="Calibri" w:eastAsia="Calibri" w:hAnsi="Calibri" w:hint="default"/>
        <w:spacing w:val="4"/>
        <w:w w:val="102"/>
        <w:sz w:val="22"/>
        <w:szCs w:val="22"/>
      </w:rPr>
    </w:lvl>
    <w:lvl w:ilvl="2" w:tplc="BEFEB696">
      <w:start w:val="1"/>
      <w:numFmt w:val="lowerLetter"/>
      <w:pStyle w:val="bullet1"/>
      <w:lvlText w:val="%3."/>
      <w:lvlJc w:val="left"/>
      <w:pPr>
        <w:ind w:left="1169" w:hanging="211"/>
        <w:jc w:val="right"/>
      </w:pPr>
      <w:rPr>
        <w:rFonts w:ascii="Calibri" w:eastAsia="Calibri" w:hAnsi="Calibri" w:hint="default"/>
        <w:spacing w:val="-3"/>
        <w:w w:val="102"/>
        <w:sz w:val="22"/>
        <w:szCs w:val="22"/>
      </w:rPr>
    </w:lvl>
    <w:lvl w:ilvl="3" w:tplc="29AC242C">
      <w:start w:val="1"/>
      <w:numFmt w:val="lowerRoman"/>
      <w:lvlText w:val="%4."/>
      <w:lvlJc w:val="left"/>
      <w:pPr>
        <w:ind w:left="297" w:hanging="151"/>
        <w:jc w:val="right"/>
      </w:pPr>
      <w:rPr>
        <w:rFonts w:ascii="Calibri" w:eastAsia="Calibri" w:hAnsi="Calibri" w:hint="default"/>
        <w:spacing w:val="8"/>
        <w:w w:val="102"/>
        <w:sz w:val="22"/>
        <w:szCs w:val="22"/>
      </w:rPr>
    </w:lvl>
    <w:lvl w:ilvl="4" w:tplc="26D881DE">
      <w:start w:val="1"/>
      <w:numFmt w:val="bullet"/>
      <w:lvlText w:val="•"/>
      <w:lvlJc w:val="left"/>
      <w:pPr>
        <w:ind w:left="1109" w:hanging="151"/>
      </w:pPr>
      <w:rPr>
        <w:rFonts w:hint="default"/>
      </w:rPr>
    </w:lvl>
    <w:lvl w:ilvl="5" w:tplc="A838FFAE">
      <w:start w:val="1"/>
      <w:numFmt w:val="bullet"/>
      <w:lvlText w:val="•"/>
      <w:lvlJc w:val="left"/>
      <w:pPr>
        <w:ind w:left="1109" w:hanging="151"/>
      </w:pPr>
      <w:rPr>
        <w:rFonts w:hint="default"/>
      </w:rPr>
    </w:lvl>
    <w:lvl w:ilvl="6" w:tplc="43AA5CC2">
      <w:start w:val="1"/>
      <w:numFmt w:val="bullet"/>
      <w:lvlText w:val="•"/>
      <w:lvlJc w:val="left"/>
      <w:pPr>
        <w:ind w:left="1169" w:hanging="151"/>
      </w:pPr>
      <w:rPr>
        <w:rFonts w:hint="default"/>
      </w:rPr>
    </w:lvl>
    <w:lvl w:ilvl="7" w:tplc="D7488F60">
      <w:start w:val="1"/>
      <w:numFmt w:val="bullet"/>
      <w:lvlText w:val="•"/>
      <w:lvlJc w:val="left"/>
      <w:pPr>
        <w:ind w:left="1259" w:hanging="151"/>
      </w:pPr>
      <w:rPr>
        <w:rFonts w:hint="default"/>
      </w:rPr>
    </w:lvl>
    <w:lvl w:ilvl="8" w:tplc="C5DAEC7C">
      <w:start w:val="1"/>
      <w:numFmt w:val="bullet"/>
      <w:lvlText w:val="•"/>
      <w:lvlJc w:val="left"/>
      <w:pPr>
        <w:ind w:left="1739" w:hanging="151"/>
      </w:pPr>
      <w:rPr>
        <w:rFonts w:hint="default"/>
      </w:rPr>
    </w:lvl>
  </w:abstractNum>
  <w:abstractNum w:abstractNumId="39" w15:restartNumberingAfterBreak="0">
    <w:nsid w:val="60530C18"/>
    <w:multiLevelType w:val="hybridMultilevel"/>
    <w:tmpl w:val="2C9477F2"/>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40" w15:restartNumberingAfterBreak="0">
    <w:nsid w:val="65E70F71"/>
    <w:multiLevelType w:val="hybridMultilevel"/>
    <w:tmpl w:val="16761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6465522"/>
    <w:multiLevelType w:val="hybridMultilevel"/>
    <w:tmpl w:val="726065FA"/>
    <w:lvl w:ilvl="0" w:tplc="8E8E79CE">
      <w:start w:val="1"/>
      <w:numFmt w:val="bullet"/>
      <w:pStyle w:val="bullet3"/>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CC938FB"/>
    <w:multiLevelType w:val="hybridMultilevel"/>
    <w:tmpl w:val="01D0E15A"/>
    <w:lvl w:ilvl="0" w:tplc="04090015">
      <w:start w:val="1"/>
      <w:numFmt w:val="upperLetter"/>
      <w:lvlText w:val="%1."/>
      <w:lvlJc w:val="left"/>
      <w:pPr>
        <w:ind w:left="144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E0E5DBF"/>
    <w:multiLevelType w:val="hybridMultilevel"/>
    <w:tmpl w:val="553446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6EC84F6E"/>
    <w:multiLevelType w:val="hybridMultilevel"/>
    <w:tmpl w:val="CA96703A"/>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45" w15:restartNumberingAfterBreak="0">
    <w:nsid w:val="6F4D223B"/>
    <w:multiLevelType w:val="hybridMultilevel"/>
    <w:tmpl w:val="A9CCA79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70D455E0"/>
    <w:multiLevelType w:val="hybridMultilevel"/>
    <w:tmpl w:val="6BF4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AE2F4E"/>
    <w:multiLevelType w:val="hybridMultilevel"/>
    <w:tmpl w:val="F6BC4B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15:restartNumberingAfterBreak="0">
    <w:nsid w:val="77B527A3"/>
    <w:multiLevelType w:val="hybridMultilevel"/>
    <w:tmpl w:val="ADD20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D20D36"/>
    <w:multiLevelType w:val="hybridMultilevel"/>
    <w:tmpl w:val="E33404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895CE4"/>
    <w:multiLevelType w:val="hybridMultilevel"/>
    <w:tmpl w:val="0D0265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1" w15:restartNumberingAfterBreak="0">
    <w:nsid w:val="7ACD6AB0"/>
    <w:multiLevelType w:val="hybridMultilevel"/>
    <w:tmpl w:val="DF462360"/>
    <w:lvl w:ilvl="0" w:tplc="D11A7B24">
      <w:start w:val="1"/>
      <w:numFmt w:val="upperLetter"/>
      <w:lvlText w:val="%1."/>
      <w:lvlJc w:val="left"/>
      <w:pPr>
        <w:ind w:left="1800" w:hanging="360"/>
      </w:pPr>
      <w:rPr>
        <w:rFonts w:hint="default"/>
      </w:rPr>
    </w:lvl>
    <w:lvl w:ilvl="1" w:tplc="0409001B">
      <w:start w:val="1"/>
      <w:numFmt w:val="lowerRoman"/>
      <w:lvlText w:val="%2."/>
      <w:lvlJc w:val="right"/>
      <w:pPr>
        <w:ind w:left="243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C105512"/>
    <w:multiLevelType w:val="hybridMultilevel"/>
    <w:tmpl w:val="F5208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E86553"/>
    <w:multiLevelType w:val="hybridMultilevel"/>
    <w:tmpl w:val="16484536"/>
    <w:lvl w:ilvl="0" w:tplc="B434A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3030545">
    <w:abstractNumId w:val="38"/>
  </w:num>
  <w:num w:numId="2" w16cid:durableId="1975066248">
    <w:abstractNumId w:val="27"/>
  </w:num>
  <w:num w:numId="3" w16cid:durableId="730225687">
    <w:abstractNumId w:val="41"/>
  </w:num>
  <w:num w:numId="4" w16cid:durableId="23140880">
    <w:abstractNumId w:val="13"/>
  </w:num>
  <w:num w:numId="5" w16cid:durableId="1881744662">
    <w:abstractNumId w:val="20"/>
  </w:num>
  <w:num w:numId="6" w16cid:durableId="414787794">
    <w:abstractNumId w:val="39"/>
  </w:num>
  <w:num w:numId="7" w16cid:durableId="1865482964">
    <w:abstractNumId w:val="26"/>
  </w:num>
  <w:num w:numId="8" w16cid:durableId="1635259561">
    <w:abstractNumId w:val="17"/>
  </w:num>
  <w:num w:numId="9" w16cid:durableId="1243220821">
    <w:abstractNumId w:val="35"/>
  </w:num>
  <w:num w:numId="10" w16cid:durableId="1315527076">
    <w:abstractNumId w:val="48"/>
  </w:num>
  <w:num w:numId="11" w16cid:durableId="392973369">
    <w:abstractNumId w:val="11"/>
  </w:num>
  <w:num w:numId="12" w16cid:durableId="248542901">
    <w:abstractNumId w:val="46"/>
  </w:num>
  <w:num w:numId="13" w16cid:durableId="120878728">
    <w:abstractNumId w:val="18"/>
  </w:num>
  <w:num w:numId="14" w16cid:durableId="508713402">
    <w:abstractNumId w:val="44"/>
  </w:num>
  <w:num w:numId="15" w16cid:durableId="2052269322">
    <w:abstractNumId w:val="23"/>
  </w:num>
  <w:num w:numId="16" w16cid:durableId="1522622776">
    <w:abstractNumId w:val="40"/>
  </w:num>
  <w:num w:numId="17" w16cid:durableId="355430243">
    <w:abstractNumId w:val="12"/>
  </w:num>
  <w:num w:numId="18" w16cid:durableId="1774275730">
    <w:abstractNumId w:val="33"/>
  </w:num>
  <w:num w:numId="19" w16cid:durableId="1364328742">
    <w:abstractNumId w:val="51"/>
  </w:num>
  <w:num w:numId="20" w16cid:durableId="1558009511">
    <w:abstractNumId w:val="29"/>
  </w:num>
  <w:num w:numId="21" w16cid:durableId="30958937">
    <w:abstractNumId w:val="30"/>
  </w:num>
  <w:num w:numId="22" w16cid:durableId="1397705210">
    <w:abstractNumId w:val="19"/>
  </w:num>
  <w:num w:numId="23" w16cid:durableId="2034264964">
    <w:abstractNumId w:val="28"/>
  </w:num>
  <w:num w:numId="24" w16cid:durableId="2140880087">
    <w:abstractNumId w:val="52"/>
  </w:num>
  <w:num w:numId="25" w16cid:durableId="1221556914">
    <w:abstractNumId w:val="15"/>
  </w:num>
  <w:num w:numId="26" w16cid:durableId="1432168272">
    <w:abstractNumId w:val="10"/>
  </w:num>
  <w:num w:numId="27" w16cid:durableId="1923100158">
    <w:abstractNumId w:val="49"/>
  </w:num>
  <w:num w:numId="28" w16cid:durableId="458962009">
    <w:abstractNumId w:val="14"/>
  </w:num>
  <w:num w:numId="29" w16cid:durableId="172494904">
    <w:abstractNumId w:val="21"/>
  </w:num>
  <w:num w:numId="30" w16cid:durableId="1672293654">
    <w:abstractNumId w:val="25"/>
  </w:num>
  <w:num w:numId="31" w16cid:durableId="1503741678">
    <w:abstractNumId w:val="34"/>
  </w:num>
  <w:num w:numId="32" w16cid:durableId="1601982436">
    <w:abstractNumId w:val="37"/>
  </w:num>
  <w:num w:numId="33" w16cid:durableId="387726833">
    <w:abstractNumId w:val="53"/>
  </w:num>
  <w:num w:numId="34" w16cid:durableId="904073667">
    <w:abstractNumId w:val="16"/>
  </w:num>
  <w:num w:numId="35" w16cid:durableId="308825129">
    <w:abstractNumId w:val="24"/>
  </w:num>
  <w:num w:numId="36" w16cid:durableId="260767826">
    <w:abstractNumId w:val="22"/>
  </w:num>
  <w:num w:numId="37" w16cid:durableId="761799193">
    <w:abstractNumId w:val="31"/>
  </w:num>
  <w:num w:numId="38" w16cid:durableId="1005326951">
    <w:abstractNumId w:val="36"/>
  </w:num>
  <w:num w:numId="39" w16cid:durableId="884564131">
    <w:abstractNumId w:val="32"/>
  </w:num>
  <w:num w:numId="40" w16cid:durableId="488447492">
    <w:abstractNumId w:val="50"/>
  </w:num>
  <w:num w:numId="41" w16cid:durableId="1083795586">
    <w:abstractNumId w:val="47"/>
  </w:num>
  <w:num w:numId="42" w16cid:durableId="11733155">
    <w:abstractNumId w:val="43"/>
  </w:num>
  <w:num w:numId="43" w16cid:durableId="2090808554">
    <w:abstractNumId w:val="45"/>
  </w:num>
  <w:num w:numId="44" w16cid:durableId="1695695345">
    <w:abstractNumId w:val="42"/>
  </w:num>
  <w:num w:numId="45" w16cid:durableId="1839298973">
    <w:abstractNumId w:val="9"/>
  </w:num>
  <w:num w:numId="46" w16cid:durableId="1455173404">
    <w:abstractNumId w:val="7"/>
  </w:num>
  <w:num w:numId="47" w16cid:durableId="1286891051">
    <w:abstractNumId w:val="6"/>
  </w:num>
  <w:num w:numId="48" w16cid:durableId="1770201489">
    <w:abstractNumId w:val="5"/>
  </w:num>
  <w:num w:numId="49" w16cid:durableId="18286415">
    <w:abstractNumId w:val="4"/>
  </w:num>
  <w:num w:numId="50" w16cid:durableId="770275785">
    <w:abstractNumId w:val="8"/>
  </w:num>
  <w:num w:numId="51" w16cid:durableId="1832480628">
    <w:abstractNumId w:val="3"/>
  </w:num>
  <w:num w:numId="52" w16cid:durableId="887110515">
    <w:abstractNumId w:val="2"/>
  </w:num>
  <w:num w:numId="53" w16cid:durableId="915171906">
    <w:abstractNumId w:val="1"/>
  </w:num>
  <w:num w:numId="54" w16cid:durableId="72701374">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B37"/>
    <w:rsid w:val="00001B83"/>
    <w:rsid w:val="000242AD"/>
    <w:rsid w:val="00031F68"/>
    <w:rsid w:val="00043570"/>
    <w:rsid w:val="00050E69"/>
    <w:rsid w:val="0005125B"/>
    <w:rsid w:val="0005645E"/>
    <w:rsid w:val="00057235"/>
    <w:rsid w:val="000623D9"/>
    <w:rsid w:val="000648AC"/>
    <w:rsid w:val="00070F5A"/>
    <w:rsid w:val="00071CB2"/>
    <w:rsid w:val="00082EED"/>
    <w:rsid w:val="00084D07"/>
    <w:rsid w:val="0009377A"/>
    <w:rsid w:val="000959FE"/>
    <w:rsid w:val="000A2899"/>
    <w:rsid w:val="000A4179"/>
    <w:rsid w:val="000B31DE"/>
    <w:rsid w:val="000B446C"/>
    <w:rsid w:val="000C0D79"/>
    <w:rsid w:val="000C439F"/>
    <w:rsid w:val="000D7E19"/>
    <w:rsid w:val="000F2079"/>
    <w:rsid w:val="000F7F4E"/>
    <w:rsid w:val="00101A9D"/>
    <w:rsid w:val="00103B78"/>
    <w:rsid w:val="001071B8"/>
    <w:rsid w:val="00140304"/>
    <w:rsid w:val="001427FA"/>
    <w:rsid w:val="00157A9A"/>
    <w:rsid w:val="00160BDB"/>
    <w:rsid w:val="00173FA5"/>
    <w:rsid w:val="00192332"/>
    <w:rsid w:val="0019251E"/>
    <w:rsid w:val="001A0CD8"/>
    <w:rsid w:val="001A3D38"/>
    <w:rsid w:val="001A77FB"/>
    <w:rsid w:val="001B5560"/>
    <w:rsid w:val="001B643E"/>
    <w:rsid w:val="001C5242"/>
    <w:rsid w:val="001C542C"/>
    <w:rsid w:val="001E58F0"/>
    <w:rsid w:val="001E6EAB"/>
    <w:rsid w:val="001E7563"/>
    <w:rsid w:val="001F0819"/>
    <w:rsid w:val="001F1D45"/>
    <w:rsid w:val="001F66E1"/>
    <w:rsid w:val="001F73C0"/>
    <w:rsid w:val="002100F9"/>
    <w:rsid w:val="00210BA1"/>
    <w:rsid w:val="00215A3B"/>
    <w:rsid w:val="00215A57"/>
    <w:rsid w:val="00216744"/>
    <w:rsid w:val="002241AE"/>
    <w:rsid w:val="00241F55"/>
    <w:rsid w:val="00242753"/>
    <w:rsid w:val="0024286C"/>
    <w:rsid w:val="0024458B"/>
    <w:rsid w:val="0025108F"/>
    <w:rsid w:val="00283474"/>
    <w:rsid w:val="00291FF5"/>
    <w:rsid w:val="002A20A5"/>
    <w:rsid w:val="002A413B"/>
    <w:rsid w:val="002B0198"/>
    <w:rsid w:val="002B3470"/>
    <w:rsid w:val="002B40D2"/>
    <w:rsid w:val="002C07FE"/>
    <w:rsid w:val="002C34FD"/>
    <w:rsid w:val="002C3634"/>
    <w:rsid w:val="002D00C5"/>
    <w:rsid w:val="002D6B7A"/>
    <w:rsid w:val="002E2F46"/>
    <w:rsid w:val="002E3A50"/>
    <w:rsid w:val="002E520C"/>
    <w:rsid w:val="0030203F"/>
    <w:rsid w:val="00311D37"/>
    <w:rsid w:val="00323F63"/>
    <w:rsid w:val="00324C22"/>
    <w:rsid w:val="00327ED0"/>
    <w:rsid w:val="00332807"/>
    <w:rsid w:val="00343003"/>
    <w:rsid w:val="00343F1D"/>
    <w:rsid w:val="0034464D"/>
    <w:rsid w:val="0035092F"/>
    <w:rsid w:val="003520C0"/>
    <w:rsid w:val="0035317F"/>
    <w:rsid w:val="003535A7"/>
    <w:rsid w:val="00357D70"/>
    <w:rsid w:val="0036621F"/>
    <w:rsid w:val="0036659C"/>
    <w:rsid w:val="00372B7F"/>
    <w:rsid w:val="00381051"/>
    <w:rsid w:val="00385E99"/>
    <w:rsid w:val="00386287"/>
    <w:rsid w:val="00387DCB"/>
    <w:rsid w:val="00396054"/>
    <w:rsid w:val="003969B8"/>
    <w:rsid w:val="003B48B6"/>
    <w:rsid w:val="003D2FD1"/>
    <w:rsid w:val="003D3116"/>
    <w:rsid w:val="003D49F9"/>
    <w:rsid w:val="003D52C5"/>
    <w:rsid w:val="003D5651"/>
    <w:rsid w:val="003D581B"/>
    <w:rsid w:val="003F22F1"/>
    <w:rsid w:val="003F459A"/>
    <w:rsid w:val="003F4EB7"/>
    <w:rsid w:val="00404C3A"/>
    <w:rsid w:val="00411E2B"/>
    <w:rsid w:val="00414789"/>
    <w:rsid w:val="004239D4"/>
    <w:rsid w:val="004259CB"/>
    <w:rsid w:val="0042711D"/>
    <w:rsid w:val="004302CD"/>
    <w:rsid w:val="00432431"/>
    <w:rsid w:val="004350F7"/>
    <w:rsid w:val="00435292"/>
    <w:rsid w:val="0044623E"/>
    <w:rsid w:val="0045090D"/>
    <w:rsid w:val="00452336"/>
    <w:rsid w:val="00452338"/>
    <w:rsid w:val="00462159"/>
    <w:rsid w:val="0046473E"/>
    <w:rsid w:val="00473034"/>
    <w:rsid w:val="00474090"/>
    <w:rsid w:val="00481821"/>
    <w:rsid w:val="00483CA1"/>
    <w:rsid w:val="00483E1C"/>
    <w:rsid w:val="004905C0"/>
    <w:rsid w:val="00494136"/>
    <w:rsid w:val="004A1B3A"/>
    <w:rsid w:val="004A6A5D"/>
    <w:rsid w:val="004C15A7"/>
    <w:rsid w:val="004D3F96"/>
    <w:rsid w:val="004D55FD"/>
    <w:rsid w:val="004E4328"/>
    <w:rsid w:val="004E6965"/>
    <w:rsid w:val="004F20C1"/>
    <w:rsid w:val="004F4194"/>
    <w:rsid w:val="004F7DEF"/>
    <w:rsid w:val="00504D48"/>
    <w:rsid w:val="00507072"/>
    <w:rsid w:val="00513466"/>
    <w:rsid w:val="0052355C"/>
    <w:rsid w:val="005243E1"/>
    <w:rsid w:val="00524AB7"/>
    <w:rsid w:val="00535995"/>
    <w:rsid w:val="005433AF"/>
    <w:rsid w:val="00546852"/>
    <w:rsid w:val="00547DEA"/>
    <w:rsid w:val="005539D7"/>
    <w:rsid w:val="005609AB"/>
    <w:rsid w:val="0057502E"/>
    <w:rsid w:val="005861B3"/>
    <w:rsid w:val="005A06BE"/>
    <w:rsid w:val="005B0214"/>
    <w:rsid w:val="005B1B97"/>
    <w:rsid w:val="005C2FEC"/>
    <w:rsid w:val="005C65CA"/>
    <w:rsid w:val="005D5A09"/>
    <w:rsid w:val="005E0A2C"/>
    <w:rsid w:val="005F517F"/>
    <w:rsid w:val="0061509F"/>
    <w:rsid w:val="00620EDC"/>
    <w:rsid w:val="00624A36"/>
    <w:rsid w:val="00624B8B"/>
    <w:rsid w:val="0062698A"/>
    <w:rsid w:val="00626B10"/>
    <w:rsid w:val="00630C9B"/>
    <w:rsid w:val="00644F92"/>
    <w:rsid w:val="0064543D"/>
    <w:rsid w:val="00655613"/>
    <w:rsid w:val="006559B6"/>
    <w:rsid w:val="006605D4"/>
    <w:rsid w:val="00667B3C"/>
    <w:rsid w:val="00674ACA"/>
    <w:rsid w:val="006776AE"/>
    <w:rsid w:val="00687AD1"/>
    <w:rsid w:val="00694EC8"/>
    <w:rsid w:val="00697542"/>
    <w:rsid w:val="00697690"/>
    <w:rsid w:val="006B2CE8"/>
    <w:rsid w:val="006B7BA8"/>
    <w:rsid w:val="006C657E"/>
    <w:rsid w:val="006E2AA6"/>
    <w:rsid w:val="006E2DBD"/>
    <w:rsid w:val="006E3C14"/>
    <w:rsid w:val="006F25BA"/>
    <w:rsid w:val="006F49E0"/>
    <w:rsid w:val="007128EE"/>
    <w:rsid w:val="00715DC7"/>
    <w:rsid w:val="007238E5"/>
    <w:rsid w:val="007276C2"/>
    <w:rsid w:val="0073163B"/>
    <w:rsid w:val="00733AC4"/>
    <w:rsid w:val="00736296"/>
    <w:rsid w:val="007402AD"/>
    <w:rsid w:val="00760E3E"/>
    <w:rsid w:val="0076295D"/>
    <w:rsid w:val="00765A9A"/>
    <w:rsid w:val="007734B4"/>
    <w:rsid w:val="00775561"/>
    <w:rsid w:val="007820B1"/>
    <w:rsid w:val="00790C26"/>
    <w:rsid w:val="00792DCA"/>
    <w:rsid w:val="00793AB9"/>
    <w:rsid w:val="007A3869"/>
    <w:rsid w:val="007A4C63"/>
    <w:rsid w:val="007A6C92"/>
    <w:rsid w:val="007C5D41"/>
    <w:rsid w:val="007C78D8"/>
    <w:rsid w:val="007D31FE"/>
    <w:rsid w:val="007D58C9"/>
    <w:rsid w:val="007E03AF"/>
    <w:rsid w:val="007E25A7"/>
    <w:rsid w:val="007F2A4C"/>
    <w:rsid w:val="008014E7"/>
    <w:rsid w:val="00802391"/>
    <w:rsid w:val="00804B10"/>
    <w:rsid w:val="00813930"/>
    <w:rsid w:val="008159A5"/>
    <w:rsid w:val="00825487"/>
    <w:rsid w:val="008429EF"/>
    <w:rsid w:val="0085307B"/>
    <w:rsid w:val="008577DA"/>
    <w:rsid w:val="00862E9C"/>
    <w:rsid w:val="008654CD"/>
    <w:rsid w:val="008709DD"/>
    <w:rsid w:val="008735C0"/>
    <w:rsid w:val="00874245"/>
    <w:rsid w:val="00875E1B"/>
    <w:rsid w:val="008764C3"/>
    <w:rsid w:val="00877771"/>
    <w:rsid w:val="00892BF0"/>
    <w:rsid w:val="00894FAC"/>
    <w:rsid w:val="008A7325"/>
    <w:rsid w:val="008B2CCC"/>
    <w:rsid w:val="008B4AD6"/>
    <w:rsid w:val="008C687B"/>
    <w:rsid w:val="008D2A30"/>
    <w:rsid w:val="008D4A9F"/>
    <w:rsid w:val="008D56A1"/>
    <w:rsid w:val="008E3A33"/>
    <w:rsid w:val="008E6066"/>
    <w:rsid w:val="008E702E"/>
    <w:rsid w:val="008F3706"/>
    <w:rsid w:val="008F3D64"/>
    <w:rsid w:val="008F64F3"/>
    <w:rsid w:val="008F7129"/>
    <w:rsid w:val="0090157D"/>
    <w:rsid w:val="00902A9D"/>
    <w:rsid w:val="00916B2E"/>
    <w:rsid w:val="009324F8"/>
    <w:rsid w:val="009404A8"/>
    <w:rsid w:val="0094653A"/>
    <w:rsid w:val="009529DA"/>
    <w:rsid w:val="00952A06"/>
    <w:rsid w:val="0096607D"/>
    <w:rsid w:val="009776CF"/>
    <w:rsid w:val="00990354"/>
    <w:rsid w:val="009904AC"/>
    <w:rsid w:val="009940B9"/>
    <w:rsid w:val="009B225D"/>
    <w:rsid w:val="009C0AF3"/>
    <w:rsid w:val="009C0BAE"/>
    <w:rsid w:val="009D5032"/>
    <w:rsid w:val="009E03A0"/>
    <w:rsid w:val="009E0916"/>
    <w:rsid w:val="009E4179"/>
    <w:rsid w:val="009E4D82"/>
    <w:rsid w:val="009F4804"/>
    <w:rsid w:val="00A002BE"/>
    <w:rsid w:val="00A0363A"/>
    <w:rsid w:val="00A03CDA"/>
    <w:rsid w:val="00A105EF"/>
    <w:rsid w:val="00A14144"/>
    <w:rsid w:val="00A2317F"/>
    <w:rsid w:val="00A240C3"/>
    <w:rsid w:val="00A2665D"/>
    <w:rsid w:val="00A31607"/>
    <w:rsid w:val="00A3276D"/>
    <w:rsid w:val="00A34061"/>
    <w:rsid w:val="00A47764"/>
    <w:rsid w:val="00A53095"/>
    <w:rsid w:val="00A57D44"/>
    <w:rsid w:val="00A6087E"/>
    <w:rsid w:val="00A624F9"/>
    <w:rsid w:val="00A82C91"/>
    <w:rsid w:val="00A90B37"/>
    <w:rsid w:val="00AA0C27"/>
    <w:rsid w:val="00AA61E6"/>
    <w:rsid w:val="00AB1173"/>
    <w:rsid w:val="00AB4E9F"/>
    <w:rsid w:val="00AC2349"/>
    <w:rsid w:val="00AD28FF"/>
    <w:rsid w:val="00AD46BA"/>
    <w:rsid w:val="00AD6FE8"/>
    <w:rsid w:val="00AD700E"/>
    <w:rsid w:val="00AE0D67"/>
    <w:rsid w:val="00AE376B"/>
    <w:rsid w:val="00AE5FF5"/>
    <w:rsid w:val="00B07D66"/>
    <w:rsid w:val="00B14117"/>
    <w:rsid w:val="00B16CC9"/>
    <w:rsid w:val="00B220A8"/>
    <w:rsid w:val="00B31987"/>
    <w:rsid w:val="00B345E3"/>
    <w:rsid w:val="00B66DC0"/>
    <w:rsid w:val="00B9398A"/>
    <w:rsid w:val="00B9404E"/>
    <w:rsid w:val="00BA44A7"/>
    <w:rsid w:val="00BA44F1"/>
    <w:rsid w:val="00BA4B95"/>
    <w:rsid w:val="00BA62D7"/>
    <w:rsid w:val="00BB49E9"/>
    <w:rsid w:val="00BC3A7B"/>
    <w:rsid w:val="00BC52A0"/>
    <w:rsid w:val="00BC6005"/>
    <w:rsid w:val="00BD40AC"/>
    <w:rsid w:val="00BD7F22"/>
    <w:rsid w:val="00BE21AA"/>
    <w:rsid w:val="00BF018D"/>
    <w:rsid w:val="00BF1CF5"/>
    <w:rsid w:val="00BF1EDF"/>
    <w:rsid w:val="00C04754"/>
    <w:rsid w:val="00C05ABD"/>
    <w:rsid w:val="00C07FB1"/>
    <w:rsid w:val="00C11A0C"/>
    <w:rsid w:val="00C21409"/>
    <w:rsid w:val="00C57651"/>
    <w:rsid w:val="00C65B2E"/>
    <w:rsid w:val="00C66A27"/>
    <w:rsid w:val="00C750E4"/>
    <w:rsid w:val="00C80588"/>
    <w:rsid w:val="00C92308"/>
    <w:rsid w:val="00C96361"/>
    <w:rsid w:val="00CB07AA"/>
    <w:rsid w:val="00CB5C16"/>
    <w:rsid w:val="00CB7589"/>
    <w:rsid w:val="00CB7BA1"/>
    <w:rsid w:val="00CC0E60"/>
    <w:rsid w:val="00CC14AC"/>
    <w:rsid w:val="00CC2CDB"/>
    <w:rsid w:val="00CC4B11"/>
    <w:rsid w:val="00CD6BF6"/>
    <w:rsid w:val="00CE2EA6"/>
    <w:rsid w:val="00CE4DAB"/>
    <w:rsid w:val="00CF1C73"/>
    <w:rsid w:val="00CF6AB2"/>
    <w:rsid w:val="00D03702"/>
    <w:rsid w:val="00D24283"/>
    <w:rsid w:val="00D27691"/>
    <w:rsid w:val="00D32EF0"/>
    <w:rsid w:val="00D34ECF"/>
    <w:rsid w:val="00D36350"/>
    <w:rsid w:val="00D40A60"/>
    <w:rsid w:val="00D47F62"/>
    <w:rsid w:val="00D60497"/>
    <w:rsid w:val="00D6663D"/>
    <w:rsid w:val="00D70492"/>
    <w:rsid w:val="00D72189"/>
    <w:rsid w:val="00D743B1"/>
    <w:rsid w:val="00D75182"/>
    <w:rsid w:val="00D77377"/>
    <w:rsid w:val="00D84108"/>
    <w:rsid w:val="00D87642"/>
    <w:rsid w:val="00DB5E03"/>
    <w:rsid w:val="00DB669E"/>
    <w:rsid w:val="00DC0515"/>
    <w:rsid w:val="00DC2C74"/>
    <w:rsid w:val="00DC3D8A"/>
    <w:rsid w:val="00DC5D37"/>
    <w:rsid w:val="00DC6558"/>
    <w:rsid w:val="00DC664A"/>
    <w:rsid w:val="00DD12A9"/>
    <w:rsid w:val="00DE45B3"/>
    <w:rsid w:val="00DF2779"/>
    <w:rsid w:val="00E00317"/>
    <w:rsid w:val="00E125D3"/>
    <w:rsid w:val="00E13474"/>
    <w:rsid w:val="00E14350"/>
    <w:rsid w:val="00E25EED"/>
    <w:rsid w:val="00E27B26"/>
    <w:rsid w:val="00E4071B"/>
    <w:rsid w:val="00E40EDF"/>
    <w:rsid w:val="00E4429F"/>
    <w:rsid w:val="00E476E8"/>
    <w:rsid w:val="00E54E62"/>
    <w:rsid w:val="00E56578"/>
    <w:rsid w:val="00E574E4"/>
    <w:rsid w:val="00E66321"/>
    <w:rsid w:val="00E81BAD"/>
    <w:rsid w:val="00E8695F"/>
    <w:rsid w:val="00E92B78"/>
    <w:rsid w:val="00EA1B12"/>
    <w:rsid w:val="00EA2F6B"/>
    <w:rsid w:val="00EA5DD7"/>
    <w:rsid w:val="00ED26AF"/>
    <w:rsid w:val="00ED7794"/>
    <w:rsid w:val="00EE0C8D"/>
    <w:rsid w:val="00EE1240"/>
    <w:rsid w:val="00EE4ED4"/>
    <w:rsid w:val="00EF1F09"/>
    <w:rsid w:val="00EF2208"/>
    <w:rsid w:val="00F02339"/>
    <w:rsid w:val="00F02FA6"/>
    <w:rsid w:val="00F20AE6"/>
    <w:rsid w:val="00F23737"/>
    <w:rsid w:val="00F27046"/>
    <w:rsid w:val="00F27CD0"/>
    <w:rsid w:val="00F339FF"/>
    <w:rsid w:val="00F34AAE"/>
    <w:rsid w:val="00F55CE2"/>
    <w:rsid w:val="00F613CA"/>
    <w:rsid w:val="00F64D28"/>
    <w:rsid w:val="00F70FFE"/>
    <w:rsid w:val="00F72E5A"/>
    <w:rsid w:val="00F81D7B"/>
    <w:rsid w:val="00F93083"/>
    <w:rsid w:val="00F93F34"/>
    <w:rsid w:val="00FA4601"/>
    <w:rsid w:val="00FB03A9"/>
    <w:rsid w:val="00FB765D"/>
    <w:rsid w:val="00FD3456"/>
    <w:rsid w:val="00FD470C"/>
    <w:rsid w:val="00FD48BB"/>
    <w:rsid w:val="00FD6166"/>
    <w:rsid w:val="00FE6984"/>
    <w:rsid w:val="00FE752B"/>
    <w:rsid w:val="18B72A4C"/>
    <w:rsid w:val="1DD65483"/>
    <w:rsid w:val="229CD77F"/>
    <w:rsid w:val="296A9D9C"/>
    <w:rsid w:val="2B528829"/>
    <w:rsid w:val="2BB668F1"/>
    <w:rsid w:val="2E81D6BE"/>
    <w:rsid w:val="315C8724"/>
    <w:rsid w:val="368464A0"/>
    <w:rsid w:val="3A748459"/>
    <w:rsid w:val="3D3021FA"/>
    <w:rsid w:val="3E5AFB70"/>
    <w:rsid w:val="4BCE05B2"/>
    <w:rsid w:val="6196E686"/>
    <w:rsid w:val="6B3C8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53BF0"/>
  <w15:docId w15:val="{AC3E3EEF-4749-4846-8326-D48D1EDC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87AD1"/>
  </w:style>
  <w:style w:type="paragraph" w:styleId="Heading1">
    <w:name w:val="heading 1"/>
    <w:basedOn w:val="Heading2"/>
    <w:link w:val="Heading1Char"/>
    <w:uiPriority w:val="1"/>
    <w:qFormat/>
    <w:rsid w:val="0024458B"/>
    <w:pPr>
      <w:numPr>
        <w:ilvl w:val="0"/>
      </w:numPr>
      <w:tabs>
        <w:tab w:val="left" w:pos="504"/>
      </w:tabs>
      <w:spacing w:before="240"/>
      <w:jc w:val="left"/>
      <w:outlineLvl w:val="0"/>
    </w:pPr>
    <w:rPr>
      <w:sz w:val="28"/>
    </w:rPr>
  </w:style>
  <w:style w:type="paragraph" w:styleId="Heading2">
    <w:name w:val="heading 2"/>
    <w:basedOn w:val="BodyText"/>
    <w:link w:val="Heading2Char"/>
    <w:uiPriority w:val="1"/>
    <w:qFormat/>
    <w:rsid w:val="00524AB7"/>
    <w:pPr>
      <w:numPr>
        <w:ilvl w:val="1"/>
        <w:numId w:val="1"/>
      </w:numPr>
      <w:tabs>
        <w:tab w:val="left" w:pos="915"/>
      </w:tabs>
      <w:spacing w:after="60"/>
      <w:ind w:left="4770" w:right="173"/>
      <w:outlineLvl w:val="1"/>
    </w:pPr>
    <w:rPr>
      <w:sz w:val="24"/>
    </w:rPr>
  </w:style>
  <w:style w:type="paragraph" w:styleId="Heading3">
    <w:name w:val="heading 3"/>
    <w:basedOn w:val="Normal"/>
    <w:next w:val="Normal"/>
    <w:link w:val="Heading3Char"/>
    <w:uiPriority w:val="9"/>
    <w:semiHidden/>
    <w:unhideWhenUsed/>
    <w:qFormat/>
    <w:rsid w:val="0094653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4653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653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4653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4653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4653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4653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33AF"/>
    <w:pPr>
      <w:spacing w:afterLines="60" w:after="144"/>
      <w:ind w:left="915" w:right="167"/>
    </w:pPr>
    <w:rPr>
      <w:rFonts w:eastAsia="Calibri" w:cstheme="minorHAns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bullet1">
    <w:name w:val="bullet1"/>
    <w:basedOn w:val="BodyText"/>
    <w:uiPriority w:val="1"/>
    <w:qFormat/>
    <w:rsid w:val="004F7DEF"/>
    <w:pPr>
      <w:numPr>
        <w:ilvl w:val="2"/>
        <w:numId w:val="1"/>
      </w:numPr>
      <w:jc w:val="left"/>
    </w:pPr>
  </w:style>
  <w:style w:type="paragraph" w:customStyle="1" w:styleId="bullet2">
    <w:name w:val="bullet2"/>
    <w:basedOn w:val="BodyText"/>
    <w:uiPriority w:val="1"/>
    <w:qFormat/>
    <w:rsid w:val="004F7DEF"/>
    <w:pPr>
      <w:numPr>
        <w:numId w:val="2"/>
      </w:numPr>
    </w:pPr>
  </w:style>
  <w:style w:type="paragraph" w:customStyle="1" w:styleId="bullet3">
    <w:name w:val="bullet3"/>
    <w:basedOn w:val="ListParagraph"/>
    <w:uiPriority w:val="1"/>
    <w:qFormat/>
    <w:rsid w:val="00F93F34"/>
    <w:pPr>
      <w:numPr>
        <w:numId w:val="3"/>
      </w:numPr>
      <w:spacing w:afterLines="60" w:after="144"/>
    </w:pPr>
  </w:style>
  <w:style w:type="paragraph" w:styleId="Header">
    <w:name w:val="header"/>
    <w:basedOn w:val="Normal"/>
    <w:link w:val="HeaderChar"/>
    <w:uiPriority w:val="99"/>
    <w:unhideWhenUsed/>
    <w:rsid w:val="00630C9B"/>
    <w:pPr>
      <w:tabs>
        <w:tab w:val="center" w:pos="4680"/>
        <w:tab w:val="right" w:pos="9360"/>
      </w:tabs>
    </w:pPr>
  </w:style>
  <w:style w:type="character" w:customStyle="1" w:styleId="HeaderChar">
    <w:name w:val="Header Char"/>
    <w:basedOn w:val="DefaultParagraphFont"/>
    <w:link w:val="Header"/>
    <w:uiPriority w:val="99"/>
    <w:rsid w:val="00630C9B"/>
  </w:style>
  <w:style w:type="paragraph" w:styleId="Footer">
    <w:name w:val="footer"/>
    <w:basedOn w:val="Normal"/>
    <w:link w:val="FooterChar"/>
    <w:uiPriority w:val="99"/>
    <w:unhideWhenUsed/>
    <w:rsid w:val="00630C9B"/>
    <w:pPr>
      <w:tabs>
        <w:tab w:val="center" w:pos="4680"/>
        <w:tab w:val="right" w:pos="9360"/>
      </w:tabs>
    </w:pPr>
  </w:style>
  <w:style w:type="character" w:customStyle="1" w:styleId="FooterChar">
    <w:name w:val="Footer Char"/>
    <w:basedOn w:val="DefaultParagraphFont"/>
    <w:link w:val="Footer"/>
    <w:uiPriority w:val="99"/>
    <w:rsid w:val="00630C9B"/>
  </w:style>
  <w:style w:type="character" w:styleId="CommentReference">
    <w:name w:val="annotation reference"/>
    <w:basedOn w:val="DefaultParagraphFont"/>
    <w:uiPriority w:val="99"/>
    <w:semiHidden/>
    <w:unhideWhenUsed/>
    <w:rsid w:val="00C21409"/>
    <w:rPr>
      <w:sz w:val="16"/>
      <w:szCs w:val="16"/>
    </w:rPr>
  </w:style>
  <w:style w:type="paragraph" w:styleId="CommentText">
    <w:name w:val="annotation text"/>
    <w:basedOn w:val="Normal"/>
    <w:link w:val="CommentTextChar"/>
    <w:uiPriority w:val="99"/>
    <w:unhideWhenUsed/>
    <w:rsid w:val="00C21409"/>
    <w:rPr>
      <w:sz w:val="20"/>
      <w:szCs w:val="20"/>
    </w:rPr>
  </w:style>
  <w:style w:type="character" w:customStyle="1" w:styleId="CommentTextChar">
    <w:name w:val="Comment Text Char"/>
    <w:basedOn w:val="DefaultParagraphFont"/>
    <w:link w:val="CommentText"/>
    <w:uiPriority w:val="99"/>
    <w:rsid w:val="00C21409"/>
    <w:rPr>
      <w:sz w:val="20"/>
      <w:szCs w:val="20"/>
    </w:rPr>
  </w:style>
  <w:style w:type="paragraph" w:styleId="CommentSubject">
    <w:name w:val="annotation subject"/>
    <w:basedOn w:val="CommentText"/>
    <w:next w:val="CommentText"/>
    <w:link w:val="CommentSubjectChar"/>
    <w:uiPriority w:val="99"/>
    <w:semiHidden/>
    <w:unhideWhenUsed/>
    <w:rsid w:val="00C21409"/>
    <w:rPr>
      <w:b/>
      <w:bCs/>
    </w:rPr>
  </w:style>
  <w:style w:type="character" w:customStyle="1" w:styleId="CommentSubjectChar">
    <w:name w:val="Comment Subject Char"/>
    <w:basedOn w:val="CommentTextChar"/>
    <w:link w:val="CommentSubject"/>
    <w:uiPriority w:val="99"/>
    <w:semiHidden/>
    <w:rsid w:val="00C21409"/>
    <w:rPr>
      <w:b/>
      <w:bCs/>
      <w:sz w:val="20"/>
      <w:szCs w:val="20"/>
    </w:rPr>
  </w:style>
  <w:style w:type="paragraph" w:styleId="BalloonText">
    <w:name w:val="Balloon Text"/>
    <w:basedOn w:val="Normal"/>
    <w:link w:val="BalloonTextChar"/>
    <w:uiPriority w:val="99"/>
    <w:semiHidden/>
    <w:unhideWhenUsed/>
    <w:rsid w:val="00C21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09"/>
    <w:rPr>
      <w:rFonts w:ascii="Segoe UI" w:hAnsi="Segoe UI" w:cs="Segoe UI"/>
      <w:sz w:val="18"/>
      <w:szCs w:val="18"/>
    </w:rPr>
  </w:style>
  <w:style w:type="paragraph" w:styleId="NoSpacing">
    <w:name w:val="No Spacing"/>
    <w:link w:val="NoSpacingChar"/>
    <w:uiPriority w:val="1"/>
    <w:qFormat/>
    <w:rsid w:val="00524AB7"/>
    <w:pPr>
      <w:widowControl/>
    </w:pPr>
    <w:rPr>
      <w:rFonts w:eastAsiaTheme="minorEastAsia"/>
    </w:rPr>
  </w:style>
  <w:style w:type="character" w:customStyle="1" w:styleId="NoSpacingChar">
    <w:name w:val="No Spacing Char"/>
    <w:basedOn w:val="DefaultParagraphFont"/>
    <w:link w:val="NoSpacing"/>
    <w:uiPriority w:val="1"/>
    <w:rsid w:val="00524AB7"/>
    <w:rPr>
      <w:rFonts w:eastAsiaTheme="minorEastAsia"/>
    </w:rPr>
  </w:style>
  <w:style w:type="paragraph" w:styleId="TOCHeading">
    <w:name w:val="TOC Heading"/>
    <w:basedOn w:val="Heading1"/>
    <w:next w:val="Normal"/>
    <w:uiPriority w:val="39"/>
    <w:unhideWhenUsed/>
    <w:qFormat/>
    <w:rsid w:val="00524AB7"/>
    <w:pPr>
      <w:keepNext/>
      <w:keepLines/>
      <w:widowControl/>
      <w:numPr>
        <w:numId w:val="0"/>
      </w:numPr>
      <w:tabs>
        <w:tab w:val="clear" w:pos="915"/>
      </w:tabs>
      <w:spacing w:afterLines="0" w:after="0" w:line="259" w:lineRule="auto"/>
      <w:ind w:right="0"/>
      <w:jc w:val="left"/>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D40A60"/>
    <w:pPr>
      <w:tabs>
        <w:tab w:val="left" w:pos="660"/>
        <w:tab w:val="right" w:leader="dot" w:pos="10080"/>
      </w:tabs>
      <w:spacing w:after="100"/>
      <w:ind w:left="220" w:hanging="220"/>
    </w:pPr>
    <w:rPr>
      <w:rFonts w:ascii="Calibri" w:hAnsi="Calibri"/>
      <w:b/>
      <w:bCs/>
      <w:noProof/>
      <w:color w:val="000000" w:themeColor="text1"/>
      <w:w w:val="102"/>
    </w:rPr>
  </w:style>
  <w:style w:type="paragraph" w:styleId="TOC2">
    <w:name w:val="toc 2"/>
    <w:basedOn w:val="Normal"/>
    <w:next w:val="Normal"/>
    <w:autoRedefine/>
    <w:uiPriority w:val="39"/>
    <w:unhideWhenUsed/>
    <w:rsid w:val="00524AB7"/>
    <w:pPr>
      <w:spacing w:after="100"/>
      <w:ind w:left="220"/>
    </w:pPr>
  </w:style>
  <w:style w:type="character" w:styleId="Hyperlink">
    <w:name w:val="Hyperlink"/>
    <w:basedOn w:val="DefaultParagraphFont"/>
    <w:uiPriority w:val="99"/>
    <w:unhideWhenUsed/>
    <w:rsid w:val="00524AB7"/>
    <w:rPr>
      <w:color w:val="0000FF" w:themeColor="hyperlink"/>
      <w:u w:val="single"/>
    </w:rPr>
  </w:style>
  <w:style w:type="paragraph" w:styleId="NormalWeb">
    <w:name w:val="Normal (Web)"/>
    <w:basedOn w:val="Normal"/>
    <w:uiPriority w:val="99"/>
    <w:semiHidden/>
    <w:unhideWhenUsed/>
    <w:rsid w:val="00215A3B"/>
    <w:pPr>
      <w:widowControl/>
      <w:spacing w:before="100" w:beforeAutospacing="1" w:after="100" w:afterAutospacing="1"/>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8F3D64"/>
    <w:rPr>
      <w:color w:val="800080" w:themeColor="followedHyperlink"/>
      <w:u w:val="single"/>
    </w:rPr>
  </w:style>
  <w:style w:type="paragraph" w:styleId="Title">
    <w:name w:val="Title"/>
    <w:basedOn w:val="Normal"/>
    <w:next w:val="Normal"/>
    <w:link w:val="TitleChar"/>
    <w:uiPriority w:val="10"/>
    <w:qFormat/>
    <w:rsid w:val="000F20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20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F419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F4194"/>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5B1B97"/>
    <w:rPr>
      <w:color w:val="605E5C"/>
      <w:shd w:val="clear" w:color="auto" w:fill="E1DFDD"/>
    </w:rPr>
  </w:style>
  <w:style w:type="character" w:customStyle="1" w:styleId="Heading1Char">
    <w:name w:val="Heading 1 Char"/>
    <w:basedOn w:val="DefaultParagraphFont"/>
    <w:link w:val="Heading1"/>
    <w:uiPriority w:val="1"/>
    <w:rsid w:val="00765A9A"/>
    <w:rPr>
      <w:rFonts w:eastAsia="Calibri" w:cstheme="minorHAnsi"/>
      <w:sz w:val="28"/>
    </w:rPr>
  </w:style>
  <w:style w:type="character" w:customStyle="1" w:styleId="Heading2Char">
    <w:name w:val="Heading 2 Char"/>
    <w:basedOn w:val="DefaultParagraphFont"/>
    <w:link w:val="Heading2"/>
    <w:uiPriority w:val="1"/>
    <w:rsid w:val="00765A9A"/>
    <w:rPr>
      <w:rFonts w:eastAsia="Calibri" w:cstheme="minorHAnsi"/>
      <w:sz w:val="24"/>
    </w:rPr>
  </w:style>
  <w:style w:type="character" w:customStyle="1" w:styleId="BodyTextChar">
    <w:name w:val="Body Text Char"/>
    <w:basedOn w:val="DefaultParagraphFont"/>
    <w:link w:val="BodyText"/>
    <w:uiPriority w:val="1"/>
    <w:rsid w:val="00765A9A"/>
    <w:rPr>
      <w:rFonts w:eastAsia="Calibri" w:cstheme="minorHAnsi"/>
    </w:rPr>
  </w:style>
  <w:style w:type="table" w:styleId="TableGrid">
    <w:name w:val="Table Grid"/>
    <w:basedOn w:val="TableNormal"/>
    <w:uiPriority w:val="39"/>
    <w:rsid w:val="00793AB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1FF5"/>
    <w:pPr>
      <w:widowControl/>
    </w:pPr>
  </w:style>
  <w:style w:type="character" w:styleId="Mention">
    <w:name w:val="Mention"/>
    <w:basedOn w:val="DefaultParagraphFont"/>
    <w:uiPriority w:val="99"/>
    <w:unhideWhenUsed/>
    <w:rsid w:val="00414789"/>
    <w:rPr>
      <w:color w:val="2B579A"/>
      <w:shd w:val="clear" w:color="auto" w:fill="E1DFDD"/>
    </w:rPr>
  </w:style>
  <w:style w:type="table" w:customStyle="1" w:styleId="TipTable">
    <w:name w:val="Tip Table"/>
    <w:basedOn w:val="TableNormal"/>
    <w:uiPriority w:val="99"/>
    <w:rsid w:val="00A31607"/>
    <w:pPr>
      <w:widowControl/>
    </w:pPr>
    <w:rPr>
      <w:color w:val="404040"/>
      <w:sz w:val="18"/>
      <w:szCs w:val="18"/>
      <w:lang w:eastAsia="ja-JP"/>
    </w:rPr>
    <w:tblPr>
      <w:tblCellMar>
        <w:top w:w="144" w:type="dxa"/>
        <w:left w:w="0" w:type="dxa"/>
        <w:right w:w="0" w:type="dxa"/>
      </w:tblCellMar>
    </w:tblPr>
    <w:tcPr>
      <w:shd w:val="clear" w:color="auto" w:fill="DEEAF6"/>
    </w:tcPr>
    <w:tblStylePr w:type="firstCol">
      <w:pPr>
        <w:wordWrap/>
        <w:jc w:val="center"/>
      </w:pPr>
    </w:tblStylePr>
  </w:style>
  <w:style w:type="paragraph" w:styleId="Bibliography">
    <w:name w:val="Bibliography"/>
    <w:basedOn w:val="Normal"/>
    <w:next w:val="Normal"/>
    <w:uiPriority w:val="37"/>
    <w:semiHidden/>
    <w:unhideWhenUsed/>
    <w:rsid w:val="0094653A"/>
  </w:style>
  <w:style w:type="paragraph" w:styleId="BlockText">
    <w:name w:val="Block Text"/>
    <w:basedOn w:val="Normal"/>
    <w:uiPriority w:val="99"/>
    <w:semiHidden/>
    <w:unhideWhenUsed/>
    <w:rsid w:val="0094653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94653A"/>
    <w:pPr>
      <w:spacing w:after="120" w:line="480" w:lineRule="auto"/>
    </w:pPr>
  </w:style>
  <w:style w:type="character" w:customStyle="1" w:styleId="BodyText2Char">
    <w:name w:val="Body Text 2 Char"/>
    <w:basedOn w:val="DefaultParagraphFont"/>
    <w:link w:val="BodyText2"/>
    <w:uiPriority w:val="99"/>
    <w:semiHidden/>
    <w:rsid w:val="0094653A"/>
  </w:style>
  <w:style w:type="paragraph" w:styleId="BodyText3">
    <w:name w:val="Body Text 3"/>
    <w:basedOn w:val="Normal"/>
    <w:link w:val="BodyText3Char"/>
    <w:uiPriority w:val="99"/>
    <w:semiHidden/>
    <w:unhideWhenUsed/>
    <w:rsid w:val="0094653A"/>
    <w:pPr>
      <w:spacing w:after="120"/>
    </w:pPr>
    <w:rPr>
      <w:sz w:val="16"/>
      <w:szCs w:val="16"/>
    </w:rPr>
  </w:style>
  <w:style w:type="character" w:customStyle="1" w:styleId="BodyText3Char">
    <w:name w:val="Body Text 3 Char"/>
    <w:basedOn w:val="DefaultParagraphFont"/>
    <w:link w:val="BodyText3"/>
    <w:uiPriority w:val="99"/>
    <w:semiHidden/>
    <w:rsid w:val="0094653A"/>
    <w:rPr>
      <w:sz w:val="16"/>
      <w:szCs w:val="16"/>
    </w:rPr>
  </w:style>
  <w:style w:type="paragraph" w:styleId="BodyTextFirstIndent">
    <w:name w:val="Body Text First Indent"/>
    <w:basedOn w:val="BodyText"/>
    <w:link w:val="BodyTextFirstIndentChar"/>
    <w:uiPriority w:val="99"/>
    <w:semiHidden/>
    <w:unhideWhenUsed/>
    <w:rsid w:val="0094653A"/>
    <w:pPr>
      <w:spacing w:afterLines="0" w:after="0"/>
      <w:ind w:left="0" w:right="0" w:firstLine="360"/>
    </w:pPr>
    <w:rPr>
      <w:rFonts w:eastAsiaTheme="minorHAnsi" w:cstheme="minorBidi"/>
    </w:rPr>
  </w:style>
  <w:style w:type="character" w:customStyle="1" w:styleId="BodyTextFirstIndentChar">
    <w:name w:val="Body Text First Indent Char"/>
    <w:basedOn w:val="BodyTextChar"/>
    <w:link w:val="BodyTextFirstIndent"/>
    <w:uiPriority w:val="99"/>
    <w:semiHidden/>
    <w:rsid w:val="0094653A"/>
    <w:rPr>
      <w:rFonts w:eastAsia="Calibri" w:cstheme="minorHAnsi"/>
    </w:rPr>
  </w:style>
  <w:style w:type="paragraph" w:styleId="BodyTextIndent">
    <w:name w:val="Body Text Indent"/>
    <w:basedOn w:val="Normal"/>
    <w:link w:val="BodyTextIndentChar"/>
    <w:uiPriority w:val="99"/>
    <w:semiHidden/>
    <w:unhideWhenUsed/>
    <w:rsid w:val="0094653A"/>
    <w:pPr>
      <w:spacing w:after="120"/>
      <w:ind w:left="360"/>
    </w:pPr>
  </w:style>
  <w:style w:type="character" w:customStyle="1" w:styleId="BodyTextIndentChar">
    <w:name w:val="Body Text Indent Char"/>
    <w:basedOn w:val="DefaultParagraphFont"/>
    <w:link w:val="BodyTextIndent"/>
    <w:uiPriority w:val="99"/>
    <w:semiHidden/>
    <w:rsid w:val="0094653A"/>
  </w:style>
  <w:style w:type="paragraph" w:styleId="BodyTextFirstIndent2">
    <w:name w:val="Body Text First Indent 2"/>
    <w:basedOn w:val="BodyTextIndent"/>
    <w:link w:val="BodyTextFirstIndent2Char"/>
    <w:uiPriority w:val="99"/>
    <w:semiHidden/>
    <w:unhideWhenUsed/>
    <w:rsid w:val="0094653A"/>
    <w:pPr>
      <w:spacing w:after="0"/>
      <w:ind w:firstLine="360"/>
    </w:pPr>
  </w:style>
  <w:style w:type="character" w:customStyle="1" w:styleId="BodyTextFirstIndent2Char">
    <w:name w:val="Body Text First Indent 2 Char"/>
    <w:basedOn w:val="BodyTextIndentChar"/>
    <w:link w:val="BodyTextFirstIndent2"/>
    <w:uiPriority w:val="99"/>
    <w:semiHidden/>
    <w:rsid w:val="0094653A"/>
  </w:style>
  <w:style w:type="paragraph" w:styleId="BodyTextIndent2">
    <w:name w:val="Body Text Indent 2"/>
    <w:basedOn w:val="Normal"/>
    <w:link w:val="BodyTextIndent2Char"/>
    <w:uiPriority w:val="99"/>
    <w:semiHidden/>
    <w:unhideWhenUsed/>
    <w:rsid w:val="0094653A"/>
    <w:pPr>
      <w:spacing w:after="120" w:line="480" w:lineRule="auto"/>
      <w:ind w:left="360"/>
    </w:pPr>
  </w:style>
  <w:style w:type="character" w:customStyle="1" w:styleId="BodyTextIndent2Char">
    <w:name w:val="Body Text Indent 2 Char"/>
    <w:basedOn w:val="DefaultParagraphFont"/>
    <w:link w:val="BodyTextIndent2"/>
    <w:uiPriority w:val="99"/>
    <w:semiHidden/>
    <w:rsid w:val="0094653A"/>
  </w:style>
  <w:style w:type="paragraph" w:styleId="BodyTextIndent3">
    <w:name w:val="Body Text Indent 3"/>
    <w:basedOn w:val="Normal"/>
    <w:link w:val="BodyTextIndent3Char"/>
    <w:uiPriority w:val="99"/>
    <w:semiHidden/>
    <w:unhideWhenUsed/>
    <w:rsid w:val="0094653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4653A"/>
    <w:rPr>
      <w:sz w:val="16"/>
      <w:szCs w:val="16"/>
    </w:rPr>
  </w:style>
  <w:style w:type="paragraph" w:styleId="Caption">
    <w:name w:val="caption"/>
    <w:basedOn w:val="Normal"/>
    <w:next w:val="Normal"/>
    <w:uiPriority w:val="35"/>
    <w:semiHidden/>
    <w:unhideWhenUsed/>
    <w:qFormat/>
    <w:rsid w:val="0094653A"/>
    <w:pPr>
      <w:spacing w:after="200"/>
    </w:pPr>
    <w:rPr>
      <w:i/>
      <w:iCs/>
      <w:color w:val="1F497D" w:themeColor="text2"/>
      <w:sz w:val="18"/>
      <w:szCs w:val="18"/>
    </w:rPr>
  </w:style>
  <w:style w:type="paragraph" w:styleId="Closing">
    <w:name w:val="Closing"/>
    <w:basedOn w:val="Normal"/>
    <w:link w:val="ClosingChar"/>
    <w:uiPriority w:val="99"/>
    <w:semiHidden/>
    <w:unhideWhenUsed/>
    <w:rsid w:val="0094653A"/>
    <w:pPr>
      <w:ind w:left="4320"/>
    </w:pPr>
  </w:style>
  <w:style w:type="character" w:customStyle="1" w:styleId="ClosingChar">
    <w:name w:val="Closing Char"/>
    <w:basedOn w:val="DefaultParagraphFont"/>
    <w:link w:val="Closing"/>
    <w:uiPriority w:val="99"/>
    <w:semiHidden/>
    <w:rsid w:val="0094653A"/>
  </w:style>
  <w:style w:type="paragraph" w:styleId="Date">
    <w:name w:val="Date"/>
    <w:basedOn w:val="Normal"/>
    <w:next w:val="Normal"/>
    <w:link w:val="DateChar"/>
    <w:uiPriority w:val="99"/>
    <w:semiHidden/>
    <w:unhideWhenUsed/>
    <w:rsid w:val="0094653A"/>
  </w:style>
  <w:style w:type="character" w:customStyle="1" w:styleId="DateChar">
    <w:name w:val="Date Char"/>
    <w:basedOn w:val="DefaultParagraphFont"/>
    <w:link w:val="Date"/>
    <w:uiPriority w:val="99"/>
    <w:semiHidden/>
    <w:rsid w:val="0094653A"/>
  </w:style>
  <w:style w:type="paragraph" w:styleId="DocumentMap">
    <w:name w:val="Document Map"/>
    <w:basedOn w:val="Normal"/>
    <w:link w:val="DocumentMapChar"/>
    <w:uiPriority w:val="99"/>
    <w:semiHidden/>
    <w:unhideWhenUsed/>
    <w:rsid w:val="0094653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4653A"/>
    <w:rPr>
      <w:rFonts w:ascii="Segoe UI" w:hAnsi="Segoe UI" w:cs="Segoe UI"/>
      <w:sz w:val="16"/>
      <w:szCs w:val="16"/>
    </w:rPr>
  </w:style>
  <w:style w:type="paragraph" w:styleId="E-mailSignature">
    <w:name w:val="E-mail Signature"/>
    <w:basedOn w:val="Normal"/>
    <w:link w:val="E-mailSignatureChar"/>
    <w:uiPriority w:val="99"/>
    <w:semiHidden/>
    <w:unhideWhenUsed/>
    <w:rsid w:val="0094653A"/>
  </w:style>
  <w:style w:type="character" w:customStyle="1" w:styleId="E-mailSignatureChar">
    <w:name w:val="E-mail Signature Char"/>
    <w:basedOn w:val="DefaultParagraphFont"/>
    <w:link w:val="E-mailSignature"/>
    <w:uiPriority w:val="99"/>
    <w:semiHidden/>
    <w:rsid w:val="0094653A"/>
  </w:style>
  <w:style w:type="paragraph" w:styleId="EndnoteText">
    <w:name w:val="endnote text"/>
    <w:basedOn w:val="Normal"/>
    <w:link w:val="EndnoteTextChar"/>
    <w:uiPriority w:val="99"/>
    <w:semiHidden/>
    <w:unhideWhenUsed/>
    <w:rsid w:val="0094653A"/>
    <w:rPr>
      <w:sz w:val="20"/>
      <w:szCs w:val="20"/>
    </w:rPr>
  </w:style>
  <w:style w:type="character" w:customStyle="1" w:styleId="EndnoteTextChar">
    <w:name w:val="Endnote Text Char"/>
    <w:basedOn w:val="DefaultParagraphFont"/>
    <w:link w:val="EndnoteText"/>
    <w:uiPriority w:val="99"/>
    <w:semiHidden/>
    <w:rsid w:val="0094653A"/>
    <w:rPr>
      <w:sz w:val="20"/>
      <w:szCs w:val="20"/>
    </w:rPr>
  </w:style>
  <w:style w:type="paragraph" w:styleId="EnvelopeAddress">
    <w:name w:val="envelope address"/>
    <w:basedOn w:val="Normal"/>
    <w:uiPriority w:val="99"/>
    <w:semiHidden/>
    <w:unhideWhenUsed/>
    <w:rsid w:val="0094653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4653A"/>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4653A"/>
    <w:rPr>
      <w:sz w:val="20"/>
      <w:szCs w:val="20"/>
    </w:rPr>
  </w:style>
  <w:style w:type="character" w:customStyle="1" w:styleId="FootnoteTextChar">
    <w:name w:val="Footnote Text Char"/>
    <w:basedOn w:val="DefaultParagraphFont"/>
    <w:link w:val="FootnoteText"/>
    <w:uiPriority w:val="99"/>
    <w:semiHidden/>
    <w:rsid w:val="0094653A"/>
    <w:rPr>
      <w:sz w:val="20"/>
      <w:szCs w:val="20"/>
    </w:rPr>
  </w:style>
  <w:style w:type="character" w:customStyle="1" w:styleId="Heading3Char">
    <w:name w:val="Heading 3 Char"/>
    <w:basedOn w:val="DefaultParagraphFont"/>
    <w:link w:val="Heading3"/>
    <w:uiPriority w:val="9"/>
    <w:semiHidden/>
    <w:rsid w:val="0094653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4653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4653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4653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4653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4653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4653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94653A"/>
    <w:rPr>
      <w:i/>
      <w:iCs/>
    </w:rPr>
  </w:style>
  <w:style w:type="character" w:customStyle="1" w:styleId="HTMLAddressChar">
    <w:name w:val="HTML Address Char"/>
    <w:basedOn w:val="DefaultParagraphFont"/>
    <w:link w:val="HTMLAddress"/>
    <w:uiPriority w:val="99"/>
    <w:semiHidden/>
    <w:rsid w:val="0094653A"/>
    <w:rPr>
      <w:i/>
      <w:iCs/>
    </w:rPr>
  </w:style>
  <w:style w:type="paragraph" w:styleId="HTMLPreformatted">
    <w:name w:val="HTML Preformatted"/>
    <w:basedOn w:val="Normal"/>
    <w:link w:val="HTMLPreformattedChar"/>
    <w:uiPriority w:val="99"/>
    <w:semiHidden/>
    <w:unhideWhenUsed/>
    <w:rsid w:val="0094653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4653A"/>
    <w:rPr>
      <w:rFonts w:ascii="Consolas" w:hAnsi="Consolas"/>
      <w:sz w:val="20"/>
      <w:szCs w:val="20"/>
    </w:rPr>
  </w:style>
  <w:style w:type="paragraph" w:styleId="Index1">
    <w:name w:val="index 1"/>
    <w:basedOn w:val="Normal"/>
    <w:next w:val="Normal"/>
    <w:autoRedefine/>
    <w:uiPriority w:val="99"/>
    <w:semiHidden/>
    <w:unhideWhenUsed/>
    <w:rsid w:val="0094653A"/>
    <w:pPr>
      <w:ind w:left="220" w:hanging="220"/>
    </w:pPr>
  </w:style>
  <w:style w:type="paragraph" w:styleId="Index2">
    <w:name w:val="index 2"/>
    <w:basedOn w:val="Normal"/>
    <w:next w:val="Normal"/>
    <w:autoRedefine/>
    <w:uiPriority w:val="99"/>
    <w:semiHidden/>
    <w:unhideWhenUsed/>
    <w:rsid w:val="0094653A"/>
    <w:pPr>
      <w:ind w:left="440" w:hanging="220"/>
    </w:pPr>
  </w:style>
  <w:style w:type="paragraph" w:styleId="Index3">
    <w:name w:val="index 3"/>
    <w:basedOn w:val="Normal"/>
    <w:next w:val="Normal"/>
    <w:autoRedefine/>
    <w:uiPriority w:val="99"/>
    <w:semiHidden/>
    <w:unhideWhenUsed/>
    <w:rsid w:val="0094653A"/>
    <w:pPr>
      <w:ind w:left="660" w:hanging="220"/>
    </w:pPr>
  </w:style>
  <w:style w:type="paragraph" w:styleId="Index4">
    <w:name w:val="index 4"/>
    <w:basedOn w:val="Normal"/>
    <w:next w:val="Normal"/>
    <w:autoRedefine/>
    <w:uiPriority w:val="99"/>
    <w:semiHidden/>
    <w:unhideWhenUsed/>
    <w:rsid w:val="0094653A"/>
    <w:pPr>
      <w:ind w:left="880" w:hanging="220"/>
    </w:pPr>
  </w:style>
  <w:style w:type="paragraph" w:styleId="Index5">
    <w:name w:val="index 5"/>
    <w:basedOn w:val="Normal"/>
    <w:next w:val="Normal"/>
    <w:autoRedefine/>
    <w:uiPriority w:val="99"/>
    <w:semiHidden/>
    <w:unhideWhenUsed/>
    <w:rsid w:val="0094653A"/>
    <w:pPr>
      <w:ind w:left="1100" w:hanging="220"/>
    </w:pPr>
  </w:style>
  <w:style w:type="paragraph" w:styleId="Index6">
    <w:name w:val="index 6"/>
    <w:basedOn w:val="Normal"/>
    <w:next w:val="Normal"/>
    <w:autoRedefine/>
    <w:uiPriority w:val="99"/>
    <w:semiHidden/>
    <w:unhideWhenUsed/>
    <w:rsid w:val="0094653A"/>
    <w:pPr>
      <w:ind w:left="1320" w:hanging="220"/>
    </w:pPr>
  </w:style>
  <w:style w:type="paragraph" w:styleId="Index7">
    <w:name w:val="index 7"/>
    <w:basedOn w:val="Normal"/>
    <w:next w:val="Normal"/>
    <w:autoRedefine/>
    <w:uiPriority w:val="99"/>
    <w:semiHidden/>
    <w:unhideWhenUsed/>
    <w:rsid w:val="0094653A"/>
    <w:pPr>
      <w:ind w:left="1540" w:hanging="220"/>
    </w:pPr>
  </w:style>
  <w:style w:type="paragraph" w:styleId="Index8">
    <w:name w:val="index 8"/>
    <w:basedOn w:val="Normal"/>
    <w:next w:val="Normal"/>
    <w:autoRedefine/>
    <w:uiPriority w:val="99"/>
    <w:semiHidden/>
    <w:unhideWhenUsed/>
    <w:rsid w:val="0094653A"/>
    <w:pPr>
      <w:ind w:left="1760" w:hanging="220"/>
    </w:pPr>
  </w:style>
  <w:style w:type="paragraph" w:styleId="Index9">
    <w:name w:val="index 9"/>
    <w:basedOn w:val="Normal"/>
    <w:next w:val="Normal"/>
    <w:autoRedefine/>
    <w:uiPriority w:val="99"/>
    <w:semiHidden/>
    <w:unhideWhenUsed/>
    <w:rsid w:val="0094653A"/>
    <w:pPr>
      <w:ind w:left="1980" w:hanging="220"/>
    </w:pPr>
  </w:style>
  <w:style w:type="paragraph" w:styleId="IndexHeading">
    <w:name w:val="index heading"/>
    <w:basedOn w:val="Normal"/>
    <w:next w:val="Index1"/>
    <w:uiPriority w:val="99"/>
    <w:semiHidden/>
    <w:unhideWhenUsed/>
    <w:rsid w:val="0094653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4653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4653A"/>
    <w:rPr>
      <w:i/>
      <w:iCs/>
      <w:color w:val="4F81BD" w:themeColor="accent1"/>
    </w:rPr>
  </w:style>
  <w:style w:type="paragraph" w:styleId="List">
    <w:name w:val="List"/>
    <w:basedOn w:val="Normal"/>
    <w:uiPriority w:val="99"/>
    <w:semiHidden/>
    <w:unhideWhenUsed/>
    <w:rsid w:val="0094653A"/>
    <w:pPr>
      <w:ind w:left="360" w:hanging="360"/>
      <w:contextualSpacing/>
    </w:pPr>
  </w:style>
  <w:style w:type="paragraph" w:styleId="List2">
    <w:name w:val="List 2"/>
    <w:basedOn w:val="Normal"/>
    <w:uiPriority w:val="99"/>
    <w:semiHidden/>
    <w:unhideWhenUsed/>
    <w:rsid w:val="0094653A"/>
    <w:pPr>
      <w:ind w:left="720" w:hanging="360"/>
      <w:contextualSpacing/>
    </w:pPr>
  </w:style>
  <w:style w:type="paragraph" w:styleId="List3">
    <w:name w:val="List 3"/>
    <w:basedOn w:val="Normal"/>
    <w:uiPriority w:val="99"/>
    <w:semiHidden/>
    <w:unhideWhenUsed/>
    <w:rsid w:val="0094653A"/>
    <w:pPr>
      <w:ind w:left="1080" w:hanging="360"/>
      <w:contextualSpacing/>
    </w:pPr>
  </w:style>
  <w:style w:type="paragraph" w:styleId="List4">
    <w:name w:val="List 4"/>
    <w:basedOn w:val="Normal"/>
    <w:uiPriority w:val="99"/>
    <w:semiHidden/>
    <w:unhideWhenUsed/>
    <w:rsid w:val="0094653A"/>
    <w:pPr>
      <w:ind w:left="1440" w:hanging="360"/>
      <w:contextualSpacing/>
    </w:pPr>
  </w:style>
  <w:style w:type="paragraph" w:styleId="List5">
    <w:name w:val="List 5"/>
    <w:basedOn w:val="Normal"/>
    <w:uiPriority w:val="99"/>
    <w:semiHidden/>
    <w:unhideWhenUsed/>
    <w:rsid w:val="0094653A"/>
    <w:pPr>
      <w:ind w:left="1800" w:hanging="360"/>
      <w:contextualSpacing/>
    </w:pPr>
  </w:style>
  <w:style w:type="paragraph" w:styleId="ListBullet">
    <w:name w:val="List Bullet"/>
    <w:basedOn w:val="Normal"/>
    <w:uiPriority w:val="99"/>
    <w:semiHidden/>
    <w:unhideWhenUsed/>
    <w:rsid w:val="0094653A"/>
    <w:pPr>
      <w:numPr>
        <w:numId w:val="45"/>
      </w:numPr>
      <w:contextualSpacing/>
    </w:pPr>
  </w:style>
  <w:style w:type="paragraph" w:styleId="ListBullet2">
    <w:name w:val="List Bullet 2"/>
    <w:basedOn w:val="Normal"/>
    <w:uiPriority w:val="99"/>
    <w:semiHidden/>
    <w:unhideWhenUsed/>
    <w:rsid w:val="0094653A"/>
    <w:pPr>
      <w:numPr>
        <w:numId w:val="46"/>
      </w:numPr>
      <w:contextualSpacing/>
    </w:pPr>
  </w:style>
  <w:style w:type="paragraph" w:styleId="ListBullet3">
    <w:name w:val="List Bullet 3"/>
    <w:basedOn w:val="Normal"/>
    <w:uiPriority w:val="99"/>
    <w:semiHidden/>
    <w:unhideWhenUsed/>
    <w:rsid w:val="0094653A"/>
    <w:pPr>
      <w:numPr>
        <w:numId w:val="47"/>
      </w:numPr>
      <w:contextualSpacing/>
    </w:pPr>
  </w:style>
  <w:style w:type="paragraph" w:styleId="ListBullet4">
    <w:name w:val="List Bullet 4"/>
    <w:basedOn w:val="Normal"/>
    <w:uiPriority w:val="99"/>
    <w:semiHidden/>
    <w:unhideWhenUsed/>
    <w:rsid w:val="0094653A"/>
    <w:pPr>
      <w:numPr>
        <w:numId w:val="48"/>
      </w:numPr>
      <w:contextualSpacing/>
    </w:pPr>
  </w:style>
  <w:style w:type="paragraph" w:styleId="ListBullet5">
    <w:name w:val="List Bullet 5"/>
    <w:basedOn w:val="Normal"/>
    <w:uiPriority w:val="99"/>
    <w:semiHidden/>
    <w:unhideWhenUsed/>
    <w:rsid w:val="0094653A"/>
    <w:pPr>
      <w:numPr>
        <w:numId w:val="49"/>
      </w:numPr>
      <w:contextualSpacing/>
    </w:pPr>
  </w:style>
  <w:style w:type="paragraph" w:styleId="ListContinue">
    <w:name w:val="List Continue"/>
    <w:basedOn w:val="Normal"/>
    <w:uiPriority w:val="99"/>
    <w:semiHidden/>
    <w:unhideWhenUsed/>
    <w:rsid w:val="0094653A"/>
    <w:pPr>
      <w:spacing w:after="120"/>
      <w:ind w:left="360"/>
      <w:contextualSpacing/>
    </w:pPr>
  </w:style>
  <w:style w:type="paragraph" w:styleId="ListContinue2">
    <w:name w:val="List Continue 2"/>
    <w:basedOn w:val="Normal"/>
    <w:uiPriority w:val="99"/>
    <w:semiHidden/>
    <w:unhideWhenUsed/>
    <w:rsid w:val="0094653A"/>
    <w:pPr>
      <w:spacing w:after="120"/>
      <w:ind w:left="720"/>
      <w:contextualSpacing/>
    </w:pPr>
  </w:style>
  <w:style w:type="paragraph" w:styleId="ListContinue3">
    <w:name w:val="List Continue 3"/>
    <w:basedOn w:val="Normal"/>
    <w:uiPriority w:val="99"/>
    <w:semiHidden/>
    <w:unhideWhenUsed/>
    <w:rsid w:val="0094653A"/>
    <w:pPr>
      <w:spacing w:after="120"/>
      <w:ind w:left="1080"/>
      <w:contextualSpacing/>
    </w:pPr>
  </w:style>
  <w:style w:type="paragraph" w:styleId="ListContinue4">
    <w:name w:val="List Continue 4"/>
    <w:basedOn w:val="Normal"/>
    <w:uiPriority w:val="99"/>
    <w:semiHidden/>
    <w:unhideWhenUsed/>
    <w:rsid w:val="0094653A"/>
    <w:pPr>
      <w:spacing w:after="120"/>
      <w:ind w:left="1440"/>
      <w:contextualSpacing/>
    </w:pPr>
  </w:style>
  <w:style w:type="paragraph" w:styleId="ListContinue5">
    <w:name w:val="List Continue 5"/>
    <w:basedOn w:val="Normal"/>
    <w:uiPriority w:val="99"/>
    <w:semiHidden/>
    <w:unhideWhenUsed/>
    <w:rsid w:val="0094653A"/>
    <w:pPr>
      <w:spacing w:after="120"/>
      <w:ind w:left="1800"/>
      <w:contextualSpacing/>
    </w:pPr>
  </w:style>
  <w:style w:type="paragraph" w:styleId="ListNumber">
    <w:name w:val="List Number"/>
    <w:basedOn w:val="Normal"/>
    <w:uiPriority w:val="99"/>
    <w:semiHidden/>
    <w:unhideWhenUsed/>
    <w:rsid w:val="0094653A"/>
    <w:pPr>
      <w:numPr>
        <w:numId w:val="50"/>
      </w:numPr>
      <w:contextualSpacing/>
    </w:pPr>
  </w:style>
  <w:style w:type="paragraph" w:styleId="ListNumber2">
    <w:name w:val="List Number 2"/>
    <w:basedOn w:val="Normal"/>
    <w:uiPriority w:val="99"/>
    <w:semiHidden/>
    <w:unhideWhenUsed/>
    <w:rsid w:val="0094653A"/>
    <w:pPr>
      <w:numPr>
        <w:numId w:val="51"/>
      </w:numPr>
      <w:contextualSpacing/>
    </w:pPr>
  </w:style>
  <w:style w:type="paragraph" w:styleId="ListNumber3">
    <w:name w:val="List Number 3"/>
    <w:basedOn w:val="Normal"/>
    <w:uiPriority w:val="99"/>
    <w:semiHidden/>
    <w:unhideWhenUsed/>
    <w:rsid w:val="0094653A"/>
    <w:pPr>
      <w:numPr>
        <w:numId w:val="52"/>
      </w:numPr>
      <w:contextualSpacing/>
    </w:pPr>
  </w:style>
  <w:style w:type="paragraph" w:styleId="ListNumber4">
    <w:name w:val="List Number 4"/>
    <w:basedOn w:val="Normal"/>
    <w:uiPriority w:val="99"/>
    <w:semiHidden/>
    <w:unhideWhenUsed/>
    <w:rsid w:val="0094653A"/>
    <w:pPr>
      <w:numPr>
        <w:numId w:val="53"/>
      </w:numPr>
      <w:contextualSpacing/>
    </w:pPr>
  </w:style>
  <w:style w:type="paragraph" w:styleId="ListNumber5">
    <w:name w:val="List Number 5"/>
    <w:basedOn w:val="Normal"/>
    <w:uiPriority w:val="99"/>
    <w:semiHidden/>
    <w:unhideWhenUsed/>
    <w:rsid w:val="0094653A"/>
    <w:pPr>
      <w:numPr>
        <w:numId w:val="54"/>
      </w:numPr>
      <w:contextualSpacing/>
    </w:pPr>
  </w:style>
  <w:style w:type="paragraph" w:styleId="MacroText">
    <w:name w:val="macro"/>
    <w:link w:val="MacroTextChar"/>
    <w:uiPriority w:val="99"/>
    <w:semiHidden/>
    <w:unhideWhenUsed/>
    <w:rsid w:val="0094653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94653A"/>
    <w:rPr>
      <w:rFonts w:ascii="Consolas" w:hAnsi="Consolas"/>
      <w:sz w:val="20"/>
      <w:szCs w:val="20"/>
    </w:rPr>
  </w:style>
  <w:style w:type="paragraph" w:styleId="MessageHeader">
    <w:name w:val="Message Header"/>
    <w:basedOn w:val="Normal"/>
    <w:link w:val="MessageHeaderChar"/>
    <w:uiPriority w:val="99"/>
    <w:semiHidden/>
    <w:unhideWhenUsed/>
    <w:rsid w:val="0094653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4653A"/>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4653A"/>
    <w:pPr>
      <w:ind w:left="720"/>
    </w:pPr>
  </w:style>
  <w:style w:type="paragraph" w:styleId="NoteHeading">
    <w:name w:val="Note Heading"/>
    <w:basedOn w:val="Normal"/>
    <w:next w:val="Normal"/>
    <w:link w:val="NoteHeadingChar"/>
    <w:uiPriority w:val="99"/>
    <w:semiHidden/>
    <w:unhideWhenUsed/>
    <w:rsid w:val="0094653A"/>
  </w:style>
  <w:style w:type="character" w:customStyle="1" w:styleId="NoteHeadingChar">
    <w:name w:val="Note Heading Char"/>
    <w:basedOn w:val="DefaultParagraphFont"/>
    <w:link w:val="NoteHeading"/>
    <w:uiPriority w:val="99"/>
    <w:semiHidden/>
    <w:rsid w:val="0094653A"/>
  </w:style>
  <w:style w:type="paragraph" w:styleId="PlainText">
    <w:name w:val="Plain Text"/>
    <w:basedOn w:val="Normal"/>
    <w:link w:val="PlainTextChar"/>
    <w:uiPriority w:val="99"/>
    <w:semiHidden/>
    <w:unhideWhenUsed/>
    <w:rsid w:val="0094653A"/>
    <w:rPr>
      <w:rFonts w:ascii="Consolas" w:hAnsi="Consolas"/>
      <w:sz w:val="21"/>
      <w:szCs w:val="21"/>
    </w:rPr>
  </w:style>
  <w:style w:type="character" w:customStyle="1" w:styleId="PlainTextChar">
    <w:name w:val="Plain Text Char"/>
    <w:basedOn w:val="DefaultParagraphFont"/>
    <w:link w:val="PlainText"/>
    <w:uiPriority w:val="99"/>
    <w:semiHidden/>
    <w:rsid w:val="0094653A"/>
    <w:rPr>
      <w:rFonts w:ascii="Consolas" w:hAnsi="Consolas"/>
      <w:sz w:val="21"/>
      <w:szCs w:val="21"/>
    </w:rPr>
  </w:style>
  <w:style w:type="paragraph" w:styleId="Quote">
    <w:name w:val="Quote"/>
    <w:basedOn w:val="Normal"/>
    <w:next w:val="Normal"/>
    <w:link w:val="QuoteChar"/>
    <w:uiPriority w:val="29"/>
    <w:qFormat/>
    <w:rsid w:val="0094653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653A"/>
    <w:rPr>
      <w:i/>
      <w:iCs/>
      <w:color w:val="404040" w:themeColor="text1" w:themeTint="BF"/>
    </w:rPr>
  </w:style>
  <w:style w:type="paragraph" w:styleId="Salutation">
    <w:name w:val="Salutation"/>
    <w:basedOn w:val="Normal"/>
    <w:next w:val="Normal"/>
    <w:link w:val="SalutationChar"/>
    <w:uiPriority w:val="99"/>
    <w:semiHidden/>
    <w:unhideWhenUsed/>
    <w:rsid w:val="0094653A"/>
  </w:style>
  <w:style w:type="character" w:customStyle="1" w:styleId="SalutationChar">
    <w:name w:val="Salutation Char"/>
    <w:basedOn w:val="DefaultParagraphFont"/>
    <w:link w:val="Salutation"/>
    <w:uiPriority w:val="99"/>
    <w:semiHidden/>
    <w:rsid w:val="0094653A"/>
  </w:style>
  <w:style w:type="paragraph" w:styleId="Signature">
    <w:name w:val="Signature"/>
    <w:basedOn w:val="Normal"/>
    <w:link w:val="SignatureChar"/>
    <w:uiPriority w:val="99"/>
    <w:semiHidden/>
    <w:unhideWhenUsed/>
    <w:rsid w:val="0094653A"/>
    <w:pPr>
      <w:ind w:left="4320"/>
    </w:pPr>
  </w:style>
  <w:style w:type="character" w:customStyle="1" w:styleId="SignatureChar">
    <w:name w:val="Signature Char"/>
    <w:basedOn w:val="DefaultParagraphFont"/>
    <w:link w:val="Signature"/>
    <w:uiPriority w:val="99"/>
    <w:semiHidden/>
    <w:rsid w:val="0094653A"/>
  </w:style>
  <w:style w:type="paragraph" w:styleId="TableofAuthorities">
    <w:name w:val="table of authorities"/>
    <w:basedOn w:val="Normal"/>
    <w:next w:val="Normal"/>
    <w:uiPriority w:val="99"/>
    <w:semiHidden/>
    <w:unhideWhenUsed/>
    <w:rsid w:val="0094653A"/>
    <w:pPr>
      <w:ind w:left="220" w:hanging="220"/>
    </w:pPr>
  </w:style>
  <w:style w:type="paragraph" w:styleId="TableofFigures">
    <w:name w:val="table of figures"/>
    <w:basedOn w:val="Normal"/>
    <w:next w:val="Normal"/>
    <w:uiPriority w:val="99"/>
    <w:semiHidden/>
    <w:unhideWhenUsed/>
    <w:rsid w:val="0094653A"/>
  </w:style>
  <w:style w:type="paragraph" w:styleId="TOAHeading">
    <w:name w:val="toa heading"/>
    <w:basedOn w:val="Normal"/>
    <w:next w:val="Normal"/>
    <w:uiPriority w:val="99"/>
    <w:semiHidden/>
    <w:unhideWhenUsed/>
    <w:rsid w:val="0094653A"/>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unhideWhenUsed/>
    <w:rsid w:val="0094653A"/>
    <w:pPr>
      <w:spacing w:after="100"/>
      <w:ind w:left="440"/>
    </w:pPr>
  </w:style>
  <w:style w:type="paragraph" w:styleId="TOC4">
    <w:name w:val="toc 4"/>
    <w:basedOn w:val="Normal"/>
    <w:next w:val="Normal"/>
    <w:autoRedefine/>
    <w:uiPriority w:val="39"/>
    <w:semiHidden/>
    <w:unhideWhenUsed/>
    <w:rsid w:val="0094653A"/>
    <w:pPr>
      <w:spacing w:after="100"/>
      <w:ind w:left="660"/>
    </w:pPr>
  </w:style>
  <w:style w:type="paragraph" w:styleId="TOC5">
    <w:name w:val="toc 5"/>
    <w:basedOn w:val="Normal"/>
    <w:next w:val="Normal"/>
    <w:autoRedefine/>
    <w:uiPriority w:val="39"/>
    <w:semiHidden/>
    <w:unhideWhenUsed/>
    <w:rsid w:val="0094653A"/>
    <w:pPr>
      <w:spacing w:after="100"/>
      <w:ind w:left="880"/>
    </w:pPr>
  </w:style>
  <w:style w:type="paragraph" w:styleId="TOC6">
    <w:name w:val="toc 6"/>
    <w:basedOn w:val="Normal"/>
    <w:next w:val="Normal"/>
    <w:autoRedefine/>
    <w:uiPriority w:val="39"/>
    <w:semiHidden/>
    <w:unhideWhenUsed/>
    <w:rsid w:val="0094653A"/>
    <w:pPr>
      <w:spacing w:after="100"/>
      <w:ind w:left="1100"/>
    </w:pPr>
  </w:style>
  <w:style w:type="paragraph" w:styleId="TOC7">
    <w:name w:val="toc 7"/>
    <w:basedOn w:val="Normal"/>
    <w:next w:val="Normal"/>
    <w:autoRedefine/>
    <w:uiPriority w:val="39"/>
    <w:semiHidden/>
    <w:unhideWhenUsed/>
    <w:rsid w:val="0094653A"/>
    <w:pPr>
      <w:spacing w:after="100"/>
      <w:ind w:left="1320"/>
    </w:pPr>
  </w:style>
  <w:style w:type="paragraph" w:styleId="TOC8">
    <w:name w:val="toc 8"/>
    <w:basedOn w:val="Normal"/>
    <w:next w:val="Normal"/>
    <w:autoRedefine/>
    <w:uiPriority w:val="39"/>
    <w:semiHidden/>
    <w:unhideWhenUsed/>
    <w:rsid w:val="0094653A"/>
    <w:pPr>
      <w:spacing w:after="100"/>
      <w:ind w:left="1540"/>
    </w:pPr>
  </w:style>
  <w:style w:type="paragraph" w:styleId="TOC9">
    <w:name w:val="toc 9"/>
    <w:basedOn w:val="Normal"/>
    <w:next w:val="Normal"/>
    <w:autoRedefine/>
    <w:uiPriority w:val="39"/>
    <w:semiHidden/>
    <w:unhideWhenUsed/>
    <w:rsid w:val="0094653A"/>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6569">
      <w:bodyDiv w:val="1"/>
      <w:marLeft w:val="0"/>
      <w:marRight w:val="0"/>
      <w:marTop w:val="0"/>
      <w:marBottom w:val="0"/>
      <w:divBdr>
        <w:top w:val="none" w:sz="0" w:space="0" w:color="auto"/>
        <w:left w:val="none" w:sz="0" w:space="0" w:color="auto"/>
        <w:bottom w:val="none" w:sz="0" w:space="0" w:color="auto"/>
        <w:right w:val="none" w:sz="0" w:space="0" w:color="auto"/>
      </w:divBdr>
    </w:div>
    <w:div w:id="746803982">
      <w:bodyDiv w:val="1"/>
      <w:marLeft w:val="0"/>
      <w:marRight w:val="0"/>
      <w:marTop w:val="0"/>
      <w:marBottom w:val="0"/>
      <w:divBdr>
        <w:top w:val="none" w:sz="0" w:space="0" w:color="auto"/>
        <w:left w:val="none" w:sz="0" w:space="0" w:color="auto"/>
        <w:bottom w:val="none" w:sz="0" w:space="0" w:color="auto"/>
        <w:right w:val="none" w:sz="0" w:space="0" w:color="auto"/>
      </w:divBdr>
    </w:div>
    <w:div w:id="766464837">
      <w:bodyDiv w:val="1"/>
      <w:marLeft w:val="0"/>
      <w:marRight w:val="0"/>
      <w:marTop w:val="0"/>
      <w:marBottom w:val="0"/>
      <w:divBdr>
        <w:top w:val="none" w:sz="0" w:space="0" w:color="auto"/>
        <w:left w:val="none" w:sz="0" w:space="0" w:color="auto"/>
        <w:bottom w:val="none" w:sz="0" w:space="0" w:color="auto"/>
        <w:right w:val="none" w:sz="0" w:space="0" w:color="auto"/>
      </w:divBdr>
    </w:div>
    <w:div w:id="977959295">
      <w:bodyDiv w:val="1"/>
      <w:marLeft w:val="0"/>
      <w:marRight w:val="0"/>
      <w:marTop w:val="0"/>
      <w:marBottom w:val="0"/>
      <w:divBdr>
        <w:top w:val="none" w:sz="0" w:space="0" w:color="auto"/>
        <w:left w:val="none" w:sz="0" w:space="0" w:color="auto"/>
        <w:bottom w:val="none" w:sz="0" w:space="0" w:color="auto"/>
        <w:right w:val="none" w:sz="0" w:space="0" w:color="auto"/>
      </w:divBdr>
    </w:div>
    <w:div w:id="982271630">
      <w:bodyDiv w:val="1"/>
      <w:marLeft w:val="0"/>
      <w:marRight w:val="0"/>
      <w:marTop w:val="0"/>
      <w:marBottom w:val="0"/>
      <w:divBdr>
        <w:top w:val="none" w:sz="0" w:space="0" w:color="auto"/>
        <w:left w:val="none" w:sz="0" w:space="0" w:color="auto"/>
        <w:bottom w:val="none" w:sz="0" w:space="0" w:color="auto"/>
        <w:right w:val="none" w:sz="0" w:space="0" w:color="auto"/>
      </w:divBdr>
    </w:div>
    <w:div w:id="1173107858">
      <w:bodyDiv w:val="1"/>
      <w:marLeft w:val="0"/>
      <w:marRight w:val="0"/>
      <w:marTop w:val="0"/>
      <w:marBottom w:val="0"/>
      <w:divBdr>
        <w:top w:val="none" w:sz="0" w:space="0" w:color="auto"/>
        <w:left w:val="none" w:sz="0" w:space="0" w:color="auto"/>
        <w:bottom w:val="none" w:sz="0" w:space="0" w:color="auto"/>
        <w:right w:val="none" w:sz="0" w:space="0" w:color="auto"/>
      </w:divBdr>
    </w:div>
    <w:div w:id="1348602417">
      <w:bodyDiv w:val="1"/>
      <w:marLeft w:val="0"/>
      <w:marRight w:val="0"/>
      <w:marTop w:val="0"/>
      <w:marBottom w:val="0"/>
      <w:divBdr>
        <w:top w:val="none" w:sz="0" w:space="0" w:color="auto"/>
        <w:left w:val="none" w:sz="0" w:space="0" w:color="auto"/>
        <w:bottom w:val="none" w:sz="0" w:space="0" w:color="auto"/>
        <w:right w:val="none" w:sz="0" w:space="0" w:color="auto"/>
      </w:divBdr>
    </w:div>
    <w:div w:id="1797137095">
      <w:bodyDiv w:val="1"/>
      <w:marLeft w:val="0"/>
      <w:marRight w:val="0"/>
      <w:marTop w:val="0"/>
      <w:marBottom w:val="0"/>
      <w:divBdr>
        <w:top w:val="none" w:sz="0" w:space="0" w:color="auto"/>
        <w:left w:val="none" w:sz="0" w:space="0" w:color="auto"/>
        <w:bottom w:val="none" w:sz="0" w:space="0" w:color="auto"/>
        <w:right w:val="none" w:sz="0" w:space="0" w:color="auto"/>
      </w:divBdr>
    </w:div>
    <w:div w:id="1839887016">
      <w:bodyDiv w:val="1"/>
      <w:marLeft w:val="0"/>
      <w:marRight w:val="0"/>
      <w:marTop w:val="0"/>
      <w:marBottom w:val="0"/>
      <w:divBdr>
        <w:top w:val="none" w:sz="0" w:space="0" w:color="auto"/>
        <w:left w:val="none" w:sz="0" w:space="0" w:color="auto"/>
        <w:bottom w:val="none" w:sz="0" w:space="0" w:color="auto"/>
        <w:right w:val="none" w:sz="0" w:space="0" w:color="auto"/>
      </w:divBdr>
    </w:div>
    <w:div w:id="1928926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crls.ent.sirsi.net/client/en_US/oslpublic" TargetMode="External"/><Relationship Id="rId18" Type="http://schemas.openxmlformats.org/officeDocument/2006/relationships/hyperlink" Target="mailto:jennifer.l.patterson@slo.oregon.gov" TargetMode="External"/><Relationship Id="rId26" Type="http://schemas.openxmlformats.org/officeDocument/2006/relationships/header" Target="header3.xml"/><Relationship Id="rId39" Type="http://schemas.openxmlformats.org/officeDocument/2006/relationships/hyperlink" Target="https://www.ce9.uscourts.gov/jury-instructions/node/173" TargetMode="External"/><Relationship Id="rId21" Type="http://schemas.openxmlformats.org/officeDocument/2006/relationships/image" Target="media/image6.jpg"/><Relationship Id="rId34" Type="http://schemas.openxmlformats.org/officeDocument/2006/relationships/hyperlink" Target="https://uscode.house.gov/view.xhtml?req=granuleid:USC-prelim-title29-section621&amp;num=0&amp;edition=prelim" TargetMode="External"/><Relationship Id="rId42" Type="http://schemas.openxmlformats.org/officeDocument/2006/relationships/hyperlink" Target="https://www.oregon.gov/library/operations/Pages/Mission-Values.aspx" TargetMode="External"/><Relationship Id="rId47" Type="http://schemas.openxmlformats.org/officeDocument/2006/relationships/diagramLayout" Target="diagrams/layout1.xml"/><Relationship Id="rId50" Type="http://schemas.microsoft.com/office/2007/relationships/diagramDrawing" Target="diagrams/drawing1.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slis.org/" TargetMode="External"/><Relationship Id="rId29" Type="http://schemas.openxmlformats.org/officeDocument/2006/relationships/hyperlink" Target="https://www.oregon.gov/das/Policies/10-040-01.pdf" TargetMode="External"/><Relationship Id="rId11" Type="http://schemas.openxmlformats.org/officeDocument/2006/relationships/header" Target="header1.xml"/><Relationship Id="rId24" Type="http://schemas.openxmlformats.org/officeDocument/2006/relationships/hyperlink" Target="https://www.oregon.gov/das/Docs/DEI_Action_Plan_2021.pdf" TargetMode="External"/><Relationship Id="rId32" Type="http://schemas.openxmlformats.org/officeDocument/2006/relationships/hyperlink" Target="https://secure.sos.state.or.us/oard/viewSingleRule.action;JSESSIONID_OARD=fziZz6ZB29lTTzAQ9JDfeuWsesUTUsmouEI7Z2-NhO3z-j_HE6kp!1786386523?ruleVrsnRsn=1194" TargetMode="External"/><Relationship Id="rId37" Type="http://schemas.openxmlformats.org/officeDocument/2006/relationships/hyperlink" Target="https://www.eeoc.gov/statutes/equal-pay-act-1963" TargetMode="External"/><Relationship Id="rId40" Type="http://schemas.openxmlformats.org/officeDocument/2006/relationships/hyperlink" Target="http://www.oregon.gov/library%20" TargetMode="External"/><Relationship Id="rId45" Type="http://schemas.openxmlformats.org/officeDocument/2006/relationships/hyperlink" Target="mailto:courtney.amabile@slo.oregon.gov" TargetMode="External"/><Relationship Id="rId53" Type="http://schemas.openxmlformats.org/officeDocument/2006/relationships/hyperlink" Target="https://www.oregon.gov/lcd/Commission/Documents/2021-09_Item-2_Directors-Report_Attachment-A_DEI-Action-Plan.pdf" TargetMode="External"/><Relationship Id="rId58"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hyperlink" Target="mailto:efren.zamudio@oregon.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igital.osl.state.or.us/" TargetMode="External"/><Relationship Id="rId22" Type="http://schemas.openxmlformats.org/officeDocument/2006/relationships/hyperlink" Target="https://www.oregon.gov/library/operations/Pages/Mission-Values.aspx" TargetMode="External"/><Relationship Id="rId27" Type="http://schemas.openxmlformats.org/officeDocument/2006/relationships/hyperlink" Target="https://www.oregon.gov/das/Policies/50-020-10.pdf?msclkid=1400897da63911eca232f5134f29ec33" TargetMode="External"/><Relationship Id="rId30" Type="http://schemas.openxmlformats.org/officeDocument/2006/relationships/hyperlink" Target="https://www.oregon.gov/das/Policies/40-010-02.pdf" TargetMode="External"/><Relationship Id="rId35" Type="http://schemas.openxmlformats.org/officeDocument/2006/relationships/hyperlink" Target="https://www.eeoc.gov/statutes/titles-i-and-v-americans-disabilities-act-1990-ada?msclkid=c563a658a63511ecb5414ef11ac200a2" TargetMode="External"/><Relationship Id="rId43" Type="http://schemas.openxmlformats.org/officeDocument/2006/relationships/hyperlink" Target="https://www.oregon.gov/pharmacy/Documents/EquityFrameworkCovid19_2020.pdf" TargetMode="External"/><Relationship Id="rId48" Type="http://schemas.openxmlformats.org/officeDocument/2006/relationships/diagramQuickStyle" Target="diagrams/quickStyle1.xml"/><Relationship Id="rId56" Type="http://schemas.openxmlformats.org/officeDocument/2006/relationships/glossaryDocument" Target="glossary/document.xml"/><Relationship Id="rId8" Type="http://schemas.openxmlformats.org/officeDocument/2006/relationships/image" Target="media/image1.jpeg"/><Relationship Id="rId51" Type="http://schemas.openxmlformats.org/officeDocument/2006/relationships/hyperlink" Target="https://www.goodreads.com/book/show/40948486-george"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www.oregon.gov/library/libraries/Pages/Databases.aspx" TargetMode="External"/><Relationship Id="rId25" Type="http://schemas.openxmlformats.org/officeDocument/2006/relationships/header" Target="header2.xml"/><Relationship Id="rId33" Type="http://schemas.openxmlformats.org/officeDocument/2006/relationships/hyperlink" Target="https://www.oregon.gov/gov/eo/eo_22-11.pdf" TargetMode="External"/><Relationship Id="rId38" Type="http://schemas.openxmlformats.org/officeDocument/2006/relationships/hyperlink" Target="https://www.eeoc.gov/statutes/title-vii-civil-rights-act-1964" TargetMode="External"/><Relationship Id="rId46" Type="http://schemas.openxmlformats.org/officeDocument/2006/relationships/diagramData" Target="diagrams/data1.xml"/><Relationship Id="rId59" Type="http://schemas.openxmlformats.org/officeDocument/2006/relationships/customXml" Target="../customXml/item3.xml"/><Relationship Id="rId20" Type="http://schemas.openxmlformats.org/officeDocument/2006/relationships/hyperlink" Target="mailto:andrea.paola@das.oregon.gov" TargetMode="External"/><Relationship Id="rId41" Type="http://schemas.openxmlformats.org/officeDocument/2006/relationships/hyperlink" Target="http://www.oregon.gov/library%20"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nswerland.org/" TargetMode="External"/><Relationship Id="rId23" Type="http://schemas.openxmlformats.org/officeDocument/2006/relationships/hyperlink" Target="https://ccrls.ent.sirsi.net/client/en_US/oslpublic/?rm=VOCABULARY+CHA0%7C%7C%7C1%7C%7C%7C3%7C%7C%7Ctrue" TargetMode="External"/><Relationship Id="rId28" Type="http://schemas.openxmlformats.org/officeDocument/2006/relationships/hyperlink" Target="https://www.oregon.gov/das/Policies/50-020-10.pdf?msclkid=1400897da63911eca232f5134f29ec33" TargetMode="External"/><Relationship Id="rId36" Type="http://schemas.openxmlformats.org/officeDocument/2006/relationships/hyperlink" Target="https://www.eeoc.gov/statutes/genetic-information-nondiscrimination-act-2008" TargetMode="External"/><Relationship Id="rId49" Type="http://schemas.openxmlformats.org/officeDocument/2006/relationships/diagramColors" Target="diagrams/colors1.xm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s://oregon.public.law/statutes/ors_408.230?msclkid=b951c85ea63b11ecb35448061874d7ed" TargetMode="External"/><Relationship Id="rId44" Type="http://schemas.openxmlformats.org/officeDocument/2006/relationships/hyperlink" Target="mailto:max.robinson@slo.oregon.gov" TargetMode="External"/><Relationship Id="rId52" Type="http://schemas.openxmlformats.org/officeDocument/2006/relationships/hyperlink" Target="https://www.goodreads.com/book/show/53773242-what-strange-paradise" TargetMode="External"/><Relationship Id="rId60"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60523E-BA7F-4FBE-AFDC-8BCBA1C2BADA}" type="doc">
      <dgm:prSet loTypeId="urn:microsoft.com/office/officeart/2005/8/layout/process3" loCatId="process" qsTypeId="urn:microsoft.com/office/officeart/2005/8/quickstyle/simple1" qsCatId="simple" csTypeId="urn:microsoft.com/office/officeart/2005/8/colors/colorful1" csCatId="colorful" phldr="1"/>
      <dgm:spPr/>
      <dgm:t>
        <a:bodyPr/>
        <a:lstStyle/>
        <a:p>
          <a:endParaRPr lang="en-US"/>
        </a:p>
      </dgm:t>
    </dgm:pt>
    <dgm:pt modelId="{2E47363D-1ACD-4E3C-B076-6324E07013C4}">
      <dgm:prSet phldrT="[Text]" custT="1"/>
      <dgm:spPr>
        <a:xfrm>
          <a:off x="876" y="411494"/>
          <a:ext cx="1101476" cy="560061"/>
        </a:xfrm>
        <a:prstGeom prst="roundRect">
          <a:avLst>
            <a:gd name="adj" fmla="val 10000"/>
          </a:avLst>
        </a:prstGeom>
        <a:solidFill>
          <a:srgbClr val="86BB4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b="1">
              <a:solidFill>
                <a:sysClr val="windowText" lastClr="000000"/>
              </a:solidFill>
              <a:latin typeface="Arial"/>
              <a:ea typeface="+mn-ea"/>
              <a:cs typeface="+mn-cs"/>
            </a:rPr>
            <a:t>Develop Plant List</a:t>
          </a:r>
        </a:p>
      </dgm:t>
    </dgm:pt>
    <dgm:pt modelId="{2E31561E-5170-4C78-8331-624D7B262165}" type="parTrans" cxnId="{9AED7D51-1674-4224-BC37-6EA0D88CE092}">
      <dgm:prSet/>
      <dgm:spPr/>
      <dgm:t>
        <a:bodyPr/>
        <a:lstStyle/>
        <a:p>
          <a:endParaRPr lang="en-US"/>
        </a:p>
      </dgm:t>
    </dgm:pt>
    <dgm:pt modelId="{7B5E3152-0845-4B6F-97B1-782BDDAABAC0}" type="sibTrans" cxnId="{9AED7D51-1674-4224-BC37-6EA0D88CE092}">
      <dgm:prSet/>
      <dgm:spPr>
        <a:xfrm>
          <a:off x="1269332" y="461063"/>
          <a:ext cx="353997" cy="274235"/>
        </a:xfrm>
        <a:prstGeom prst="rightArrow">
          <a:avLst>
            <a:gd name="adj1" fmla="val 60000"/>
            <a:gd name="adj2" fmla="val 50000"/>
          </a:avLst>
        </a:prstGeom>
        <a:solidFill>
          <a:srgbClr val="86BB40">
            <a:hueOff val="0"/>
            <a:satOff val="0"/>
            <a:lumOff val="0"/>
            <a:alphaOff val="0"/>
          </a:srgbClr>
        </a:solidFill>
        <a:ln>
          <a:noFill/>
        </a:ln>
        <a:effectLst/>
      </dgm:spPr>
      <dgm:t>
        <a:bodyPr/>
        <a:lstStyle/>
        <a:p>
          <a:pPr>
            <a:buNone/>
          </a:pPr>
          <a:endParaRPr lang="en-US">
            <a:solidFill>
              <a:sysClr val="window" lastClr="FFFFFF"/>
            </a:solidFill>
            <a:latin typeface="Arial"/>
            <a:ea typeface="+mn-ea"/>
            <a:cs typeface="+mn-cs"/>
          </a:endParaRPr>
        </a:p>
      </dgm:t>
    </dgm:pt>
    <dgm:pt modelId="{758EA168-3999-4CB4-8EAB-0DC97B4C8C41}">
      <dgm:prSet phldrT="[Text]"/>
      <dgm:spPr>
        <a:xfrm>
          <a:off x="226480" y="784868"/>
          <a:ext cx="1101476" cy="822937"/>
        </a:xfrm>
        <a:prstGeom prst="roundRect">
          <a:avLst>
            <a:gd name="adj" fmla="val 10000"/>
          </a:avLst>
        </a:prstGeom>
        <a:solidFill>
          <a:sysClr val="window" lastClr="FFFFFF">
            <a:alpha val="90000"/>
            <a:hueOff val="0"/>
            <a:satOff val="0"/>
            <a:lumOff val="0"/>
            <a:alphaOff val="0"/>
          </a:sysClr>
        </a:solidFill>
        <a:ln w="12700" cap="flat" cmpd="sng" algn="ctr">
          <a:solidFill>
            <a:srgbClr val="86BB4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Arial"/>
              <a:ea typeface="+mn-ea"/>
              <a:cs typeface="+mn-cs"/>
            </a:rPr>
            <a:t>Compile list of suggested/requested plants (State Library)</a:t>
          </a:r>
        </a:p>
      </dgm:t>
    </dgm:pt>
    <dgm:pt modelId="{7A098D1A-CAF4-4EA7-AF63-3EC95E4AB731}" type="parTrans" cxnId="{6069508F-C9D9-45E3-8C45-F990F10E6A45}">
      <dgm:prSet/>
      <dgm:spPr/>
      <dgm:t>
        <a:bodyPr/>
        <a:lstStyle/>
        <a:p>
          <a:endParaRPr lang="en-US"/>
        </a:p>
      </dgm:t>
    </dgm:pt>
    <dgm:pt modelId="{5A759FA8-3ADC-406E-93CA-B3EB77B4D687}" type="sibTrans" cxnId="{6069508F-C9D9-45E3-8C45-F990F10E6A45}">
      <dgm:prSet/>
      <dgm:spPr/>
      <dgm:t>
        <a:bodyPr/>
        <a:lstStyle/>
        <a:p>
          <a:endParaRPr lang="en-US"/>
        </a:p>
      </dgm:t>
    </dgm:pt>
    <dgm:pt modelId="{04A9CFA5-8185-4FB6-849D-63B45BC45581}">
      <dgm:prSet phldrT="[Text]" custT="1"/>
      <dgm:spPr>
        <a:xfrm>
          <a:off x="1770272" y="411494"/>
          <a:ext cx="1101476" cy="560061"/>
        </a:xfrm>
        <a:prstGeom prst="roundRect">
          <a:avLst>
            <a:gd name="adj" fmla="val 10000"/>
          </a:avLst>
        </a:prstGeom>
        <a:solidFill>
          <a:srgbClr val="F4BF2E">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b="1">
              <a:solidFill>
                <a:sysClr val="windowText" lastClr="000000"/>
              </a:solidFill>
              <a:latin typeface="Arial"/>
              <a:ea typeface="+mn-ea"/>
              <a:cs typeface="+mn-cs"/>
            </a:rPr>
            <a:t>Site Consultation</a:t>
          </a:r>
        </a:p>
      </dgm:t>
    </dgm:pt>
    <dgm:pt modelId="{7D1C6693-6D3A-4C79-9C79-2469962FFAD0}" type="parTrans" cxnId="{944D0E79-269D-4B67-AD5B-62D14599909A}">
      <dgm:prSet/>
      <dgm:spPr/>
      <dgm:t>
        <a:bodyPr/>
        <a:lstStyle/>
        <a:p>
          <a:endParaRPr lang="en-US"/>
        </a:p>
      </dgm:t>
    </dgm:pt>
    <dgm:pt modelId="{D22198A6-75F3-4997-81C1-6842FB964512}" type="sibTrans" cxnId="{944D0E79-269D-4B67-AD5B-62D14599909A}">
      <dgm:prSet/>
      <dgm:spPr>
        <a:xfrm>
          <a:off x="3038728" y="461063"/>
          <a:ext cx="353997" cy="274235"/>
        </a:xfrm>
        <a:prstGeom prst="rightArrow">
          <a:avLst>
            <a:gd name="adj1" fmla="val 60000"/>
            <a:gd name="adj2" fmla="val 50000"/>
          </a:avLst>
        </a:prstGeom>
        <a:solidFill>
          <a:srgbClr val="F4BF2E">
            <a:hueOff val="0"/>
            <a:satOff val="0"/>
            <a:lumOff val="0"/>
            <a:alphaOff val="0"/>
          </a:srgbClr>
        </a:solidFill>
        <a:ln>
          <a:noFill/>
        </a:ln>
        <a:effectLst/>
      </dgm:spPr>
      <dgm:t>
        <a:bodyPr/>
        <a:lstStyle/>
        <a:p>
          <a:pPr>
            <a:buNone/>
          </a:pPr>
          <a:endParaRPr lang="en-US">
            <a:solidFill>
              <a:sysClr val="window" lastClr="FFFFFF"/>
            </a:solidFill>
            <a:latin typeface="Arial"/>
            <a:ea typeface="+mn-ea"/>
            <a:cs typeface="+mn-cs"/>
          </a:endParaRPr>
        </a:p>
      </dgm:t>
    </dgm:pt>
    <dgm:pt modelId="{D139A01C-46FD-4C4F-91C0-A75A854EC2D4}">
      <dgm:prSet phldrT="[Text]"/>
      <dgm:spPr>
        <a:xfrm>
          <a:off x="1995875" y="784868"/>
          <a:ext cx="1101476" cy="822937"/>
        </a:xfrm>
        <a:prstGeom prst="roundRect">
          <a:avLst>
            <a:gd name="adj" fmla="val 10000"/>
          </a:avLst>
        </a:prstGeom>
        <a:solidFill>
          <a:sysClr val="window" lastClr="FFFFFF">
            <a:alpha val="90000"/>
            <a:hueOff val="0"/>
            <a:satOff val="0"/>
            <a:lumOff val="0"/>
            <a:alphaOff val="0"/>
          </a:sysClr>
        </a:solidFill>
        <a:ln w="12700" cap="flat" cmpd="sng" algn="ctr">
          <a:solidFill>
            <a:srgbClr val="F4BF2E">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Arial"/>
              <a:ea typeface="+mn-ea"/>
              <a:cs typeface="+mn-cs"/>
            </a:rPr>
            <a:t>Consult between State Library &amp; State Parks on plant choice sustainability, maintainability, and aesthetics/design</a:t>
          </a:r>
        </a:p>
      </dgm:t>
    </dgm:pt>
    <dgm:pt modelId="{956A95AF-B5F7-4045-9643-11D86B2E1C6D}" type="parTrans" cxnId="{28D17310-8D98-4935-AED3-0347D62E27B7}">
      <dgm:prSet/>
      <dgm:spPr/>
      <dgm:t>
        <a:bodyPr/>
        <a:lstStyle/>
        <a:p>
          <a:endParaRPr lang="en-US"/>
        </a:p>
      </dgm:t>
    </dgm:pt>
    <dgm:pt modelId="{FBF7BD06-17D7-4DB3-A344-6447DE045BE4}" type="sibTrans" cxnId="{28D17310-8D98-4935-AED3-0347D62E27B7}">
      <dgm:prSet/>
      <dgm:spPr/>
      <dgm:t>
        <a:bodyPr/>
        <a:lstStyle/>
        <a:p>
          <a:endParaRPr lang="en-US"/>
        </a:p>
      </dgm:t>
    </dgm:pt>
    <dgm:pt modelId="{D1E2CAF5-3D89-4BB6-BA09-16E01D80DE2E}">
      <dgm:prSet phldrT="[Text]" custT="1"/>
      <dgm:spPr>
        <a:xfrm>
          <a:off x="3539667" y="411494"/>
          <a:ext cx="1101476" cy="560061"/>
        </a:xfrm>
        <a:prstGeom prst="roundRect">
          <a:avLst>
            <a:gd name="adj" fmla="val 10000"/>
          </a:avLst>
        </a:prstGeom>
        <a:solidFill>
          <a:srgbClr val="F3866C">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b="1">
              <a:solidFill>
                <a:sysClr val="windowText" lastClr="000000"/>
              </a:solidFill>
              <a:latin typeface="Arial"/>
              <a:ea typeface="+mn-ea"/>
              <a:cs typeface="+mn-cs"/>
            </a:rPr>
            <a:t>Purchase Plants</a:t>
          </a:r>
          <a:endParaRPr lang="en-US" sz="700" b="1">
            <a:solidFill>
              <a:sysClr val="windowText" lastClr="000000"/>
            </a:solidFill>
            <a:latin typeface="Arial"/>
            <a:ea typeface="+mn-ea"/>
            <a:cs typeface="+mn-cs"/>
          </a:endParaRPr>
        </a:p>
      </dgm:t>
    </dgm:pt>
    <dgm:pt modelId="{5BF0616D-9DA8-47F8-93B4-0B7EECA51708}" type="parTrans" cxnId="{0BFA37D9-5103-49C8-B375-3510DDEF68C2}">
      <dgm:prSet/>
      <dgm:spPr/>
      <dgm:t>
        <a:bodyPr/>
        <a:lstStyle/>
        <a:p>
          <a:endParaRPr lang="en-US"/>
        </a:p>
      </dgm:t>
    </dgm:pt>
    <dgm:pt modelId="{B7A7231F-2602-486D-AEC0-6FF593751E3D}" type="sibTrans" cxnId="{0BFA37D9-5103-49C8-B375-3510DDEF68C2}">
      <dgm:prSet/>
      <dgm:spPr>
        <a:xfrm>
          <a:off x="4808124" y="461063"/>
          <a:ext cx="353997" cy="274235"/>
        </a:xfrm>
        <a:prstGeom prst="rightArrow">
          <a:avLst>
            <a:gd name="adj1" fmla="val 60000"/>
            <a:gd name="adj2" fmla="val 50000"/>
          </a:avLst>
        </a:prstGeom>
        <a:solidFill>
          <a:srgbClr val="F3866C">
            <a:hueOff val="0"/>
            <a:satOff val="0"/>
            <a:lumOff val="0"/>
            <a:alphaOff val="0"/>
          </a:srgbClr>
        </a:solidFill>
        <a:ln>
          <a:noFill/>
        </a:ln>
        <a:effectLst/>
      </dgm:spPr>
      <dgm:t>
        <a:bodyPr/>
        <a:lstStyle/>
        <a:p>
          <a:pPr>
            <a:buNone/>
          </a:pPr>
          <a:endParaRPr lang="en-US">
            <a:solidFill>
              <a:sysClr val="window" lastClr="FFFFFF"/>
            </a:solidFill>
            <a:latin typeface="Arial"/>
            <a:ea typeface="+mn-ea"/>
            <a:cs typeface="+mn-cs"/>
          </a:endParaRPr>
        </a:p>
      </dgm:t>
    </dgm:pt>
    <dgm:pt modelId="{37229AEF-1ED7-44CA-9FA7-D83CD16634B8}">
      <dgm:prSet phldrT="[Text]"/>
      <dgm:spPr>
        <a:xfrm>
          <a:off x="3765271" y="784868"/>
          <a:ext cx="1101476" cy="822937"/>
        </a:xfrm>
        <a:prstGeom prst="roundRect">
          <a:avLst>
            <a:gd name="adj" fmla="val 10000"/>
          </a:avLst>
        </a:prstGeom>
        <a:solidFill>
          <a:sysClr val="window" lastClr="FFFFFF">
            <a:alpha val="90000"/>
            <a:hueOff val="0"/>
            <a:satOff val="0"/>
            <a:lumOff val="0"/>
            <a:alphaOff val="0"/>
          </a:sysClr>
        </a:solidFill>
        <a:ln w="12700" cap="flat" cmpd="sng" algn="ctr">
          <a:solidFill>
            <a:srgbClr val="F3866C">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Arial"/>
              <a:ea typeface="+mn-ea"/>
              <a:cs typeface="+mn-cs"/>
            </a:rPr>
            <a:t> Procure planting materials and identify prime planting time for viability (State Parks)</a:t>
          </a:r>
        </a:p>
      </dgm:t>
    </dgm:pt>
    <dgm:pt modelId="{ABCDAEF4-383E-4087-A96A-4DAEB930D67C}" type="parTrans" cxnId="{D7776887-2B12-4495-A4AD-51BC381CC6C3}">
      <dgm:prSet/>
      <dgm:spPr/>
      <dgm:t>
        <a:bodyPr/>
        <a:lstStyle/>
        <a:p>
          <a:endParaRPr lang="en-US"/>
        </a:p>
      </dgm:t>
    </dgm:pt>
    <dgm:pt modelId="{F8A938A6-6EB5-4B58-B2A7-927A8305190B}" type="sibTrans" cxnId="{D7776887-2B12-4495-A4AD-51BC381CC6C3}">
      <dgm:prSet/>
      <dgm:spPr/>
      <dgm:t>
        <a:bodyPr/>
        <a:lstStyle/>
        <a:p>
          <a:endParaRPr lang="en-US"/>
        </a:p>
      </dgm:t>
    </dgm:pt>
    <dgm:pt modelId="{9202CA8B-D7A3-49D9-B15D-30551FA75892}">
      <dgm:prSet custT="1"/>
      <dgm:spPr>
        <a:xfrm>
          <a:off x="5309063" y="411494"/>
          <a:ext cx="1101476" cy="560061"/>
        </a:xfrm>
        <a:prstGeom prst="roundRect">
          <a:avLst>
            <a:gd name="adj" fmla="val 10000"/>
          </a:avLst>
        </a:prstGeom>
        <a:solidFill>
          <a:srgbClr val="92588D">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50" b="1">
              <a:solidFill>
                <a:sysClr val="windowText" lastClr="000000"/>
              </a:solidFill>
              <a:latin typeface="Arial"/>
              <a:ea typeface="+mn-ea"/>
              <a:cs typeface="+mn-cs"/>
            </a:rPr>
            <a:t>Planting</a:t>
          </a:r>
        </a:p>
      </dgm:t>
    </dgm:pt>
    <dgm:pt modelId="{D92FF30C-B89E-4462-A6C8-76E17210D3FC}" type="parTrans" cxnId="{97970EE9-B0C5-4202-98B3-AD1319D08643}">
      <dgm:prSet/>
      <dgm:spPr/>
      <dgm:t>
        <a:bodyPr/>
        <a:lstStyle/>
        <a:p>
          <a:endParaRPr lang="en-US"/>
        </a:p>
      </dgm:t>
    </dgm:pt>
    <dgm:pt modelId="{92851CAA-2808-4B73-8E72-A0DABC95DC27}" type="sibTrans" cxnId="{97970EE9-B0C5-4202-98B3-AD1319D08643}">
      <dgm:prSet/>
      <dgm:spPr/>
      <dgm:t>
        <a:bodyPr/>
        <a:lstStyle/>
        <a:p>
          <a:endParaRPr lang="en-US"/>
        </a:p>
      </dgm:t>
    </dgm:pt>
    <dgm:pt modelId="{92BDCE41-9E14-4194-BA0A-05C5C27687E1}">
      <dgm:prSet/>
      <dgm:spPr>
        <a:xfrm>
          <a:off x="5534667" y="784868"/>
          <a:ext cx="1101476" cy="822937"/>
        </a:xfrm>
        <a:prstGeom prst="roundRect">
          <a:avLst>
            <a:gd name="adj" fmla="val 10000"/>
          </a:avLst>
        </a:prstGeom>
        <a:solidFill>
          <a:sysClr val="window" lastClr="FFFFFF">
            <a:alpha val="90000"/>
            <a:hueOff val="0"/>
            <a:satOff val="0"/>
            <a:lumOff val="0"/>
            <a:alphaOff val="0"/>
          </a:sysClr>
        </a:solidFill>
        <a:ln w="12700" cap="flat" cmpd="sng" algn="ctr">
          <a:solidFill>
            <a:srgbClr val="92588D">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Arial"/>
              <a:ea typeface="+mn-ea"/>
              <a:cs typeface="+mn-cs"/>
            </a:rPr>
            <a:t>Arrange for small staff/volunteer cadre to complete planting (State Library)</a:t>
          </a:r>
        </a:p>
      </dgm:t>
    </dgm:pt>
    <dgm:pt modelId="{E6BCA178-D3A2-47CF-B7CB-603C56C300EC}" type="parTrans" cxnId="{B2E9B2C3-4E9F-4B23-ABCB-851292991DCA}">
      <dgm:prSet/>
      <dgm:spPr/>
      <dgm:t>
        <a:bodyPr/>
        <a:lstStyle/>
        <a:p>
          <a:endParaRPr lang="en-US"/>
        </a:p>
      </dgm:t>
    </dgm:pt>
    <dgm:pt modelId="{D37A0BFB-8DE4-4DCF-BEA0-E17B27BC76C5}" type="sibTrans" cxnId="{B2E9B2C3-4E9F-4B23-ABCB-851292991DCA}">
      <dgm:prSet/>
      <dgm:spPr/>
      <dgm:t>
        <a:bodyPr/>
        <a:lstStyle/>
        <a:p>
          <a:endParaRPr lang="en-US"/>
        </a:p>
      </dgm:t>
    </dgm:pt>
    <dgm:pt modelId="{E94F606C-2192-4002-8E68-D0E768FB149C}">
      <dgm:prSet/>
      <dgm:spPr>
        <a:xfrm>
          <a:off x="5534667" y="784868"/>
          <a:ext cx="1101476" cy="822937"/>
        </a:xfrm>
        <a:prstGeom prst="roundRect">
          <a:avLst>
            <a:gd name="adj" fmla="val 10000"/>
          </a:avLst>
        </a:prstGeom>
        <a:solidFill>
          <a:sysClr val="window" lastClr="FFFFFF">
            <a:alpha val="90000"/>
            <a:hueOff val="0"/>
            <a:satOff val="0"/>
            <a:lumOff val="0"/>
            <a:alphaOff val="0"/>
          </a:sysClr>
        </a:solidFill>
        <a:ln w="12700" cap="flat" cmpd="sng" algn="ctr">
          <a:solidFill>
            <a:srgbClr val="92588D">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Arial"/>
              <a:ea typeface="+mn-ea"/>
              <a:cs typeface="+mn-cs"/>
            </a:rPr>
            <a:t>Oversee planting &amp; provide equipment (State Parks)</a:t>
          </a:r>
        </a:p>
      </dgm:t>
    </dgm:pt>
    <dgm:pt modelId="{D3BE4A27-6D61-4B52-92A8-997606A8281C}" type="parTrans" cxnId="{1D872EB5-FDF0-4FA5-862D-D17213782075}">
      <dgm:prSet/>
      <dgm:spPr/>
      <dgm:t>
        <a:bodyPr/>
        <a:lstStyle/>
        <a:p>
          <a:endParaRPr lang="en-US"/>
        </a:p>
      </dgm:t>
    </dgm:pt>
    <dgm:pt modelId="{24CC344F-5364-45A1-98AC-914667560D5D}" type="sibTrans" cxnId="{1D872EB5-FDF0-4FA5-862D-D17213782075}">
      <dgm:prSet/>
      <dgm:spPr/>
      <dgm:t>
        <a:bodyPr/>
        <a:lstStyle/>
        <a:p>
          <a:endParaRPr lang="en-US"/>
        </a:p>
      </dgm:t>
    </dgm:pt>
    <dgm:pt modelId="{AEFCAC7D-9EAA-4437-85BF-8529B448F243}" type="pres">
      <dgm:prSet presAssocID="{9460523E-BA7F-4FBE-AFDC-8BCBA1C2BADA}" presName="linearFlow" presStyleCnt="0">
        <dgm:presLayoutVars>
          <dgm:dir/>
          <dgm:animLvl val="lvl"/>
          <dgm:resizeHandles val="exact"/>
        </dgm:presLayoutVars>
      </dgm:prSet>
      <dgm:spPr/>
    </dgm:pt>
    <dgm:pt modelId="{8C8960B3-BA98-4275-B0F2-25D749BF6201}" type="pres">
      <dgm:prSet presAssocID="{2E47363D-1ACD-4E3C-B076-6324E07013C4}" presName="composite" presStyleCnt="0"/>
      <dgm:spPr/>
    </dgm:pt>
    <dgm:pt modelId="{987E8E43-58F8-4480-99F1-3D3A0FE3AAEE}" type="pres">
      <dgm:prSet presAssocID="{2E47363D-1ACD-4E3C-B076-6324E07013C4}" presName="parTx" presStyleLbl="node1" presStyleIdx="0" presStyleCnt="4">
        <dgm:presLayoutVars>
          <dgm:chMax val="0"/>
          <dgm:chPref val="0"/>
          <dgm:bulletEnabled val="1"/>
        </dgm:presLayoutVars>
      </dgm:prSet>
      <dgm:spPr/>
    </dgm:pt>
    <dgm:pt modelId="{C5C58950-B95F-449D-B6F9-5ACA18FEBC7F}" type="pres">
      <dgm:prSet presAssocID="{2E47363D-1ACD-4E3C-B076-6324E07013C4}" presName="parSh" presStyleLbl="node1" presStyleIdx="0" presStyleCnt="4"/>
      <dgm:spPr/>
    </dgm:pt>
    <dgm:pt modelId="{A2C296CD-2DB6-4244-B21F-4A95AAD6FDC2}" type="pres">
      <dgm:prSet presAssocID="{2E47363D-1ACD-4E3C-B076-6324E07013C4}" presName="desTx" presStyleLbl="fgAcc1" presStyleIdx="0" presStyleCnt="4">
        <dgm:presLayoutVars>
          <dgm:bulletEnabled val="1"/>
        </dgm:presLayoutVars>
      </dgm:prSet>
      <dgm:spPr/>
    </dgm:pt>
    <dgm:pt modelId="{7ADE64F8-7565-4C4D-9FA4-A9BA9B3840B9}" type="pres">
      <dgm:prSet presAssocID="{7B5E3152-0845-4B6F-97B1-782BDDAABAC0}" presName="sibTrans" presStyleLbl="sibTrans2D1" presStyleIdx="0" presStyleCnt="3"/>
      <dgm:spPr/>
    </dgm:pt>
    <dgm:pt modelId="{0E8AC5AD-F863-4358-9D9B-A3658F44217C}" type="pres">
      <dgm:prSet presAssocID="{7B5E3152-0845-4B6F-97B1-782BDDAABAC0}" presName="connTx" presStyleLbl="sibTrans2D1" presStyleIdx="0" presStyleCnt="3"/>
      <dgm:spPr/>
    </dgm:pt>
    <dgm:pt modelId="{6830D6F7-F648-4FA9-BB57-DB265D3C1FDD}" type="pres">
      <dgm:prSet presAssocID="{04A9CFA5-8185-4FB6-849D-63B45BC45581}" presName="composite" presStyleCnt="0"/>
      <dgm:spPr/>
    </dgm:pt>
    <dgm:pt modelId="{A274306B-B862-4C53-8C40-CD28D4C3CB33}" type="pres">
      <dgm:prSet presAssocID="{04A9CFA5-8185-4FB6-849D-63B45BC45581}" presName="parTx" presStyleLbl="node1" presStyleIdx="0" presStyleCnt="4">
        <dgm:presLayoutVars>
          <dgm:chMax val="0"/>
          <dgm:chPref val="0"/>
          <dgm:bulletEnabled val="1"/>
        </dgm:presLayoutVars>
      </dgm:prSet>
      <dgm:spPr/>
    </dgm:pt>
    <dgm:pt modelId="{169384FD-0689-40B8-A72A-18CA7E0C2282}" type="pres">
      <dgm:prSet presAssocID="{04A9CFA5-8185-4FB6-849D-63B45BC45581}" presName="parSh" presStyleLbl="node1" presStyleIdx="1" presStyleCnt="4"/>
      <dgm:spPr/>
    </dgm:pt>
    <dgm:pt modelId="{994ACEAA-B53C-4D4D-8D19-91339A1658A4}" type="pres">
      <dgm:prSet presAssocID="{04A9CFA5-8185-4FB6-849D-63B45BC45581}" presName="desTx" presStyleLbl="fgAcc1" presStyleIdx="1" presStyleCnt="4">
        <dgm:presLayoutVars>
          <dgm:bulletEnabled val="1"/>
        </dgm:presLayoutVars>
      </dgm:prSet>
      <dgm:spPr/>
    </dgm:pt>
    <dgm:pt modelId="{A6A1C38B-4735-4EBE-9077-8F8AED9D33BA}" type="pres">
      <dgm:prSet presAssocID="{D22198A6-75F3-4997-81C1-6842FB964512}" presName="sibTrans" presStyleLbl="sibTrans2D1" presStyleIdx="1" presStyleCnt="3"/>
      <dgm:spPr/>
    </dgm:pt>
    <dgm:pt modelId="{5213123A-8AFB-4BD2-B77B-2E8ACE10CE61}" type="pres">
      <dgm:prSet presAssocID="{D22198A6-75F3-4997-81C1-6842FB964512}" presName="connTx" presStyleLbl="sibTrans2D1" presStyleIdx="1" presStyleCnt="3"/>
      <dgm:spPr/>
    </dgm:pt>
    <dgm:pt modelId="{8085807A-281F-47BA-A17C-1C8D53373474}" type="pres">
      <dgm:prSet presAssocID="{D1E2CAF5-3D89-4BB6-BA09-16E01D80DE2E}" presName="composite" presStyleCnt="0"/>
      <dgm:spPr/>
    </dgm:pt>
    <dgm:pt modelId="{E56CFEB0-8958-432E-B52B-215E7EF01A62}" type="pres">
      <dgm:prSet presAssocID="{D1E2CAF5-3D89-4BB6-BA09-16E01D80DE2E}" presName="parTx" presStyleLbl="node1" presStyleIdx="1" presStyleCnt="4">
        <dgm:presLayoutVars>
          <dgm:chMax val="0"/>
          <dgm:chPref val="0"/>
          <dgm:bulletEnabled val="1"/>
        </dgm:presLayoutVars>
      </dgm:prSet>
      <dgm:spPr/>
    </dgm:pt>
    <dgm:pt modelId="{544D6792-227F-4428-B6F1-5F067BC82BD2}" type="pres">
      <dgm:prSet presAssocID="{D1E2CAF5-3D89-4BB6-BA09-16E01D80DE2E}" presName="parSh" presStyleLbl="node1" presStyleIdx="2" presStyleCnt="4"/>
      <dgm:spPr/>
    </dgm:pt>
    <dgm:pt modelId="{D7B61008-8044-4EF4-BF57-7DBB5BA8FBA8}" type="pres">
      <dgm:prSet presAssocID="{D1E2CAF5-3D89-4BB6-BA09-16E01D80DE2E}" presName="desTx" presStyleLbl="fgAcc1" presStyleIdx="2" presStyleCnt="4">
        <dgm:presLayoutVars>
          <dgm:bulletEnabled val="1"/>
        </dgm:presLayoutVars>
      </dgm:prSet>
      <dgm:spPr/>
    </dgm:pt>
    <dgm:pt modelId="{023DEF77-675D-4D68-9F89-80F18019202B}" type="pres">
      <dgm:prSet presAssocID="{B7A7231F-2602-486D-AEC0-6FF593751E3D}" presName="sibTrans" presStyleLbl="sibTrans2D1" presStyleIdx="2" presStyleCnt="3"/>
      <dgm:spPr/>
    </dgm:pt>
    <dgm:pt modelId="{0A8F49D1-6787-48B2-BF18-0696A19D44B5}" type="pres">
      <dgm:prSet presAssocID="{B7A7231F-2602-486D-AEC0-6FF593751E3D}" presName="connTx" presStyleLbl="sibTrans2D1" presStyleIdx="2" presStyleCnt="3"/>
      <dgm:spPr/>
    </dgm:pt>
    <dgm:pt modelId="{0A72CDD7-EC5C-49C7-8B8E-570725ADD8F5}" type="pres">
      <dgm:prSet presAssocID="{9202CA8B-D7A3-49D9-B15D-30551FA75892}" presName="composite" presStyleCnt="0"/>
      <dgm:spPr/>
    </dgm:pt>
    <dgm:pt modelId="{B3735B9F-D1EE-412D-B1EA-D56FBEF0CB76}" type="pres">
      <dgm:prSet presAssocID="{9202CA8B-D7A3-49D9-B15D-30551FA75892}" presName="parTx" presStyleLbl="node1" presStyleIdx="2" presStyleCnt="4">
        <dgm:presLayoutVars>
          <dgm:chMax val="0"/>
          <dgm:chPref val="0"/>
          <dgm:bulletEnabled val="1"/>
        </dgm:presLayoutVars>
      </dgm:prSet>
      <dgm:spPr/>
    </dgm:pt>
    <dgm:pt modelId="{8641A1C7-4148-4A59-B4B4-E69E0AF16FE8}" type="pres">
      <dgm:prSet presAssocID="{9202CA8B-D7A3-49D9-B15D-30551FA75892}" presName="parSh" presStyleLbl="node1" presStyleIdx="3" presStyleCnt="4"/>
      <dgm:spPr/>
    </dgm:pt>
    <dgm:pt modelId="{F9F67F7C-8E93-4D3A-8655-5D3E4566B162}" type="pres">
      <dgm:prSet presAssocID="{9202CA8B-D7A3-49D9-B15D-30551FA75892}" presName="desTx" presStyleLbl="fgAcc1" presStyleIdx="3" presStyleCnt="4">
        <dgm:presLayoutVars>
          <dgm:bulletEnabled val="1"/>
        </dgm:presLayoutVars>
      </dgm:prSet>
      <dgm:spPr/>
    </dgm:pt>
  </dgm:ptLst>
  <dgm:cxnLst>
    <dgm:cxn modelId="{28D17310-8D98-4935-AED3-0347D62E27B7}" srcId="{04A9CFA5-8185-4FB6-849D-63B45BC45581}" destId="{D139A01C-46FD-4C4F-91C0-A75A854EC2D4}" srcOrd="0" destOrd="0" parTransId="{956A95AF-B5F7-4045-9643-11D86B2E1C6D}" sibTransId="{FBF7BD06-17D7-4DB3-A344-6447DE045BE4}"/>
    <dgm:cxn modelId="{1623F321-7E25-4494-B018-D075DB4EED7D}" type="presOf" srcId="{D1E2CAF5-3D89-4BB6-BA09-16E01D80DE2E}" destId="{544D6792-227F-4428-B6F1-5F067BC82BD2}" srcOrd="1" destOrd="0" presId="urn:microsoft.com/office/officeart/2005/8/layout/process3"/>
    <dgm:cxn modelId="{5B3A3E33-0128-4F92-A0F0-8A7BB3AA62AF}" type="presOf" srcId="{B7A7231F-2602-486D-AEC0-6FF593751E3D}" destId="{0A8F49D1-6787-48B2-BF18-0696A19D44B5}" srcOrd="1" destOrd="0" presId="urn:microsoft.com/office/officeart/2005/8/layout/process3"/>
    <dgm:cxn modelId="{DBE8765E-9133-44E9-8CA9-E91E0D07DD23}" type="presOf" srcId="{D139A01C-46FD-4C4F-91C0-A75A854EC2D4}" destId="{994ACEAA-B53C-4D4D-8D19-91339A1658A4}" srcOrd="0" destOrd="0" presId="urn:microsoft.com/office/officeart/2005/8/layout/process3"/>
    <dgm:cxn modelId="{7055D260-78B7-449F-8741-0F75B639AB4C}" type="presOf" srcId="{2E47363D-1ACD-4E3C-B076-6324E07013C4}" destId="{C5C58950-B95F-449D-B6F9-5ACA18FEBC7F}" srcOrd="1" destOrd="0" presId="urn:microsoft.com/office/officeart/2005/8/layout/process3"/>
    <dgm:cxn modelId="{9AED7D51-1674-4224-BC37-6EA0D88CE092}" srcId="{9460523E-BA7F-4FBE-AFDC-8BCBA1C2BADA}" destId="{2E47363D-1ACD-4E3C-B076-6324E07013C4}" srcOrd="0" destOrd="0" parTransId="{2E31561E-5170-4C78-8331-624D7B262165}" sibTransId="{7B5E3152-0845-4B6F-97B1-782BDDAABAC0}"/>
    <dgm:cxn modelId="{944D0E79-269D-4B67-AD5B-62D14599909A}" srcId="{9460523E-BA7F-4FBE-AFDC-8BCBA1C2BADA}" destId="{04A9CFA5-8185-4FB6-849D-63B45BC45581}" srcOrd="1" destOrd="0" parTransId="{7D1C6693-6D3A-4C79-9C79-2469962FFAD0}" sibTransId="{D22198A6-75F3-4997-81C1-6842FB964512}"/>
    <dgm:cxn modelId="{D7776887-2B12-4495-A4AD-51BC381CC6C3}" srcId="{D1E2CAF5-3D89-4BB6-BA09-16E01D80DE2E}" destId="{37229AEF-1ED7-44CA-9FA7-D83CD16634B8}" srcOrd="0" destOrd="0" parTransId="{ABCDAEF4-383E-4087-A96A-4DAEB930D67C}" sibTransId="{F8A938A6-6EB5-4B58-B2A7-927A8305190B}"/>
    <dgm:cxn modelId="{3ACACB88-0DAE-42E4-8214-FFA228F98960}" type="presOf" srcId="{E94F606C-2192-4002-8E68-D0E768FB149C}" destId="{F9F67F7C-8E93-4D3A-8655-5D3E4566B162}" srcOrd="0" destOrd="1" presId="urn:microsoft.com/office/officeart/2005/8/layout/process3"/>
    <dgm:cxn modelId="{C4F5AB8C-BB92-49FF-9313-E140CD4C2E73}" type="presOf" srcId="{7B5E3152-0845-4B6F-97B1-782BDDAABAC0}" destId="{0E8AC5AD-F863-4358-9D9B-A3658F44217C}" srcOrd="1" destOrd="0" presId="urn:microsoft.com/office/officeart/2005/8/layout/process3"/>
    <dgm:cxn modelId="{6069508F-C9D9-45E3-8C45-F990F10E6A45}" srcId="{2E47363D-1ACD-4E3C-B076-6324E07013C4}" destId="{758EA168-3999-4CB4-8EAB-0DC97B4C8C41}" srcOrd="0" destOrd="0" parTransId="{7A098D1A-CAF4-4EA7-AF63-3EC95E4AB731}" sibTransId="{5A759FA8-3ADC-406E-93CA-B3EB77B4D687}"/>
    <dgm:cxn modelId="{07693998-8C9C-4838-87C5-0E81AE7494D9}" type="presOf" srcId="{B7A7231F-2602-486D-AEC0-6FF593751E3D}" destId="{023DEF77-675D-4D68-9F89-80F18019202B}" srcOrd="0" destOrd="0" presId="urn:microsoft.com/office/officeart/2005/8/layout/process3"/>
    <dgm:cxn modelId="{0320EC9A-CE49-412E-A8CC-80BE7ADC4DD2}" type="presOf" srcId="{37229AEF-1ED7-44CA-9FA7-D83CD16634B8}" destId="{D7B61008-8044-4EF4-BF57-7DBB5BA8FBA8}" srcOrd="0" destOrd="0" presId="urn:microsoft.com/office/officeart/2005/8/layout/process3"/>
    <dgm:cxn modelId="{82A671A9-2770-4B2D-820D-CC1063840428}" type="presOf" srcId="{D1E2CAF5-3D89-4BB6-BA09-16E01D80DE2E}" destId="{E56CFEB0-8958-432E-B52B-215E7EF01A62}" srcOrd="0" destOrd="0" presId="urn:microsoft.com/office/officeart/2005/8/layout/process3"/>
    <dgm:cxn modelId="{110CE9AC-FB0B-40A8-BB91-8B59ADAECAC7}" type="presOf" srcId="{04A9CFA5-8185-4FB6-849D-63B45BC45581}" destId="{A274306B-B862-4C53-8C40-CD28D4C3CB33}" srcOrd="0" destOrd="0" presId="urn:microsoft.com/office/officeart/2005/8/layout/process3"/>
    <dgm:cxn modelId="{0B72C0B0-2B63-4089-A59D-12F99B7862ED}" type="presOf" srcId="{7B5E3152-0845-4B6F-97B1-782BDDAABAC0}" destId="{7ADE64F8-7565-4C4D-9FA4-A9BA9B3840B9}" srcOrd="0" destOrd="0" presId="urn:microsoft.com/office/officeart/2005/8/layout/process3"/>
    <dgm:cxn modelId="{92A7F6B3-F531-4F21-851B-18EE0370DBE1}" type="presOf" srcId="{D22198A6-75F3-4997-81C1-6842FB964512}" destId="{A6A1C38B-4735-4EBE-9077-8F8AED9D33BA}" srcOrd="0" destOrd="0" presId="urn:microsoft.com/office/officeart/2005/8/layout/process3"/>
    <dgm:cxn modelId="{1D872EB5-FDF0-4FA5-862D-D17213782075}" srcId="{9202CA8B-D7A3-49D9-B15D-30551FA75892}" destId="{E94F606C-2192-4002-8E68-D0E768FB149C}" srcOrd="1" destOrd="0" parTransId="{D3BE4A27-6D61-4B52-92A8-997606A8281C}" sibTransId="{24CC344F-5364-45A1-98AC-914667560D5D}"/>
    <dgm:cxn modelId="{F6526DB5-8F8B-446B-B4E9-3149F27950CE}" type="presOf" srcId="{9202CA8B-D7A3-49D9-B15D-30551FA75892}" destId="{8641A1C7-4148-4A59-B4B4-E69E0AF16FE8}" srcOrd="1" destOrd="0" presId="urn:microsoft.com/office/officeart/2005/8/layout/process3"/>
    <dgm:cxn modelId="{844AC8B8-4B49-4DAB-A05F-82EE27D831EA}" type="presOf" srcId="{2E47363D-1ACD-4E3C-B076-6324E07013C4}" destId="{987E8E43-58F8-4480-99F1-3D3A0FE3AAEE}" srcOrd="0" destOrd="0" presId="urn:microsoft.com/office/officeart/2005/8/layout/process3"/>
    <dgm:cxn modelId="{C0ED05C1-4B57-45D4-AF4F-94CA20374E3A}" type="presOf" srcId="{D22198A6-75F3-4997-81C1-6842FB964512}" destId="{5213123A-8AFB-4BD2-B77B-2E8ACE10CE61}" srcOrd="1" destOrd="0" presId="urn:microsoft.com/office/officeart/2005/8/layout/process3"/>
    <dgm:cxn modelId="{B2E9B2C3-4E9F-4B23-ABCB-851292991DCA}" srcId="{9202CA8B-D7A3-49D9-B15D-30551FA75892}" destId="{92BDCE41-9E14-4194-BA0A-05C5C27687E1}" srcOrd="0" destOrd="0" parTransId="{E6BCA178-D3A2-47CF-B7CB-603C56C300EC}" sibTransId="{D37A0BFB-8DE4-4DCF-BEA0-E17B27BC76C5}"/>
    <dgm:cxn modelId="{7048C2C5-2F59-43F1-8428-80BFD05CE4F3}" type="presOf" srcId="{92BDCE41-9E14-4194-BA0A-05C5C27687E1}" destId="{F9F67F7C-8E93-4D3A-8655-5D3E4566B162}" srcOrd="0" destOrd="0" presId="urn:microsoft.com/office/officeart/2005/8/layout/process3"/>
    <dgm:cxn modelId="{4DF004D6-1E21-4BFF-AB4E-360C19B006B6}" type="presOf" srcId="{04A9CFA5-8185-4FB6-849D-63B45BC45581}" destId="{169384FD-0689-40B8-A72A-18CA7E0C2282}" srcOrd="1" destOrd="0" presId="urn:microsoft.com/office/officeart/2005/8/layout/process3"/>
    <dgm:cxn modelId="{0BFA37D9-5103-49C8-B375-3510DDEF68C2}" srcId="{9460523E-BA7F-4FBE-AFDC-8BCBA1C2BADA}" destId="{D1E2CAF5-3D89-4BB6-BA09-16E01D80DE2E}" srcOrd="2" destOrd="0" parTransId="{5BF0616D-9DA8-47F8-93B4-0B7EECA51708}" sibTransId="{B7A7231F-2602-486D-AEC0-6FF593751E3D}"/>
    <dgm:cxn modelId="{97970EE9-B0C5-4202-98B3-AD1319D08643}" srcId="{9460523E-BA7F-4FBE-AFDC-8BCBA1C2BADA}" destId="{9202CA8B-D7A3-49D9-B15D-30551FA75892}" srcOrd="3" destOrd="0" parTransId="{D92FF30C-B89E-4462-A6C8-76E17210D3FC}" sibTransId="{92851CAA-2808-4B73-8E72-A0DABC95DC27}"/>
    <dgm:cxn modelId="{C721DBF0-04D8-4FD4-B9BF-4AD43F8DD3EF}" type="presOf" srcId="{758EA168-3999-4CB4-8EAB-0DC97B4C8C41}" destId="{A2C296CD-2DB6-4244-B21F-4A95AAD6FDC2}" srcOrd="0" destOrd="0" presId="urn:microsoft.com/office/officeart/2005/8/layout/process3"/>
    <dgm:cxn modelId="{EDBF6DF4-864F-48C6-98AE-8BC282EA1327}" type="presOf" srcId="{9460523E-BA7F-4FBE-AFDC-8BCBA1C2BADA}" destId="{AEFCAC7D-9EAA-4437-85BF-8529B448F243}" srcOrd="0" destOrd="0" presId="urn:microsoft.com/office/officeart/2005/8/layout/process3"/>
    <dgm:cxn modelId="{8BFA1CF6-1BB5-4F99-91BD-078BA5A1955A}" type="presOf" srcId="{9202CA8B-D7A3-49D9-B15D-30551FA75892}" destId="{B3735B9F-D1EE-412D-B1EA-D56FBEF0CB76}" srcOrd="0" destOrd="0" presId="urn:microsoft.com/office/officeart/2005/8/layout/process3"/>
    <dgm:cxn modelId="{4990DFBB-1DD9-4234-A77A-97254D077140}" type="presParOf" srcId="{AEFCAC7D-9EAA-4437-85BF-8529B448F243}" destId="{8C8960B3-BA98-4275-B0F2-25D749BF6201}" srcOrd="0" destOrd="0" presId="urn:microsoft.com/office/officeart/2005/8/layout/process3"/>
    <dgm:cxn modelId="{92A2BF90-A320-413F-9F44-7985B44DE47D}" type="presParOf" srcId="{8C8960B3-BA98-4275-B0F2-25D749BF6201}" destId="{987E8E43-58F8-4480-99F1-3D3A0FE3AAEE}" srcOrd="0" destOrd="0" presId="urn:microsoft.com/office/officeart/2005/8/layout/process3"/>
    <dgm:cxn modelId="{29EB6FCE-98C7-4E62-BAD3-255782112908}" type="presParOf" srcId="{8C8960B3-BA98-4275-B0F2-25D749BF6201}" destId="{C5C58950-B95F-449D-B6F9-5ACA18FEBC7F}" srcOrd="1" destOrd="0" presId="urn:microsoft.com/office/officeart/2005/8/layout/process3"/>
    <dgm:cxn modelId="{1698578C-71EE-4D75-8B8F-A04B0A0570FF}" type="presParOf" srcId="{8C8960B3-BA98-4275-B0F2-25D749BF6201}" destId="{A2C296CD-2DB6-4244-B21F-4A95AAD6FDC2}" srcOrd="2" destOrd="0" presId="urn:microsoft.com/office/officeart/2005/8/layout/process3"/>
    <dgm:cxn modelId="{217576D2-6DE8-4FBD-AA06-01B50EA0684A}" type="presParOf" srcId="{AEFCAC7D-9EAA-4437-85BF-8529B448F243}" destId="{7ADE64F8-7565-4C4D-9FA4-A9BA9B3840B9}" srcOrd="1" destOrd="0" presId="urn:microsoft.com/office/officeart/2005/8/layout/process3"/>
    <dgm:cxn modelId="{6187A60D-A135-4A77-A58C-7173EE273206}" type="presParOf" srcId="{7ADE64F8-7565-4C4D-9FA4-A9BA9B3840B9}" destId="{0E8AC5AD-F863-4358-9D9B-A3658F44217C}" srcOrd="0" destOrd="0" presId="urn:microsoft.com/office/officeart/2005/8/layout/process3"/>
    <dgm:cxn modelId="{01AE69FF-0B6C-4D75-800C-43E5078154CB}" type="presParOf" srcId="{AEFCAC7D-9EAA-4437-85BF-8529B448F243}" destId="{6830D6F7-F648-4FA9-BB57-DB265D3C1FDD}" srcOrd="2" destOrd="0" presId="urn:microsoft.com/office/officeart/2005/8/layout/process3"/>
    <dgm:cxn modelId="{C3B276DE-C7A0-4412-A5AF-E4A1AF508975}" type="presParOf" srcId="{6830D6F7-F648-4FA9-BB57-DB265D3C1FDD}" destId="{A274306B-B862-4C53-8C40-CD28D4C3CB33}" srcOrd="0" destOrd="0" presId="urn:microsoft.com/office/officeart/2005/8/layout/process3"/>
    <dgm:cxn modelId="{95C61821-6ADC-45FC-9164-7BEA2DF97C08}" type="presParOf" srcId="{6830D6F7-F648-4FA9-BB57-DB265D3C1FDD}" destId="{169384FD-0689-40B8-A72A-18CA7E0C2282}" srcOrd="1" destOrd="0" presId="urn:microsoft.com/office/officeart/2005/8/layout/process3"/>
    <dgm:cxn modelId="{B39FD642-A0F6-4FC8-83E9-76E7F7D51BC7}" type="presParOf" srcId="{6830D6F7-F648-4FA9-BB57-DB265D3C1FDD}" destId="{994ACEAA-B53C-4D4D-8D19-91339A1658A4}" srcOrd="2" destOrd="0" presId="urn:microsoft.com/office/officeart/2005/8/layout/process3"/>
    <dgm:cxn modelId="{73E107C7-D01F-4EF8-8CA0-65A035BE0314}" type="presParOf" srcId="{AEFCAC7D-9EAA-4437-85BF-8529B448F243}" destId="{A6A1C38B-4735-4EBE-9077-8F8AED9D33BA}" srcOrd="3" destOrd="0" presId="urn:microsoft.com/office/officeart/2005/8/layout/process3"/>
    <dgm:cxn modelId="{B96BB2C5-8FBB-46C0-8D02-2157854446EA}" type="presParOf" srcId="{A6A1C38B-4735-4EBE-9077-8F8AED9D33BA}" destId="{5213123A-8AFB-4BD2-B77B-2E8ACE10CE61}" srcOrd="0" destOrd="0" presId="urn:microsoft.com/office/officeart/2005/8/layout/process3"/>
    <dgm:cxn modelId="{35A7013B-EA2F-414C-837D-14E7CA26BC93}" type="presParOf" srcId="{AEFCAC7D-9EAA-4437-85BF-8529B448F243}" destId="{8085807A-281F-47BA-A17C-1C8D53373474}" srcOrd="4" destOrd="0" presId="urn:microsoft.com/office/officeart/2005/8/layout/process3"/>
    <dgm:cxn modelId="{8712620F-0400-46A7-848D-E30258E509B9}" type="presParOf" srcId="{8085807A-281F-47BA-A17C-1C8D53373474}" destId="{E56CFEB0-8958-432E-B52B-215E7EF01A62}" srcOrd="0" destOrd="0" presId="urn:microsoft.com/office/officeart/2005/8/layout/process3"/>
    <dgm:cxn modelId="{F14EA9C2-46AE-4292-AF20-44C942A25CAC}" type="presParOf" srcId="{8085807A-281F-47BA-A17C-1C8D53373474}" destId="{544D6792-227F-4428-B6F1-5F067BC82BD2}" srcOrd="1" destOrd="0" presId="urn:microsoft.com/office/officeart/2005/8/layout/process3"/>
    <dgm:cxn modelId="{EEFC2DDF-8D3E-49F7-95CC-45FE8A1D738B}" type="presParOf" srcId="{8085807A-281F-47BA-A17C-1C8D53373474}" destId="{D7B61008-8044-4EF4-BF57-7DBB5BA8FBA8}" srcOrd="2" destOrd="0" presId="urn:microsoft.com/office/officeart/2005/8/layout/process3"/>
    <dgm:cxn modelId="{42397B14-31E1-4391-998D-680449F3A580}" type="presParOf" srcId="{AEFCAC7D-9EAA-4437-85BF-8529B448F243}" destId="{023DEF77-675D-4D68-9F89-80F18019202B}" srcOrd="5" destOrd="0" presId="urn:microsoft.com/office/officeart/2005/8/layout/process3"/>
    <dgm:cxn modelId="{A52A294D-8826-4A67-91DD-AD3A9474EA07}" type="presParOf" srcId="{023DEF77-675D-4D68-9F89-80F18019202B}" destId="{0A8F49D1-6787-48B2-BF18-0696A19D44B5}" srcOrd="0" destOrd="0" presId="urn:microsoft.com/office/officeart/2005/8/layout/process3"/>
    <dgm:cxn modelId="{BE89F10F-3572-42AC-A7E4-254ADC972B50}" type="presParOf" srcId="{AEFCAC7D-9EAA-4437-85BF-8529B448F243}" destId="{0A72CDD7-EC5C-49C7-8B8E-570725ADD8F5}" srcOrd="6" destOrd="0" presId="urn:microsoft.com/office/officeart/2005/8/layout/process3"/>
    <dgm:cxn modelId="{9307BC63-DA9A-4611-AE1A-A6226A1E35AE}" type="presParOf" srcId="{0A72CDD7-EC5C-49C7-8B8E-570725ADD8F5}" destId="{B3735B9F-D1EE-412D-B1EA-D56FBEF0CB76}" srcOrd="0" destOrd="0" presId="urn:microsoft.com/office/officeart/2005/8/layout/process3"/>
    <dgm:cxn modelId="{BA936820-0FCF-42B2-A8F1-555170A6B097}" type="presParOf" srcId="{0A72CDD7-EC5C-49C7-8B8E-570725ADD8F5}" destId="{8641A1C7-4148-4A59-B4B4-E69E0AF16FE8}" srcOrd="1" destOrd="0" presId="urn:microsoft.com/office/officeart/2005/8/layout/process3"/>
    <dgm:cxn modelId="{7A3563A4-4AF7-4A16-911D-A8EF88662826}" type="presParOf" srcId="{0A72CDD7-EC5C-49C7-8B8E-570725ADD8F5}" destId="{F9F67F7C-8E93-4D3A-8655-5D3E4566B162}" srcOrd="2" destOrd="0" presId="urn:microsoft.com/office/officeart/2005/8/layout/process3"/>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C58950-B95F-449D-B6F9-5ACA18FEBC7F}">
      <dsp:nvSpPr>
        <dsp:cNvPr id="0" name=""/>
        <dsp:cNvSpPr/>
      </dsp:nvSpPr>
      <dsp:spPr>
        <a:xfrm>
          <a:off x="876" y="400291"/>
          <a:ext cx="1101476" cy="593669"/>
        </a:xfrm>
        <a:prstGeom prst="roundRect">
          <a:avLst>
            <a:gd name="adj" fmla="val 10000"/>
          </a:avLst>
        </a:prstGeom>
        <a:solidFill>
          <a:srgbClr val="86BB4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US" sz="1000" b="1" kern="1200">
              <a:solidFill>
                <a:sysClr val="windowText" lastClr="000000"/>
              </a:solidFill>
              <a:latin typeface="Arial"/>
              <a:ea typeface="+mn-ea"/>
              <a:cs typeface="+mn-cs"/>
            </a:rPr>
            <a:t>Develop Plant List</a:t>
          </a:r>
        </a:p>
      </dsp:txBody>
      <dsp:txXfrm>
        <a:off x="12468" y="411883"/>
        <a:ext cx="1078292" cy="372595"/>
      </dsp:txXfrm>
    </dsp:sp>
    <dsp:sp modelId="{A2C296CD-2DB6-4244-B21F-4A95AAD6FDC2}">
      <dsp:nvSpPr>
        <dsp:cNvPr id="0" name=""/>
        <dsp:cNvSpPr/>
      </dsp:nvSpPr>
      <dsp:spPr>
        <a:xfrm>
          <a:off x="226480" y="796071"/>
          <a:ext cx="1101476" cy="822937"/>
        </a:xfrm>
        <a:prstGeom prst="roundRect">
          <a:avLst>
            <a:gd name="adj" fmla="val 10000"/>
          </a:avLst>
        </a:prstGeom>
        <a:solidFill>
          <a:sysClr val="window" lastClr="FFFFFF">
            <a:alpha val="90000"/>
            <a:hueOff val="0"/>
            <a:satOff val="0"/>
            <a:lumOff val="0"/>
            <a:alphaOff val="0"/>
          </a:sysClr>
        </a:solidFill>
        <a:ln w="12700" cap="flat" cmpd="sng" algn="ctr">
          <a:solidFill>
            <a:srgbClr val="86BB4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Arial"/>
              <a:ea typeface="+mn-ea"/>
              <a:cs typeface="+mn-cs"/>
            </a:rPr>
            <a:t>Compile list of suggested/requested plants (State Library)</a:t>
          </a:r>
        </a:p>
      </dsp:txBody>
      <dsp:txXfrm>
        <a:off x="250583" y="820174"/>
        <a:ext cx="1053270" cy="774731"/>
      </dsp:txXfrm>
    </dsp:sp>
    <dsp:sp modelId="{7ADE64F8-7565-4C4D-9FA4-A9BA9B3840B9}">
      <dsp:nvSpPr>
        <dsp:cNvPr id="0" name=""/>
        <dsp:cNvSpPr/>
      </dsp:nvSpPr>
      <dsp:spPr>
        <a:xfrm>
          <a:off x="1269332" y="461063"/>
          <a:ext cx="353997" cy="274235"/>
        </a:xfrm>
        <a:prstGeom prst="rightArrow">
          <a:avLst>
            <a:gd name="adj1" fmla="val 60000"/>
            <a:gd name="adj2" fmla="val 50000"/>
          </a:avLst>
        </a:prstGeom>
        <a:solidFill>
          <a:srgbClr val="86BB4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Arial"/>
            <a:ea typeface="+mn-ea"/>
            <a:cs typeface="+mn-cs"/>
          </a:endParaRPr>
        </a:p>
      </dsp:txBody>
      <dsp:txXfrm>
        <a:off x="1269332" y="515910"/>
        <a:ext cx="271727" cy="164541"/>
      </dsp:txXfrm>
    </dsp:sp>
    <dsp:sp modelId="{169384FD-0689-40B8-A72A-18CA7E0C2282}">
      <dsp:nvSpPr>
        <dsp:cNvPr id="0" name=""/>
        <dsp:cNvSpPr/>
      </dsp:nvSpPr>
      <dsp:spPr>
        <a:xfrm>
          <a:off x="1770272" y="400291"/>
          <a:ext cx="1101476" cy="593669"/>
        </a:xfrm>
        <a:prstGeom prst="roundRect">
          <a:avLst>
            <a:gd name="adj" fmla="val 10000"/>
          </a:avLst>
        </a:prstGeom>
        <a:solidFill>
          <a:srgbClr val="F4BF2E">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US" sz="1000" b="1" kern="1200">
              <a:solidFill>
                <a:sysClr val="windowText" lastClr="000000"/>
              </a:solidFill>
              <a:latin typeface="Arial"/>
              <a:ea typeface="+mn-ea"/>
              <a:cs typeface="+mn-cs"/>
            </a:rPr>
            <a:t>Site Consultation</a:t>
          </a:r>
        </a:p>
      </dsp:txBody>
      <dsp:txXfrm>
        <a:off x="1781864" y="411883"/>
        <a:ext cx="1078292" cy="372595"/>
      </dsp:txXfrm>
    </dsp:sp>
    <dsp:sp modelId="{994ACEAA-B53C-4D4D-8D19-91339A1658A4}">
      <dsp:nvSpPr>
        <dsp:cNvPr id="0" name=""/>
        <dsp:cNvSpPr/>
      </dsp:nvSpPr>
      <dsp:spPr>
        <a:xfrm>
          <a:off x="1995875" y="796071"/>
          <a:ext cx="1101476" cy="822937"/>
        </a:xfrm>
        <a:prstGeom prst="roundRect">
          <a:avLst>
            <a:gd name="adj" fmla="val 10000"/>
          </a:avLst>
        </a:prstGeom>
        <a:solidFill>
          <a:sysClr val="window" lastClr="FFFFFF">
            <a:alpha val="90000"/>
            <a:hueOff val="0"/>
            <a:satOff val="0"/>
            <a:lumOff val="0"/>
            <a:alphaOff val="0"/>
          </a:sysClr>
        </a:solidFill>
        <a:ln w="12700" cap="flat" cmpd="sng" algn="ctr">
          <a:solidFill>
            <a:srgbClr val="F4BF2E">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Arial"/>
              <a:ea typeface="+mn-ea"/>
              <a:cs typeface="+mn-cs"/>
            </a:rPr>
            <a:t>Consult between State Library &amp; State Parks on plant choice sustainability, maintainability, and aesthetics/design</a:t>
          </a:r>
        </a:p>
      </dsp:txBody>
      <dsp:txXfrm>
        <a:off x="2019978" y="820174"/>
        <a:ext cx="1053270" cy="774731"/>
      </dsp:txXfrm>
    </dsp:sp>
    <dsp:sp modelId="{A6A1C38B-4735-4EBE-9077-8F8AED9D33BA}">
      <dsp:nvSpPr>
        <dsp:cNvPr id="0" name=""/>
        <dsp:cNvSpPr/>
      </dsp:nvSpPr>
      <dsp:spPr>
        <a:xfrm>
          <a:off x="3038728" y="461063"/>
          <a:ext cx="353997" cy="274235"/>
        </a:xfrm>
        <a:prstGeom prst="rightArrow">
          <a:avLst>
            <a:gd name="adj1" fmla="val 60000"/>
            <a:gd name="adj2" fmla="val 50000"/>
          </a:avLst>
        </a:prstGeom>
        <a:solidFill>
          <a:srgbClr val="F4BF2E">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Arial"/>
            <a:ea typeface="+mn-ea"/>
            <a:cs typeface="+mn-cs"/>
          </a:endParaRPr>
        </a:p>
      </dsp:txBody>
      <dsp:txXfrm>
        <a:off x="3038728" y="515910"/>
        <a:ext cx="271727" cy="164541"/>
      </dsp:txXfrm>
    </dsp:sp>
    <dsp:sp modelId="{544D6792-227F-4428-B6F1-5F067BC82BD2}">
      <dsp:nvSpPr>
        <dsp:cNvPr id="0" name=""/>
        <dsp:cNvSpPr/>
      </dsp:nvSpPr>
      <dsp:spPr>
        <a:xfrm>
          <a:off x="3539667" y="400291"/>
          <a:ext cx="1101476" cy="593669"/>
        </a:xfrm>
        <a:prstGeom prst="roundRect">
          <a:avLst>
            <a:gd name="adj" fmla="val 10000"/>
          </a:avLst>
        </a:prstGeom>
        <a:solidFill>
          <a:srgbClr val="F3866C">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US" sz="1000" b="1" kern="1200">
              <a:solidFill>
                <a:sysClr val="windowText" lastClr="000000"/>
              </a:solidFill>
              <a:latin typeface="Arial"/>
              <a:ea typeface="+mn-ea"/>
              <a:cs typeface="+mn-cs"/>
            </a:rPr>
            <a:t>Purchase Plants</a:t>
          </a:r>
          <a:endParaRPr lang="en-US" sz="700" b="1" kern="1200">
            <a:solidFill>
              <a:sysClr val="windowText" lastClr="000000"/>
            </a:solidFill>
            <a:latin typeface="Arial"/>
            <a:ea typeface="+mn-ea"/>
            <a:cs typeface="+mn-cs"/>
          </a:endParaRPr>
        </a:p>
      </dsp:txBody>
      <dsp:txXfrm>
        <a:off x="3551259" y="411883"/>
        <a:ext cx="1078292" cy="372595"/>
      </dsp:txXfrm>
    </dsp:sp>
    <dsp:sp modelId="{D7B61008-8044-4EF4-BF57-7DBB5BA8FBA8}">
      <dsp:nvSpPr>
        <dsp:cNvPr id="0" name=""/>
        <dsp:cNvSpPr/>
      </dsp:nvSpPr>
      <dsp:spPr>
        <a:xfrm>
          <a:off x="3765271" y="796071"/>
          <a:ext cx="1101476" cy="822937"/>
        </a:xfrm>
        <a:prstGeom prst="roundRect">
          <a:avLst>
            <a:gd name="adj" fmla="val 10000"/>
          </a:avLst>
        </a:prstGeom>
        <a:solidFill>
          <a:sysClr val="window" lastClr="FFFFFF">
            <a:alpha val="90000"/>
            <a:hueOff val="0"/>
            <a:satOff val="0"/>
            <a:lumOff val="0"/>
            <a:alphaOff val="0"/>
          </a:sysClr>
        </a:solidFill>
        <a:ln w="12700" cap="flat" cmpd="sng" algn="ctr">
          <a:solidFill>
            <a:srgbClr val="F3866C">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Arial"/>
              <a:ea typeface="+mn-ea"/>
              <a:cs typeface="+mn-cs"/>
            </a:rPr>
            <a:t> Procure planting materials and identify prime planting time for viability (State Parks)</a:t>
          </a:r>
        </a:p>
      </dsp:txBody>
      <dsp:txXfrm>
        <a:off x="3789374" y="820174"/>
        <a:ext cx="1053270" cy="774731"/>
      </dsp:txXfrm>
    </dsp:sp>
    <dsp:sp modelId="{023DEF77-675D-4D68-9F89-80F18019202B}">
      <dsp:nvSpPr>
        <dsp:cNvPr id="0" name=""/>
        <dsp:cNvSpPr/>
      </dsp:nvSpPr>
      <dsp:spPr>
        <a:xfrm>
          <a:off x="4808124" y="461063"/>
          <a:ext cx="353997" cy="274235"/>
        </a:xfrm>
        <a:prstGeom prst="rightArrow">
          <a:avLst>
            <a:gd name="adj1" fmla="val 60000"/>
            <a:gd name="adj2" fmla="val 50000"/>
          </a:avLst>
        </a:prstGeom>
        <a:solidFill>
          <a:srgbClr val="F3866C">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Arial"/>
            <a:ea typeface="+mn-ea"/>
            <a:cs typeface="+mn-cs"/>
          </a:endParaRPr>
        </a:p>
      </dsp:txBody>
      <dsp:txXfrm>
        <a:off x="4808124" y="515910"/>
        <a:ext cx="271727" cy="164541"/>
      </dsp:txXfrm>
    </dsp:sp>
    <dsp:sp modelId="{8641A1C7-4148-4A59-B4B4-E69E0AF16FE8}">
      <dsp:nvSpPr>
        <dsp:cNvPr id="0" name=""/>
        <dsp:cNvSpPr/>
      </dsp:nvSpPr>
      <dsp:spPr>
        <a:xfrm>
          <a:off x="5309063" y="400291"/>
          <a:ext cx="1101476" cy="593669"/>
        </a:xfrm>
        <a:prstGeom prst="roundRect">
          <a:avLst>
            <a:gd name="adj" fmla="val 10000"/>
          </a:avLst>
        </a:prstGeom>
        <a:solidFill>
          <a:srgbClr val="92588D">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66725">
            <a:lnSpc>
              <a:spcPct val="90000"/>
            </a:lnSpc>
            <a:spcBef>
              <a:spcPct val="0"/>
            </a:spcBef>
            <a:spcAft>
              <a:spcPct val="35000"/>
            </a:spcAft>
            <a:buNone/>
          </a:pPr>
          <a:r>
            <a:rPr lang="en-US" sz="1050" b="1" kern="1200">
              <a:solidFill>
                <a:sysClr val="windowText" lastClr="000000"/>
              </a:solidFill>
              <a:latin typeface="Arial"/>
              <a:ea typeface="+mn-ea"/>
              <a:cs typeface="+mn-cs"/>
            </a:rPr>
            <a:t>Planting</a:t>
          </a:r>
        </a:p>
      </dsp:txBody>
      <dsp:txXfrm>
        <a:off x="5320655" y="411883"/>
        <a:ext cx="1078292" cy="372595"/>
      </dsp:txXfrm>
    </dsp:sp>
    <dsp:sp modelId="{F9F67F7C-8E93-4D3A-8655-5D3E4566B162}">
      <dsp:nvSpPr>
        <dsp:cNvPr id="0" name=""/>
        <dsp:cNvSpPr/>
      </dsp:nvSpPr>
      <dsp:spPr>
        <a:xfrm>
          <a:off x="5534667" y="796071"/>
          <a:ext cx="1101476" cy="822937"/>
        </a:xfrm>
        <a:prstGeom prst="roundRect">
          <a:avLst>
            <a:gd name="adj" fmla="val 10000"/>
          </a:avLst>
        </a:prstGeom>
        <a:solidFill>
          <a:sysClr val="window" lastClr="FFFFFF">
            <a:alpha val="90000"/>
            <a:hueOff val="0"/>
            <a:satOff val="0"/>
            <a:lumOff val="0"/>
            <a:alphaOff val="0"/>
          </a:sysClr>
        </a:solidFill>
        <a:ln w="12700" cap="flat" cmpd="sng" algn="ctr">
          <a:solidFill>
            <a:srgbClr val="92588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Arial"/>
              <a:ea typeface="+mn-ea"/>
              <a:cs typeface="+mn-cs"/>
            </a:rPr>
            <a:t>Arrange for small staff/volunteer cadre to complete planting (State Library)</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Arial"/>
              <a:ea typeface="+mn-ea"/>
              <a:cs typeface="+mn-cs"/>
            </a:rPr>
            <a:t>Oversee planting &amp; provide equipment (State Parks)</a:t>
          </a:r>
        </a:p>
      </dsp:txBody>
      <dsp:txXfrm>
        <a:off x="5558770" y="820174"/>
        <a:ext cx="1053270" cy="77473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4E4D51278B46D1A7890C743D274E46"/>
        <w:category>
          <w:name w:val="General"/>
          <w:gallery w:val="placeholder"/>
        </w:category>
        <w:types>
          <w:type w:val="bbPlcHdr"/>
        </w:types>
        <w:behaviors>
          <w:behavior w:val="content"/>
        </w:behaviors>
        <w:guid w:val="{C7FEF3CA-46D8-4484-8ECB-FA14F6C9D446}"/>
      </w:docPartPr>
      <w:docPartBody>
        <w:p w:rsidR="00FB5EB1" w:rsidRDefault="00D97279" w:rsidP="00D97279">
          <w:pPr>
            <w:pStyle w:val="474E4D51278B46D1A7890C743D274E46"/>
          </w:pPr>
          <w:r>
            <w:t>Overview</w:t>
          </w:r>
        </w:p>
      </w:docPartBody>
    </w:docPart>
    <w:docPart>
      <w:docPartPr>
        <w:name w:val="E324C3707CE2408281CF3F682E88040D"/>
        <w:category>
          <w:name w:val="General"/>
          <w:gallery w:val="placeholder"/>
        </w:category>
        <w:types>
          <w:type w:val="bbPlcHdr"/>
        </w:types>
        <w:behaviors>
          <w:behavior w:val="content"/>
        </w:behaviors>
        <w:guid w:val="{50917B84-768F-409C-9640-4FDA9BC4A932}"/>
      </w:docPartPr>
      <w:docPartBody>
        <w:p w:rsidR="00FB5EB1" w:rsidRDefault="00D97279" w:rsidP="00D97279">
          <w:pPr>
            <w:pStyle w:val="E324C3707CE2408281CF3F682E88040D"/>
          </w:pPr>
          <w:r>
            <w:t>Project Background and Description</w:t>
          </w:r>
        </w:p>
      </w:docPartBody>
    </w:docPart>
    <w:docPart>
      <w:docPartPr>
        <w:name w:val="F525D2BD166F4374829228F10D99D0A2"/>
        <w:category>
          <w:name w:val="General"/>
          <w:gallery w:val="placeholder"/>
        </w:category>
        <w:types>
          <w:type w:val="bbPlcHdr"/>
        </w:types>
        <w:behaviors>
          <w:behavior w:val="content"/>
        </w:behaviors>
        <w:guid w:val="{81E5F144-2E08-45C5-ADE4-3370ED990106}"/>
      </w:docPartPr>
      <w:docPartBody>
        <w:p w:rsidR="00FB5EB1" w:rsidRDefault="00D97279" w:rsidP="00D97279">
          <w:pPr>
            <w:pStyle w:val="F525D2BD166F4374829228F10D99D0A2"/>
          </w:pPr>
          <w:r>
            <w:t>Project Scope</w:t>
          </w:r>
        </w:p>
      </w:docPartBody>
    </w:docPart>
    <w:docPart>
      <w:docPartPr>
        <w:name w:val="6CFC66FB0E334EE4B55E189BC00E5E42"/>
        <w:category>
          <w:name w:val="General"/>
          <w:gallery w:val="placeholder"/>
        </w:category>
        <w:types>
          <w:type w:val="bbPlcHdr"/>
        </w:types>
        <w:behaviors>
          <w:behavior w:val="content"/>
        </w:behaviors>
        <w:guid w:val="{1EFE9DA6-EBBD-4D11-9832-78CD45433DCF}"/>
      </w:docPartPr>
      <w:docPartBody>
        <w:p w:rsidR="00FB5EB1" w:rsidRDefault="00D97279" w:rsidP="00D97279">
          <w:pPr>
            <w:pStyle w:val="6CFC66FB0E334EE4B55E189BC00E5E42"/>
          </w:pPr>
          <w:r>
            <w:t>Deliverables</w:t>
          </w:r>
        </w:p>
      </w:docPartBody>
    </w:docPart>
    <w:docPart>
      <w:docPartPr>
        <w:name w:val="15865511E220481BB6CD40411FC40BD9"/>
        <w:category>
          <w:name w:val="General"/>
          <w:gallery w:val="placeholder"/>
        </w:category>
        <w:types>
          <w:type w:val="bbPlcHdr"/>
        </w:types>
        <w:behaviors>
          <w:behavior w:val="content"/>
        </w:behaviors>
        <w:guid w:val="{76117846-00C2-47E3-B8CA-8CB7428671FC}"/>
      </w:docPartPr>
      <w:docPartBody>
        <w:p w:rsidR="00FB5EB1" w:rsidRDefault="00D97279" w:rsidP="00D97279">
          <w:pPr>
            <w:pStyle w:val="15865511E220481BB6CD40411FC40BD9"/>
          </w:pPr>
          <w:r>
            <w:t>Affected Business Processes or Systems</w:t>
          </w:r>
        </w:p>
      </w:docPartBody>
    </w:docPart>
    <w:docPart>
      <w:docPartPr>
        <w:name w:val="5910CF681C734971B924ACFFADD26323"/>
        <w:category>
          <w:name w:val="General"/>
          <w:gallery w:val="placeholder"/>
        </w:category>
        <w:types>
          <w:type w:val="bbPlcHdr"/>
        </w:types>
        <w:behaviors>
          <w:behavior w:val="content"/>
        </w:behaviors>
        <w:guid w:val="{0C8C665E-F1F3-40B2-AABC-C031081C01A4}"/>
      </w:docPartPr>
      <w:docPartBody>
        <w:p w:rsidR="00FB5EB1" w:rsidRDefault="00D97279" w:rsidP="00D97279">
          <w:pPr>
            <w:pStyle w:val="5910CF681C734971B924ACFFADD26323"/>
          </w:pPr>
          <w:r>
            <w:t>Specific Exclusions from Scope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7279"/>
    <w:rsid w:val="0022037A"/>
    <w:rsid w:val="00D97279"/>
    <w:rsid w:val="00FB5EB1"/>
    <w:rsid w:val="00FE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4E4D51278B46D1A7890C743D274E46">
    <w:name w:val="474E4D51278B46D1A7890C743D274E46"/>
    <w:rsid w:val="00D97279"/>
  </w:style>
  <w:style w:type="paragraph" w:customStyle="1" w:styleId="E324C3707CE2408281CF3F682E88040D">
    <w:name w:val="E324C3707CE2408281CF3F682E88040D"/>
    <w:rsid w:val="00D97279"/>
  </w:style>
  <w:style w:type="paragraph" w:customStyle="1" w:styleId="F525D2BD166F4374829228F10D99D0A2">
    <w:name w:val="F525D2BD166F4374829228F10D99D0A2"/>
    <w:rsid w:val="00D97279"/>
  </w:style>
  <w:style w:type="paragraph" w:customStyle="1" w:styleId="6CFC66FB0E334EE4B55E189BC00E5E42">
    <w:name w:val="6CFC66FB0E334EE4B55E189BC00E5E42"/>
    <w:rsid w:val="00D97279"/>
  </w:style>
  <w:style w:type="paragraph" w:customStyle="1" w:styleId="15865511E220481BB6CD40411FC40BD9">
    <w:name w:val="15865511E220481BB6CD40411FC40BD9"/>
    <w:rsid w:val="00D97279"/>
  </w:style>
  <w:style w:type="paragraph" w:customStyle="1" w:styleId="5910CF681C734971B924ACFFADD26323">
    <w:name w:val="5910CF681C734971B924ACFFADD26323"/>
    <w:rsid w:val="00D97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068A75612C5544838F48B9F9D39036" ma:contentTypeVersion="7" ma:contentTypeDescription="Create a new document." ma:contentTypeScope="" ma:versionID="dd2665cdf61becd41fe2405c8b79b637">
  <xsd:schema xmlns:xsd="http://www.w3.org/2001/XMLSchema" xmlns:xs="http://www.w3.org/2001/XMLSchema" xmlns:p="http://schemas.microsoft.com/office/2006/metadata/properties" xmlns:ns1="http://schemas.microsoft.com/sharepoint/v3" xmlns:ns2="28b7ec25-b9c8-4898-8a99-44493c5b04a8" targetNamespace="http://schemas.microsoft.com/office/2006/metadata/properties" ma:root="true" ma:fieldsID="8fd7e15ab9fde89b1a9367a0736e9d6d" ns1:_="" ns2:_="">
    <xsd:import namespace="http://schemas.microsoft.com/sharepoint/v3"/>
    <xsd:import namespace="28b7ec25-b9c8-4898-8a99-44493c5b04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b7ec25-b9c8-4898-8a99-44493c5b04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CAC686-6CC4-4BBA-963D-931A7434DFAF}">
  <ds:schemaRefs>
    <ds:schemaRef ds:uri="http://schemas.openxmlformats.org/officeDocument/2006/bibliography"/>
  </ds:schemaRefs>
</ds:datastoreItem>
</file>

<file path=customXml/itemProps2.xml><?xml version="1.0" encoding="utf-8"?>
<ds:datastoreItem xmlns:ds="http://schemas.openxmlformats.org/officeDocument/2006/customXml" ds:itemID="{C4981676-FE34-4723-97F3-875B89C4E083}"/>
</file>

<file path=customXml/itemProps3.xml><?xml version="1.0" encoding="utf-8"?>
<ds:datastoreItem xmlns:ds="http://schemas.openxmlformats.org/officeDocument/2006/customXml" ds:itemID="{400E7BE7-200E-457A-8ECF-467E01F742BF}"/>
</file>

<file path=customXml/itemProps4.xml><?xml version="1.0" encoding="utf-8"?>
<ds:datastoreItem xmlns:ds="http://schemas.openxmlformats.org/officeDocument/2006/customXml" ds:itemID="{D4FDE33B-3B3C-43BE-86B4-88ACDE225AD5}"/>
</file>

<file path=docProps/app.xml><?xml version="1.0" encoding="utf-8"?>
<Properties xmlns="http://schemas.openxmlformats.org/officeDocument/2006/extended-properties" xmlns:vt="http://schemas.openxmlformats.org/officeDocument/2006/docPropsVTypes">
  <Template>Normal</Template>
  <TotalTime>5</TotalTime>
  <Pages>27</Pages>
  <Words>7418</Words>
  <Characters>42283</Characters>
  <Application>Microsoft Office Word</Application>
  <DocSecurity>0</DocSecurity>
  <Lines>352</Lines>
  <Paragraphs>99</Paragraphs>
  <ScaleCrop>false</ScaleCrop>
  <Company/>
  <LinksUpToDate>false</LinksUpToDate>
  <CharactersWithSpaces>49602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Rogr</dc:creator>
  <cp:lastModifiedBy>CORNELISEN Wendy * SLO</cp:lastModifiedBy>
  <cp:revision>2</cp:revision>
  <cp:lastPrinted>2022-09-17T00:15:00Z</cp:lastPrinted>
  <dcterms:created xsi:type="dcterms:W3CDTF">2022-12-23T00:17:00Z</dcterms:created>
  <dcterms:modified xsi:type="dcterms:W3CDTF">2022-12-23T00:17:00Z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LastSaved">
    <vt:filetime>2019-06-12T00:00:00Z</vt:filetime>
  </property>
  <property fmtid="{D5CDD505-2E9C-101B-9397-08002B2CF9AE}" pid="4" name="ContentTypeId">
    <vt:lpwstr>0x0101001B068A75612C5544838F48B9F9D39036</vt:lpwstr>
  </property>
</Properties>
</file>