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06297" w14:textId="77777777" w:rsidR="00711E71" w:rsidRDefault="00711E71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DRAFT</w:t>
      </w:r>
    </w:p>
    <w:p w14:paraId="294F2C9B" w14:textId="3108F2EB" w:rsidR="00711E71" w:rsidRDefault="00711E71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PLAIN LANGUAGE VERSION: “User’s Guide”</w:t>
      </w:r>
    </w:p>
    <w:p w14:paraId="3F5BE927" w14:textId="347D22C8" w:rsidR="00711E71" w:rsidRDefault="00711E71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July 1</w:t>
      </w:r>
      <w:r w:rsidR="00F05094">
        <w:rPr>
          <w:rFonts w:ascii="Arial" w:hAnsi="Arial" w:cs="Arial"/>
          <w:b/>
          <w:bCs/>
          <w:sz w:val="30"/>
          <w:szCs w:val="30"/>
        </w:rPr>
        <w:t>6</w:t>
      </w:r>
      <w:r>
        <w:rPr>
          <w:rFonts w:ascii="Arial" w:hAnsi="Arial" w:cs="Arial"/>
          <w:b/>
          <w:bCs/>
          <w:sz w:val="30"/>
          <w:szCs w:val="30"/>
        </w:rPr>
        <w:t>, 2020</w:t>
      </w:r>
    </w:p>
    <w:p w14:paraId="23E97D21" w14:textId="77777777" w:rsidR="00711E71" w:rsidRDefault="00711E71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633DE30F" w14:textId="52FF5AE7" w:rsidR="00304BFE" w:rsidRPr="00636687" w:rsidRDefault="00C377A3" w:rsidP="00CF4AC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636687">
        <w:rPr>
          <w:rFonts w:ascii="Arial" w:hAnsi="Arial" w:cs="Arial"/>
          <w:b/>
          <w:bCs/>
          <w:sz w:val="30"/>
          <w:szCs w:val="30"/>
        </w:rPr>
        <w:t>Your</w:t>
      </w:r>
      <w:r w:rsidR="00CF4AC5" w:rsidRPr="00636687">
        <w:rPr>
          <w:rFonts w:ascii="Arial" w:hAnsi="Arial" w:cs="Arial"/>
          <w:b/>
          <w:bCs/>
          <w:sz w:val="30"/>
          <w:szCs w:val="30"/>
        </w:rPr>
        <w:t xml:space="preserve"> Guide</w:t>
      </w:r>
      <w:r w:rsidRPr="00636687">
        <w:rPr>
          <w:rFonts w:ascii="Arial" w:hAnsi="Arial" w:cs="Arial"/>
          <w:b/>
          <w:bCs/>
          <w:sz w:val="30"/>
          <w:szCs w:val="30"/>
        </w:rPr>
        <w:t xml:space="preserve"> for the</w:t>
      </w:r>
      <w:r w:rsidR="00CF4AC5" w:rsidRPr="00636687">
        <w:rPr>
          <w:rFonts w:ascii="Arial" w:hAnsi="Arial" w:cs="Arial"/>
          <w:b/>
          <w:bCs/>
          <w:sz w:val="30"/>
          <w:szCs w:val="30"/>
        </w:rPr>
        <w:t xml:space="preserve"> Oregon Advance Directive</w:t>
      </w:r>
    </w:p>
    <w:p w14:paraId="29D0D204" w14:textId="061B6386" w:rsidR="00CB0DD5" w:rsidRPr="00104358" w:rsidRDefault="00CB0DD5" w:rsidP="005B338C">
      <w:pPr>
        <w:jc w:val="center"/>
        <w:rPr>
          <w:rFonts w:ascii="Arial" w:hAnsi="Arial" w:cs="Arial"/>
          <w:b/>
          <w:bCs/>
          <w:i/>
          <w:iCs/>
        </w:rPr>
      </w:pPr>
    </w:p>
    <w:p w14:paraId="4B15BC65" w14:textId="5E12B57E" w:rsidR="00CB0DD5" w:rsidRPr="00EB3C5B" w:rsidRDefault="003103D7" w:rsidP="0063775C">
      <w:pPr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This Guide answers questions many people have about the Advance Directive. It is for adults who live in </w:t>
      </w:r>
      <w:r w:rsidR="00765BB2" w:rsidRPr="00EB3C5B">
        <w:rPr>
          <w:rFonts w:ascii="Arial" w:hAnsi="Arial" w:cs="Arial"/>
        </w:rPr>
        <w:t>Oregon</w:t>
      </w:r>
      <w:r w:rsidRPr="00EB3C5B">
        <w:rPr>
          <w:rFonts w:ascii="Arial" w:hAnsi="Arial" w:cs="Arial"/>
        </w:rPr>
        <w:t>.</w:t>
      </w:r>
    </w:p>
    <w:p w14:paraId="1BE93979" w14:textId="77777777" w:rsidR="00CF4AC5" w:rsidRPr="00EB3C5B" w:rsidRDefault="00CF4AC5" w:rsidP="00CF4AC5">
      <w:pPr>
        <w:jc w:val="center"/>
        <w:rPr>
          <w:rFonts w:ascii="Arial" w:hAnsi="Arial" w:cs="Arial"/>
          <w:b/>
          <w:bCs/>
          <w:i/>
          <w:iCs/>
        </w:rPr>
      </w:pPr>
    </w:p>
    <w:p w14:paraId="5D4E9512" w14:textId="63C5CAD8" w:rsidR="008B3FA7" w:rsidRPr="00EB3C5B" w:rsidRDefault="00C377A3" w:rsidP="0063775C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>What is the p</w:t>
      </w:r>
      <w:r w:rsidR="00D433B6" w:rsidRPr="00EB3C5B">
        <w:rPr>
          <w:rFonts w:ascii="Arial" w:hAnsi="Arial" w:cs="Arial"/>
          <w:b/>
          <w:bCs/>
        </w:rPr>
        <w:t>urpose of the Oregon Advance Directive</w:t>
      </w:r>
      <w:r w:rsidRPr="00EB3C5B">
        <w:rPr>
          <w:rFonts w:ascii="Arial" w:hAnsi="Arial" w:cs="Arial"/>
          <w:b/>
          <w:bCs/>
        </w:rPr>
        <w:t>?</w:t>
      </w:r>
    </w:p>
    <w:p w14:paraId="0157DB8A" w14:textId="0EC97D4A" w:rsidR="00F672F6" w:rsidRPr="00EB3C5B" w:rsidRDefault="003103D7">
      <w:pPr>
        <w:rPr>
          <w:rFonts w:ascii="Arial" w:hAnsi="Arial" w:cs="Arial"/>
        </w:rPr>
      </w:pPr>
      <w:r w:rsidRPr="00EB3C5B">
        <w:rPr>
          <w:rFonts w:ascii="Arial" w:hAnsi="Arial" w:cs="Arial"/>
        </w:rPr>
        <w:t>It</w:t>
      </w:r>
      <w:r w:rsidR="00E03ACD" w:rsidRPr="00EB3C5B">
        <w:rPr>
          <w:rFonts w:ascii="Arial" w:hAnsi="Arial" w:cs="Arial"/>
        </w:rPr>
        <w:t xml:space="preserve"> is a legal </w:t>
      </w:r>
      <w:r w:rsidR="00F672F6" w:rsidRPr="00EB3C5B">
        <w:rPr>
          <w:rFonts w:ascii="Arial" w:hAnsi="Arial" w:cs="Arial"/>
        </w:rPr>
        <w:t>form</w:t>
      </w:r>
      <w:r w:rsidRPr="00EB3C5B">
        <w:rPr>
          <w:rFonts w:ascii="Arial" w:hAnsi="Arial" w:cs="Arial"/>
        </w:rPr>
        <w:t>.</w:t>
      </w:r>
      <w:r w:rsidR="00EB3C5B">
        <w:rPr>
          <w:rFonts w:ascii="Arial" w:hAnsi="Arial" w:cs="Arial"/>
        </w:rPr>
        <w:t xml:space="preserve"> </w:t>
      </w:r>
      <w:r w:rsidR="00F672F6" w:rsidRPr="00EB3C5B">
        <w:rPr>
          <w:rFonts w:ascii="Arial" w:hAnsi="Arial" w:cs="Arial"/>
        </w:rPr>
        <w:t>It</w:t>
      </w:r>
      <w:r w:rsidR="00E03ACD" w:rsidRPr="00EB3C5B">
        <w:rPr>
          <w:rFonts w:ascii="Arial" w:hAnsi="Arial" w:cs="Arial"/>
        </w:rPr>
        <w:t xml:space="preserve"> lets you</w:t>
      </w:r>
      <w:r w:rsidR="00F672F6" w:rsidRPr="00EB3C5B">
        <w:rPr>
          <w:rFonts w:ascii="Arial" w:hAnsi="Arial" w:cs="Arial"/>
        </w:rPr>
        <w:t>:</w:t>
      </w:r>
    </w:p>
    <w:p w14:paraId="25096720" w14:textId="77777777" w:rsidR="00B92DCF" w:rsidRPr="00EB3C5B" w:rsidRDefault="00B92DCF">
      <w:pPr>
        <w:rPr>
          <w:rFonts w:ascii="Arial" w:hAnsi="Arial" w:cs="Arial"/>
        </w:rPr>
      </w:pPr>
    </w:p>
    <w:p w14:paraId="094B4FFC" w14:textId="2744D562" w:rsidR="00F672F6" w:rsidRPr="00EB3C5B" w:rsidRDefault="00F672F6" w:rsidP="00F672F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Write down your goals and wishes for medical care in certain situations. </w:t>
      </w:r>
    </w:p>
    <w:p w14:paraId="16BADADC" w14:textId="77777777" w:rsidR="00B92DCF" w:rsidRPr="00EB3C5B" w:rsidRDefault="00B92DCF" w:rsidP="00636687">
      <w:pPr>
        <w:pStyle w:val="ListParagraph"/>
        <w:ind w:left="780"/>
        <w:rPr>
          <w:rFonts w:ascii="Arial" w:hAnsi="Arial" w:cs="Arial"/>
        </w:rPr>
      </w:pPr>
    </w:p>
    <w:p w14:paraId="3392ED80" w14:textId="325509E9" w:rsidR="00746BEF" w:rsidRPr="00EB3C5B" w:rsidRDefault="003F678A" w:rsidP="005674B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>Appoint</w:t>
      </w:r>
      <w:r w:rsidR="00F672F6" w:rsidRPr="00EB3C5B">
        <w:rPr>
          <w:rFonts w:ascii="Arial" w:hAnsi="Arial" w:cs="Arial"/>
        </w:rPr>
        <w:t xml:space="preserve"> a person to make your health care decisions if you cannot make them for yourself.</w:t>
      </w:r>
    </w:p>
    <w:p w14:paraId="39E1C5BC" w14:textId="77777777" w:rsidR="00025A09" w:rsidRPr="00EB3C5B" w:rsidRDefault="00025A09" w:rsidP="00D1711A">
      <w:pPr>
        <w:rPr>
          <w:rFonts w:ascii="Arial" w:hAnsi="Arial" w:cs="Arial"/>
          <w:b/>
          <w:bCs/>
        </w:rPr>
      </w:pPr>
    </w:p>
    <w:p w14:paraId="14771351" w14:textId="6ECFDD1A" w:rsidR="00025A09" w:rsidRPr="00EB3C5B" w:rsidRDefault="00025A09" w:rsidP="00D1711A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>Who is the form for?</w:t>
      </w:r>
    </w:p>
    <w:p w14:paraId="3762115A" w14:textId="13BBC4F7" w:rsidR="00025A09" w:rsidRPr="00EB3C5B" w:rsidRDefault="00025A09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The form is for all adults who live in Oregon.</w:t>
      </w:r>
    </w:p>
    <w:p w14:paraId="4E316431" w14:textId="6F0ABB40" w:rsidR="005674B1" w:rsidRPr="00EB3C5B" w:rsidRDefault="005674B1" w:rsidP="00D1711A">
      <w:pPr>
        <w:rPr>
          <w:rFonts w:ascii="Arial" w:hAnsi="Arial" w:cs="Arial"/>
        </w:rPr>
      </w:pPr>
    </w:p>
    <w:p w14:paraId="09BE6DA8" w14:textId="6EB96BF2" w:rsidR="005674B1" w:rsidRPr="00EB3C5B" w:rsidRDefault="005674B1" w:rsidP="00D1711A">
      <w:pPr>
        <w:rPr>
          <w:rFonts w:ascii="Arial" w:hAnsi="Arial" w:cs="Arial"/>
          <w:b/>
          <w:bCs/>
        </w:rPr>
      </w:pPr>
      <w:r w:rsidRPr="00EB3C5B">
        <w:rPr>
          <w:rFonts w:ascii="Arial" w:hAnsi="Arial" w:cs="Arial"/>
          <w:b/>
          <w:bCs/>
        </w:rPr>
        <w:t xml:space="preserve">What is </w:t>
      </w:r>
      <w:r w:rsidR="006A198E" w:rsidRPr="00EB3C5B">
        <w:rPr>
          <w:rFonts w:ascii="Arial" w:hAnsi="Arial" w:cs="Arial"/>
          <w:b/>
          <w:bCs/>
        </w:rPr>
        <w:t>a</w:t>
      </w:r>
      <w:r w:rsidRPr="00EB3C5B">
        <w:rPr>
          <w:rFonts w:ascii="Arial" w:hAnsi="Arial" w:cs="Arial"/>
          <w:b/>
          <w:bCs/>
        </w:rPr>
        <w:t xml:space="preserve"> health care representative</w:t>
      </w:r>
      <w:r w:rsidR="00FE531B" w:rsidRPr="00EB3C5B">
        <w:rPr>
          <w:rFonts w:ascii="Arial" w:hAnsi="Arial" w:cs="Arial"/>
          <w:b/>
          <w:bCs/>
        </w:rPr>
        <w:t xml:space="preserve"> and what is their role</w:t>
      </w:r>
      <w:r w:rsidRPr="00EB3C5B">
        <w:rPr>
          <w:rFonts w:ascii="Arial" w:hAnsi="Arial" w:cs="Arial"/>
          <w:b/>
          <w:bCs/>
        </w:rPr>
        <w:t>?</w:t>
      </w:r>
    </w:p>
    <w:p w14:paraId="43902653" w14:textId="28D18892" w:rsidR="003131D5" w:rsidRPr="00EB3C5B" w:rsidRDefault="004D77D8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This</w:t>
      </w:r>
      <w:r w:rsidR="00FE531B" w:rsidRPr="00EB3C5B">
        <w:rPr>
          <w:rFonts w:ascii="Arial" w:hAnsi="Arial" w:cs="Arial"/>
        </w:rPr>
        <w:t xml:space="preserve"> is the person you choose to </w:t>
      </w:r>
      <w:r w:rsidR="00E87970" w:rsidRPr="00EB3C5B">
        <w:rPr>
          <w:rFonts w:ascii="Arial" w:hAnsi="Arial" w:cs="Arial"/>
        </w:rPr>
        <w:t>make your health care decisions</w:t>
      </w:r>
      <w:r w:rsidR="00FE531B" w:rsidRPr="00EB3C5B">
        <w:rPr>
          <w:rFonts w:ascii="Arial" w:hAnsi="Arial" w:cs="Arial"/>
        </w:rPr>
        <w:t xml:space="preserve"> if you cannot </w:t>
      </w:r>
      <w:r w:rsidR="00E87970" w:rsidRPr="00EB3C5B">
        <w:rPr>
          <w:rFonts w:ascii="Arial" w:hAnsi="Arial" w:cs="Arial"/>
        </w:rPr>
        <w:t>make them</w:t>
      </w:r>
      <w:r w:rsidR="00FE531B" w:rsidRPr="00EB3C5B">
        <w:rPr>
          <w:rFonts w:ascii="Arial" w:hAnsi="Arial" w:cs="Arial"/>
        </w:rPr>
        <w:t xml:space="preserve"> for yourself</w:t>
      </w:r>
      <w:r w:rsidR="00E03ACD" w:rsidRPr="00EB3C5B">
        <w:rPr>
          <w:rFonts w:ascii="Arial" w:hAnsi="Arial" w:cs="Arial"/>
        </w:rPr>
        <w:t>.</w:t>
      </w:r>
      <w:r w:rsidR="00FE531B" w:rsidRPr="00EB3C5B">
        <w:rPr>
          <w:rFonts w:ascii="Arial" w:hAnsi="Arial" w:cs="Arial"/>
        </w:rPr>
        <w:t xml:space="preserve"> They do this</w:t>
      </w:r>
      <w:r w:rsidR="00EA2628" w:rsidRPr="00EB3C5B">
        <w:rPr>
          <w:rFonts w:ascii="Arial" w:hAnsi="Arial" w:cs="Arial"/>
        </w:rPr>
        <w:t xml:space="preserve"> only if providers </w:t>
      </w:r>
      <w:r w:rsidR="00BA26F3" w:rsidRPr="00EB3C5B">
        <w:rPr>
          <w:rFonts w:ascii="Arial" w:hAnsi="Arial" w:cs="Arial"/>
        </w:rPr>
        <w:t>conclude</w:t>
      </w:r>
      <w:r w:rsidR="00EA2628" w:rsidRPr="00EB3C5B">
        <w:rPr>
          <w:rFonts w:ascii="Arial" w:hAnsi="Arial" w:cs="Arial"/>
        </w:rPr>
        <w:t xml:space="preserve"> you are </w:t>
      </w:r>
      <w:r w:rsidR="00BA26F3" w:rsidRPr="00EB3C5B">
        <w:rPr>
          <w:rFonts w:ascii="Arial" w:hAnsi="Arial" w:cs="Arial"/>
        </w:rPr>
        <w:t xml:space="preserve">not </w:t>
      </w:r>
      <w:r w:rsidR="00EA2628" w:rsidRPr="00EB3C5B">
        <w:rPr>
          <w:rFonts w:ascii="Arial" w:hAnsi="Arial" w:cs="Arial"/>
        </w:rPr>
        <w:t xml:space="preserve">able </w:t>
      </w:r>
      <w:r w:rsidR="00BA26F3" w:rsidRPr="00EB3C5B">
        <w:rPr>
          <w:rFonts w:ascii="Arial" w:hAnsi="Arial" w:cs="Arial"/>
        </w:rPr>
        <w:t>to</w:t>
      </w:r>
      <w:r w:rsidR="00EA2628" w:rsidRPr="00EB3C5B">
        <w:rPr>
          <w:rFonts w:ascii="Arial" w:hAnsi="Arial" w:cs="Arial"/>
        </w:rPr>
        <w:t xml:space="preserve"> mak</w:t>
      </w:r>
      <w:r w:rsidR="00BA26F3" w:rsidRPr="00EB3C5B">
        <w:rPr>
          <w:rFonts w:ascii="Arial" w:hAnsi="Arial" w:cs="Arial"/>
        </w:rPr>
        <w:t>e</w:t>
      </w:r>
      <w:r w:rsidR="00EA2628" w:rsidRPr="00EB3C5B">
        <w:rPr>
          <w:rFonts w:ascii="Arial" w:hAnsi="Arial" w:cs="Arial"/>
        </w:rPr>
        <w:t xml:space="preserve"> health care decisions for yourself.</w:t>
      </w:r>
      <w:r w:rsidR="00D1711A" w:rsidRPr="00EB3C5B">
        <w:rPr>
          <w:rFonts w:ascii="Arial" w:hAnsi="Arial" w:cs="Arial"/>
        </w:rPr>
        <w:t xml:space="preserve"> </w:t>
      </w:r>
    </w:p>
    <w:p w14:paraId="6BBA010E" w14:textId="77777777" w:rsidR="003131D5" w:rsidRPr="00EB3C5B" w:rsidRDefault="003131D5" w:rsidP="00D1711A">
      <w:pPr>
        <w:rPr>
          <w:rFonts w:ascii="Arial" w:hAnsi="Arial" w:cs="Arial"/>
        </w:rPr>
      </w:pPr>
    </w:p>
    <w:p w14:paraId="26AE2490" w14:textId="721F6DF0" w:rsidR="002B3494" w:rsidRPr="00EB3C5B" w:rsidRDefault="00BA26F3" w:rsidP="00D1711A">
      <w:pPr>
        <w:rPr>
          <w:rFonts w:ascii="Arial" w:hAnsi="Arial" w:cs="Arial"/>
        </w:rPr>
      </w:pPr>
      <w:r w:rsidRPr="00EB3C5B">
        <w:rPr>
          <w:rFonts w:ascii="Arial" w:hAnsi="Arial" w:cs="Arial"/>
        </w:rPr>
        <w:t>It is</w:t>
      </w:r>
      <w:r w:rsidR="003D5785" w:rsidRPr="00EB3C5B">
        <w:rPr>
          <w:rFonts w:ascii="Arial" w:hAnsi="Arial" w:cs="Arial"/>
        </w:rPr>
        <w:t xml:space="preserve"> your health care representative</w:t>
      </w:r>
      <w:r w:rsidRPr="00EB3C5B">
        <w:rPr>
          <w:rFonts w:ascii="Arial" w:hAnsi="Arial" w:cs="Arial"/>
        </w:rPr>
        <w:t>’s job to be</w:t>
      </w:r>
      <w:r w:rsidR="00D1711A" w:rsidRPr="00EB3C5B">
        <w:rPr>
          <w:rFonts w:ascii="Arial" w:hAnsi="Arial" w:cs="Arial"/>
        </w:rPr>
        <w:t xml:space="preserve"> consistent</w:t>
      </w:r>
      <w:r w:rsidR="008D03B3" w:rsidRPr="00EB3C5B">
        <w:rPr>
          <w:rFonts w:ascii="Arial" w:hAnsi="Arial" w:cs="Arial"/>
        </w:rPr>
        <w:t xml:space="preserve"> with your wishes</w:t>
      </w:r>
      <w:r w:rsidR="00041787" w:rsidRPr="00EB3C5B">
        <w:rPr>
          <w:rFonts w:ascii="Arial" w:hAnsi="Arial" w:cs="Arial"/>
        </w:rPr>
        <w:t>, va</w:t>
      </w:r>
      <w:r w:rsidR="008D03B3" w:rsidRPr="00EB3C5B">
        <w:rPr>
          <w:rFonts w:ascii="Arial" w:hAnsi="Arial" w:cs="Arial"/>
        </w:rPr>
        <w:t>lues</w:t>
      </w:r>
      <w:r w:rsidR="00041787" w:rsidRPr="00EB3C5B">
        <w:rPr>
          <w:rFonts w:ascii="Arial" w:hAnsi="Arial" w:cs="Arial"/>
        </w:rPr>
        <w:t>, and goals</w:t>
      </w:r>
      <w:r w:rsidR="0004344C" w:rsidRPr="00EB3C5B">
        <w:rPr>
          <w:rFonts w:ascii="Arial" w:hAnsi="Arial" w:cs="Arial"/>
        </w:rPr>
        <w:t>.</w:t>
      </w:r>
      <w:r w:rsidR="00687908" w:rsidRPr="00EB3C5B">
        <w:rPr>
          <w:rFonts w:ascii="Arial" w:hAnsi="Arial" w:cs="Arial"/>
        </w:rPr>
        <w:t xml:space="preserve"> Talk with them about your wishes.  You can use your Advance Directive to start these talks.</w:t>
      </w:r>
    </w:p>
    <w:p w14:paraId="79CE6BD1" w14:textId="0773A108" w:rsidR="00F104D0" w:rsidRPr="00EB3C5B" w:rsidRDefault="00F104D0" w:rsidP="00F104D0">
      <w:pPr>
        <w:rPr>
          <w:rFonts w:ascii="Arial" w:hAnsi="Arial" w:cs="Arial"/>
          <w:b/>
        </w:rPr>
      </w:pPr>
    </w:p>
    <w:p w14:paraId="7F0B3CD0" w14:textId="291350C6" w:rsidR="006645BB" w:rsidRPr="00EB3C5B" w:rsidRDefault="00C377A3" w:rsidP="00FE531B">
      <w:pPr>
        <w:rPr>
          <w:rFonts w:ascii="Arial" w:hAnsi="Arial" w:cs="Arial"/>
          <w:b/>
        </w:rPr>
      </w:pPr>
      <w:r w:rsidRPr="00EB3C5B">
        <w:rPr>
          <w:rFonts w:ascii="Arial" w:hAnsi="Arial" w:cs="Arial"/>
          <w:b/>
        </w:rPr>
        <w:t>What s</w:t>
      </w:r>
      <w:r w:rsidR="00D433B6" w:rsidRPr="00EB3C5B">
        <w:rPr>
          <w:rFonts w:ascii="Arial" w:hAnsi="Arial" w:cs="Arial"/>
          <w:b/>
        </w:rPr>
        <w:t xml:space="preserve">ections </w:t>
      </w:r>
      <w:r w:rsidRPr="00EB3C5B">
        <w:rPr>
          <w:rFonts w:ascii="Arial" w:hAnsi="Arial" w:cs="Arial"/>
          <w:b/>
        </w:rPr>
        <w:t>does</w:t>
      </w:r>
      <w:r w:rsidR="00D433B6" w:rsidRPr="00EB3C5B">
        <w:rPr>
          <w:rFonts w:ascii="Arial" w:hAnsi="Arial" w:cs="Arial"/>
          <w:b/>
        </w:rPr>
        <w:t xml:space="preserve"> the Oregon Advance Directive</w:t>
      </w:r>
      <w:r w:rsidR="00960EED" w:rsidRPr="00EB3C5B">
        <w:rPr>
          <w:rFonts w:ascii="Arial" w:hAnsi="Arial" w:cs="Arial"/>
          <w:b/>
        </w:rPr>
        <w:t xml:space="preserve"> </w:t>
      </w:r>
      <w:r w:rsidRPr="00EB3C5B">
        <w:rPr>
          <w:rFonts w:ascii="Arial" w:hAnsi="Arial" w:cs="Arial"/>
          <w:b/>
        </w:rPr>
        <w:t>have?</w:t>
      </w:r>
    </w:p>
    <w:p w14:paraId="76221380" w14:textId="0C2DC575" w:rsidR="00297A1B" w:rsidRPr="00EB3C5B" w:rsidRDefault="00297A1B" w:rsidP="00FE531B">
      <w:pPr>
        <w:rPr>
          <w:rFonts w:ascii="Arial" w:hAnsi="Arial" w:cs="Arial"/>
          <w:bCs/>
        </w:rPr>
      </w:pPr>
      <w:r w:rsidRPr="00EB3C5B">
        <w:rPr>
          <w:rFonts w:ascii="Arial" w:hAnsi="Arial" w:cs="Arial"/>
          <w:bCs/>
        </w:rPr>
        <w:t>It has 7 sections.  Here are more details for you</w:t>
      </w:r>
      <w:r w:rsidR="00A37AB7" w:rsidRPr="00EB3C5B">
        <w:rPr>
          <w:rFonts w:ascii="Arial" w:hAnsi="Arial" w:cs="Arial"/>
          <w:bCs/>
        </w:rPr>
        <w:t>.</w:t>
      </w:r>
    </w:p>
    <w:p w14:paraId="6ADBC740" w14:textId="77777777" w:rsidR="00297A1B" w:rsidRPr="00EB3C5B" w:rsidRDefault="00297A1B" w:rsidP="00FE531B">
      <w:pPr>
        <w:rPr>
          <w:rFonts w:ascii="Arial" w:hAnsi="Arial" w:cs="Arial"/>
          <w:bCs/>
        </w:rPr>
      </w:pPr>
    </w:p>
    <w:p w14:paraId="6D28FC8F" w14:textId="0F4F9C71" w:rsidR="002B3494" w:rsidRPr="00EB3C5B" w:rsidRDefault="00331499" w:rsidP="00636687">
      <w:pPr>
        <w:ind w:left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</w:rPr>
        <w:t>A</w:t>
      </w:r>
      <w:r w:rsidR="00304BFE" w:rsidRPr="00EB3C5B">
        <w:rPr>
          <w:rFonts w:ascii="Arial" w:hAnsi="Arial" w:cs="Arial"/>
          <w:b/>
        </w:rPr>
        <w:t>ppoin</w:t>
      </w:r>
      <w:r w:rsidR="006645BB" w:rsidRPr="00EB3C5B">
        <w:rPr>
          <w:rFonts w:ascii="Arial" w:hAnsi="Arial" w:cs="Arial"/>
          <w:b/>
        </w:rPr>
        <w:t xml:space="preserve">t </w:t>
      </w:r>
      <w:r w:rsidR="002B3494" w:rsidRPr="00EB3C5B">
        <w:rPr>
          <w:rFonts w:ascii="Arial" w:hAnsi="Arial" w:cs="Arial"/>
          <w:b/>
        </w:rPr>
        <w:t xml:space="preserve">a </w:t>
      </w:r>
      <w:r w:rsidR="00CE565A" w:rsidRPr="00EB3C5B">
        <w:rPr>
          <w:rFonts w:ascii="Arial" w:hAnsi="Arial" w:cs="Arial"/>
          <w:b/>
        </w:rPr>
        <w:t>h</w:t>
      </w:r>
      <w:r w:rsidR="002B3494" w:rsidRPr="00EB3C5B">
        <w:rPr>
          <w:rFonts w:ascii="Arial" w:hAnsi="Arial" w:cs="Arial"/>
          <w:b/>
        </w:rPr>
        <w:t xml:space="preserve">ealth </w:t>
      </w:r>
      <w:r w:rsidR="00CE565A" w:rsidRPr="00EB3C5B">
        <w:rPr>
          <w:rFonts w:ascii="Arial" w:hAnsi="Arial" w:cs="Arial"/>
          <w:b/>
        </w:rPr>
        <w:t>c</w:t>
      </w:r>
      <w:r w:rsidR="002B3494" w:rsidRPr="00EB3C5B">
        <w:rPr>
          <w:rFonts w:ascii="Arial" w:hAnsi="Arial" w:cs="Arial"/>
          <w:b/>
        </w:rPr>
        <w:t xml:space="preserve">are </w:t>
      </w:r>
      <w:r w:rsidR="00CE565A" w:rsidRPr="00EB3C5B">
        <w:rPr>
          <w:rFonts w:ascii="Arial" w:hAnsi="Arial" w:cs="Arial"/>
          <w:b/>
        </w:rPr>
        <w:t>r</w:t>
      </w:r>
      <w:r w:rsidR="002B3494" w:rsidRPr="00EB3C5B">
        <w:rPr>
          <w:rFonts w:ascii="Arial" w:hAnsi="Arial" w:cs="Arial"/>
          <w:b/>
        </w:rPr>
        <w:t>epresentative</w:t>
      </w:r>
      <w:r w:rsidR="00C01287" w:rsidRPr="00EB3C5B">
        <w:rPr>
          <w:rFonts w:ascii="Arial" w:hAnsi="Arial" w:cs="Arial"/>
          <w:b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C635AD" w:rsidRPr="00EB3C5B">
        <w:rPr>
          <w:rFonts w:ascii="Arial" w:hAnsi="Arial" w:cs="Arial"/>
          <w:b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color w:val="000000" w:themeColor="text1"/>
        </w:rPr>
        <w:t>S</w:t>
      </w:r>
      <w:r w:rsidR="0013481A" w:rsidRPr="00EB3C5B">
        <w:rPr>
          <w:rFonts w:ascii="Arial" w:hAnsi="Arial" w:cs="Arial"/>
          <w:b/>
          <w:color w:val="000000" w:themeColor="text1"/>
        </w:rPr>
        <w:t>ee S</w:t>
      </w:r>
      <w:r w:rsidR="00826BC2" w:rsidRPr="00EB3C5B">
        <w:rPr>
          <w:rFonts w:ascii="Arial" w:hAnsi="Arial" w:cs="Arial"/>
          <w:b/>
          <w:color w:val="000000" w:themeColor="text1"/>
        </w:rPr>
        <w:t>ection</w:t>
      </w:r>
      <w:r w:rsidR="00687908" w:rsidRPr="00EB3C5B">
        <w:rPr>
          <w:rFonts w:ascii="Arial" w:hAnsi="Arial" w:cs="Arial"/>
          <w:b/>
          <w:color w:val="000000" w:themeColor="text1"/>
        </w:rPr>
        <w:t>s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2 and 7</w:t>
      </w:r>
    </w:p>
    <w:p w14:paraId="548B3EEA" w14:textId="62D8438B" w:rsidR="00D52A22" w:rsidRPr="00EB3C5B" w:rsidRDefault="00687908" w:rsidP="00636687">
      <w:pPr>
        <w:ind w:left="360"/>
        <w:rPr>
          <w:rFonts w:ascii="Arial" w:hAnsi="Arial" w:cs="Arial"/>
        </w:rPr>
      </w:pPr>
      <w:r w:rsidRPr="00EB3C5B">
        <w:rPr>
          <w:rFonts w:ascii="Arial" w:hAnsi="Arial" w:cs="Arial"/>
        </w:rPr>
        <w:t>This is where you a</w:t>
      </w:r>
      <w:r w:rsidR="00D1711A" w:rsidRPr="00EB3C5B">
        <w:rPr>
          <w:rFonts w:ascii="Arial" w:hAnsi="Arial" w:cs="Arial"/>
        </w:rPr>
        <w:t>ppoint at least one health care representative. This form allows you to appoint up to three</w:t>
      </w:r>
      <w:r w:rsidR="00D52A22" w:rsidRPr="00EB3C5B">
        <w:rPr>
          <w:rFonts w:ascii="Arial" w:hAnsi="Arial" w:cs="Arial"/>
        </w:rPr>
        <w:t>. They are:</w:t>
      </w:r>
      <w:r w:rsidR="00D1711A" w:rsidRPr="00EB3C5B">
        <w:rPr>
          <w:rFonts w:ascii="Arial" w:hAnsi="Arial" w:cs="Arial"/>
        </w:rPr>
        <w:t xml:space="preserve"> </w:t>
      </w:r>
    </w:p>
    <w:p w14:paraId="68A70C6F" w14:textId="1E2B6F35" w:rsidR="00D52A22" w:rsidRPr="00EB3C5B" w:rsidRDefault="00D52A22" w:rsidP="00636687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2B3494" w:rsidRPr="00EB3C5B">
        <w:rPr>
          <w:rFonts w:ascii="Arial" w:hAnsi="Arial" w:cs="Arial"/>
        </w:rPr>
        <w:t xml:space="preserve"> pri</w:t>
      </w:r>
      <w:r w:rsidR="00C01287" w:rsidRPr="00EB3C5B">
        <w:rPr>
          <w:rFonts w:ascii="Arial" w:hAnsi="Arial" w:cs="Arial"/>
        </w:rPr>
        <w:t xml:space="preserve">mary </w:t>
      </w:r>
      <w:r w:rsidR="00D1711A" w:rsidRPr="00EB3C5B">
        <w:rPr>
          <w:rFonts w:ascii="Arial" w:hAnsi="Arial" w:cs="Arial"/>
        </w:rPr>
        <w:t>health care representative</w:t>
      </w:r>
      <w:r w:rsidR="00911F03" w:rsidRPr="00EB3C5B">
        <w:rPr>
          <w:rFonts w:ascii="Arial" w:hAnsi="Arial" w:cs="Arial"/>
        </w:rPr>
        <w:t>,</w:t>
      </w:r>
    </w:p>
    <w:p w14:paraId="0DEC8E72" w14:textId="035612EF" w:rsidR="00D52A22" w:rsidRPr="00EB3C5B" w:rsidRDefault="00D52A22" w:rsidP="00636687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C01287" w:rsidRPr="00EB3C5B">
        <w:rPr>
          <w:rFonts w:ascii="Arial" w:hAnsi="Arial" w:cs="Arial"/>
        </w:rPr>
        <w:t xml:space="preserve"> first alternate</w:t>
      </w:r>
      <w:r w:rsidR="00911F03" w:rsidRPr="00EB3C5B">
        <w:rPr>
          <w:rFonts w:ascii="Arial" w:hAnsi="Arial" w:cs="Arial"/>
        </w:rPr>
        <w:t>,</w:t>
      </w:r>
      <w:r w:rsidR="00D1711A" w:rsidRPr="00EB3C5B">
        <w:rPr>
          <w:rFonts w:ascii="Arial" w:hAnsi="Arial" w:cs="Arial"/>
        </w:rPr>
        <w:t xml:space="preserve"> </w:t>
      </w:r>
    </w:p>
    <w:p w14:paraId="586DE3AC" w14:textId="33212E50" w:rsidR="00826BC2" w:rsidRPr="00EB3C5B" w:rsidRDefault="00D52A22" w:rsidP="006D4615">
      <w:pPr>
        <w:pStyle w:val="ListParagraph"/>
        <w:numPr>
          <w:ilvl w:val="1"/>
          <w:numId w:val="32"/>
        </w:numPr>
        <w:ind w:left="1800"/>
        <w:rPr>
          <w:rFonts w:ascii="Arial" w:hAnsi="Arial" w:cs="Arial"/>
        </w:rPr>
      </w:pPr>
      <w:r w:rsidRPr="00EB3C5B">
        <w:rPr>
          <w:rFonts w:ascii="Arial" w:hAnsi="Arial" w:cs="Arial"/>
        </w:rPr>
        <w:t>A</w:t>
      </w:r>
      <w:r w:rsidR="00C01287" w:rsidRPr="00EB3C5B">
        <w:rPr>
          <w:rFonts w:ascii="Arial" w:hAnsi="Arial" w:cs="Arial"/>
        </w:rPr>
        <w:t xml:space="preserve"> second alternate</w:t>
      </w:r>
      <w:r w:rsidR="00911F03" w:rsidRPr="00EB3C5B">
        <w:rPr>
          <w:rFonts w:ascii="Arial" w:hAnsi="Arial" w:cs="Arial"/>
        </w:rPr>
        <w:t>.</w:t>
      </w:r>
    </w:p>
    <w:p w14:paraId="3FEB5D16" w14:textId="77777777" w:rsidR="00CC48FB" w:rsidRPr="00EB3C5B" w:rsidRDefault="00CC48FB" w:rsidP="00636687">
      <w:pPr>
        <w:pStyle w:val="ListParagraph"/>
        <w:ind w:left="1800"/>
        <w:rPr>
          <w:rFonts w:ascii="Arial" w:hAnsi="Arial" w:cs="Arial"/>
        </w:rPr>
      </w:pPr>
    </w:p>
    <w:p w14:paraId="0AC422B7" w14:textId="672A67D5" w:rsidR="00C01287" w:rsidRPr="00EB3C5B" w:rsidRDefault="00D52A22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E</w:t>
      </w:r>
      <w:r w:rsidR="00B53532" w:rsidRPr="00EB3C5B">
        <w:rPr>
          <w:rFonts w:ascii="Arial" w:hAnsi="Arial" w:cs="Arial"/>
          <w:color w:val="000000" w:themeColor="text1"/>
        </w:rPr>
        <w:t>ach</w:t>
      </w:r>
      <w:r w:rsidR="00826BC2" w:rsidRPr="00EB3C5B">
        <w:rPr>
          <w:rFonts w:ascii="Arial" w:hAnsi="Arial" w:cs="Arial"/>
          <w:color w:val="000000" w:themeColor="text1"/>
        </w:rPr>
        <w:t xml:space="preserve"> </w:t>
      </w:r>
      <w:r w:rsidR="00ED7555" w:rsidRPr="00EB3C5B">
        <w:rPr>
          <w:rFonts w:ascii="Arial" w:hAnsi="Arial" w:cs="Arial"/>
          <w:color w:val="000000" w:themeColor="text1"/>
        </w:rPr>
        <w:t>h</w:t>
      </w:r>
      <w:r w:rsidR="00826BC2" w:rsidRPr="00EB3C5B">
        <w:rPr>
          <w:rFonts w:ascii="Arial" w:hAnsi="Arial" w:cs="Arial"/>
          <w:color w:val="000000" w:themeColor="text1"/>
        </w:rPr>
        <w:t xml:space="preserve">ealth </w:t>
      </w:r>
      <w:r w:rsidR="00ED7555" w:rsidRPr="00EB3C5B">
        <w:rPr>
          <w:rFonts w:ascii="Arial" w:hAnsi="Arial" w:cs="Arial"/>
          <w:color w:val="000000" w:themeColor="text1"/>
        </w:rPr>
        <w:t>c</w:t>
      </w:r>
      <w:r w:rsidR="00826BC2" w:rsidRPr="00EB3C5B">
        <w:rPr>
          <w:rFonts w:ascii="Arial" w:hAnsi="Arial" w:cs="Arial"/>
          <w:color w:val="000000" w:themeColor="text1"/>
        </w:rPr>
        <w:t xml:space="preserve">are </w:t>
      </w:r>
      <w:r w:rsidR="00ED7555" w:rsidRPr="00EB3C5B">
        <w:rPr>
          <w:rFonts w:ascii="Arial" w:hAnsi="Arial" w:cs="Arial"/>
          <w:color w:val="000000" w:themeColor="text1"/>
        </w:rPr>
        <w:t>r</w:t>
      </w:r>
      <w:r w:rsidR="00826BC2" w:rsidRPr="00EB3C5B">
        <w:rPr>
          <w:rFonts w:ascii="Arial" w:hAnsi="Arial" w:cs="Arial"/>
          <w:color w:val="000000" w:themeColor="text1"/>
        </w:rPr>
        <w:t>epresentative must accept the appointment in Section 7.</w:t>
      </w:r>
    </w:p>
    <w:p w14:paraId="3D0A7BD2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2174892B" w14:textId="4723438F" w:rsidR="00C01287" w:rsidRPr="00EB3C5B" w:rsidRDefault="00C01287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 xml:space="preserve">Only one </w:t>
      </w:r>
      <w:r w:rsidR="00D1711A" w:rsidRPr="00EB3C5B">
        <w:rPr>
          <w:rFonts w:ascii="Arial" w:hAnsi="Arial" w:cs="Arial"/>
        </w:rPr>
        <w:t xml:space="preserve">health care representative </w:t>
      </w:r>
      <w:r w:rsidR="00304BFE" w:rsidRPr="00EB3C5B">
        <w:rPr>
          <w:rFonts w:ascii="Arial" w:hAnsi="Arial" w:cs="Arial"/>
        </w:rPr>
        <w:t>can represent you at a time. I</w:t>
      </w:r>
      <w:r w:rsidR="00D1711A" w:rsidRPr="00EB3C5B">
        <w:rPr>
          <w:rFonts w:ascii="Arial" w:hAnsi="Arial" w:cs="Arial"/>
        </w:rPr>
        <w:t xml:space="preserve">f your primary cannot serve, the </w:t>
      </w:r>
      <w:r w:rsidR="00687908" w:rsidRPr="00EB3C5B">
        <w:rPr>
          <w:rFonts w:ascii="Arial" w:hAnsi="Arial" w:cs="Arial"/>
        </w:rPr>
        <w:t>task</w:t>
      </w:r>
      <w:r w:rsidR="00D1711A" w:rsidRPr="00EB3C5B">
        <w:rPr>
          <w:rFonts w:ascii="Arial" w:hAnsi="Arial" w:cs="Arial"/>
        </w:rPr>
        <w:t xml:space="preserve"> will pass to the first alternate, then </w:t>
      </w:r>
      <w:r w:rsidR="00104358" w:rsidRPr="00EB3C5B">
        <w:rPr>
          <w:rFonts w:ascii="Arial" w:hAnsi="Arial" w:cs="Arial"/>
        </w:rPr>
        <w:t xml:space="preserve">to </w:t>
      </w:r>
      <w:r w:rsidR="00D1711A" w:rsidRPr="00EB3C5B">
        <w:rPr>
          <w:rFonts w:ascii="Arial" w:hAnsi="Arial" w:cs="Arial"/>
        </w:rPr>
        <w:t xml:space="preserve">the second. </w:t>
      </w:r>
    </w:p>
    <w:p w14:paraId="2E7F34F3" w14:textId="77777777" w:rsidR="00CC48FB" w:rsidRPr="00EB3C5B" w:rsidRDefault="00CC48FB" w:rsidP="00636687">
      <w:pPr>
        <w:rPr>
          <w:rFonts w:ascii="Arial" w:hAnsi="Arial" w:cs="Arial"/>
        </w:rPr>
      </w:pPr>
    </w:p>
    <w:p w14:paraId="0EBF036D" w14:textId="1DA40629" w:rsidR="00D1711A" w:rsidRPr="00EB3C5B" w:rsidRDefault="006527E4" w:rsidP="006D4615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M</w:t>
      </w:r>
      <w:r w:rsidR="00D1711A" w:rsidRPr="00EB3C5B">
        <w:rPr>
          <w:rFonts w:ascii="Arial" w:hAnsi="Arial" w:cs="Arial"/>
        </w:rPr>
        <w:t>ake sure they have permission to see your medical records</w:t>
      </w:r>
      <w:r w:rsidR="00D21D06" w:rsidRPr="00EB3C5B">
        <w:rPr>
          <w:rFonts w:ascii="Arial" w:hAnsi="Arial" w:cs="Arial"/>
        </w:rPr>
        <w:t xml:space="preserve">. Call your health care provider’s office to ask </w:t>
      </w:r>
      <w:r w:rsidR="00D251DF" w:rsidRPr="00EB3C5B">
        <w:rPr>
          <w:rFonts w:ascii="Arial" w:hAnsi="Arial" w:cs="Arial"/>
        </w:rPr>
        <w:t>how to arrange this</w:t>
      </w:r>
      <w:r w:rsidR="00D21D06" w:rsidRPr="00EB3C5B">
        <w:rPr>
          <w:rFonts w:ascii="Arial" w:hAnsi="Arial" w:cs="Arial"/>
        </w:rPr>
        <w:t>.</w:t>
      </w:r>
    </w:p>
    <w:p w14:paraId="63282F6A" w14:textId="77777777" w:rsidR="00CC48FB" w:rsidRPr="00EB3C5B" w:rsidRDefault="00CC48FB" w:rsidP="00636687">
      <w:pPr>
        <w:rPr>
          <w:rFonts w:ascii="Arial" w:hAnsi="Arial" w:cs="Arial"/>
        </w:rPr>
      </w:pPr>
    </w:p>
    <w:p w14:paraId="6A6E084F" w14:textId="77777777" w:rsidR="00CC48FB" w:rsidRPr="00EB3C5B" w:rsidRDefault="00CC48FB" w:rsidP="00636687">
      <w:pPr>
        <w:rPr>
          <w:rFonts w:ascii="Arial" w:hAnsi="Arial" w:cs="Arial"/>
        </w:rPr>
      </w:pPr>
    </w:p>
    <w:p w14:paraId="50F3270B" w14:textId="7E244F1C" w:rsidR="00BB27F1" w:rsidRPr="00EB3C5B" w:rsidRDefault="000861AD" w:rsidP="00636687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lastRenderedPageBreak/>
        <w:t xml:space="preserve">If you do not </w:t>
      </w:r>
      <w:r w:rsidR="0064662D" w:rsidRPr="00EB3C5B">
        <w:rPr>
          <w:rFonts w:ascii="Arial" w:hAnsi="Arial" w:cs="Arial"/>
        </w:rPr>
        <w:t>appoint</w:t>
      </w:r>
      <w:r w:rsidR="00D1711A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a health care representative, a decision</w:t>
      </w:r>
      <w:r w:rsidR="00D251DF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maker will be assigned</w:t>
      </w:r>
      <w:r w:rsidR="00455A83" w:rsidRPr="00EB3C5B">
        <w:rPr>
          <w:rFonts w:ascii="Arial" w:hAnsi="Arial" w:cs="Arial"/>
        </w:rPr>
        <w:t>.</w:t>
      </w:r>
      <w:r w:rsidRPr="00EB3C5B">
        <w:rPr>
          <w:rFonts w:ascii="Arial" w:hAnsi="Arial" w:cs="Arial"/>
        </w:rPr>
        <w:t xml:space="preserve"> </w:t>
      </w:r>
      <w:r w:rsidR="00455A83" w:rsidRPr="00EB3C5B">
        <w:rPr>
          <w:rFonts w:ascii="Arial" w:hAnsi="Arial" w:cs="Arial"/>
        </w:rPr>
        <w:t>This i</w:t>
      </w:r>
      <w:r w:rsidRPr="00EB3C5B">
        <w:rPr>
          <w:rFonts w:ascii="Arial" w:hAnsi="Arial" w:cs="Arial"/>
        </w:rPr>
        <w:t xml:space="preserve">s </w:t>
      </w:r>
      <w:r w:rsidR="0064662D" w:rsidRPr="00EB3C5B">
        <w:rPr>
          <w:rFonts w:ascii="Arial" w:hAnsi="Arial" w:cs="Arial"/>
        </w:rPr>
        <w:t>stated in</w:t>
      </w:r>
      <w:r w:rsidR="00104358" w:rsidRPr="00EB3C5B">
        <w:rPr>
          <w:rFonts w:ascii="Arial" w:hAnsi="Arial" w:cs="Arial"/>
        </w:rPr>
        <w:t xml:space="preserve"> </w:t>
      </w:r>
      <w:r w:rsidR="00D1711A" w:rsidRPr="00EB3C5B">
        <w:rPr>
          <w:rFonts w:ascii="Arial" w:hAnsi="Arial" w:cs="Arial"/>
        </w:rPr>
        <w:t>Oregon’s Advance Directive la</w:t>
      </w:r>
      <w:r w:rsidR="00E93707" w:rsidRPr="00EB3C5B">
        <w:rPr>
          <w:rFonts w:ascii="Arial" w:hAnsi="Arial" w:cs="Arial"/>
        </w:rPr>
        <w:t>w</w:t>
      </w:r>
      <w:r w:rsidR="00911F03" w:rsidRPr="00EB3C5B">
        <w:rPr>
          <w:rFonts w:ascii="Arial" w:hAnsi="Arial" w:cs="Arial"/>
        </w:rPr>
        <w:t xml:space="preserve">. </w:t>
      </w:r>
    </w:p>
    <w:p w14:paraId="40283AA0" w14:textId="77777777" w:rsidR="00D433B6" w:rsidRPr="00EB3C5B" w:rsidRDefault="00D433B6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625DD6D4" w14:textId="51FBD809" w:rsidR="00F30847" w:rsidRPr="00EB3C5B" w:rsidRDefault="00D433B6" w:rsidP="006D4615">
      <w:pPr>
        <w:ind w:left="360"/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Information for your health care representative</w:t>
      </w:r>
      <w:r w:rsidR="00C635AD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bCs/>
          <w:color w:val="000000" w:themeColor="text1"/>
        </w:rPr>
        <w:t>–</w:t>
      </w:r>
      <w:r w:rsidR="00C635AD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bCs/>
          <w:color w:val="000000" w:themeColor="text1"/>
        </w:rPr>
        <w:t>S</w:t>
      </w:r>
      <w:r w:rsidR="0013481A" w:rsidRPr="00EB3C5B">
        <w:rPr>
          <w:rFonts w:ascii="Arial" w:hAnsi="Arial" w:cs="Arial"/>
          <w:b/>
          <w:bCs/>
          <w:color w:val="000000" w:themeColor="text1"/>
        </w:rPr>
        <w:t>ee S</w:t>
      </w:r>
      <w:r w:rsidR="00826BC2" w:rsidRPr="00EB3C5B">
        <w:rPr>
          <w:rFonts w:ascii="Arial" w:hAnsi="Arial" w:cs="Arial"/>
          <w:b/>
          <w:bCs/>
          <w:color w:val="000000" w:themeColor="text1"/>
        </w:rPr>
        <w:t>ection 3</w:t>
      </w:r>
    </w:p>
    <w:p w14:paraId="62AC2397" w14:textId="17C72796" w:rsidR="00D251DF" w:rsidRPr="00EB3C5B" w:rsidRDefault="00D251DF" w:rsidP="00BC4649">
      <w:pPr>
        <w:ind w:firstLine="360"/>
        <w:rPr>
          <w:rFonts w:ascii="Arial" w:hAnsi="Arial" w:cs="Arial"/>
        </w:rPr>
      </w:pPr>
      <w:r w:rsidRPr="00EB3C5B">
        <w:rPr>
          <w:rFonts w:ascii="Arial" w:hAnsi="Arial" w:cs="Arial"/>
        </w:rPr>
        <w:t>This is the place for you to express your wishes and values.</w:t>
      </w:r>
    </w:p>
    <w:p w14:paraId="3079B8E1" w14:textId="77777777" w:rsidR="00CC48FB" w:rsidRPr="00EB3C5B" w:rsidRDefault="00CC48FB" w:rsidP="00636687">
      <w:pPr>
        <w:ind w:firstLine="360"/>
        <w:rPr>
          <w:rFonts w:ascii="Arial" w:hAnsi="Arial" w:cs="Arial"/>
        </w:rPr>
      </w:pPr>
    </w:p>
    <w:p w14:paraId="45076087" w14:textId="358D7EF4" w:rsidR="00A3505B" w:rsidRPr="00EB3C5B" w:rsidRDefault="00D251DF" w:rsidP="006D461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It</w:t>
      </w:r>
      <w:r w:rsidR="00A3505B" w:rsidRPr="00EB3C5B">
        <w:rPr>
          <w:rFonts w:ascii="Arial" w:hAnsi="Arial" w:cs="Arial"/>
        </w:rPr>
        <w:t xml:space="preserve"> </w:t>
      </w:r>
      <w:r w:rsidRPr="00EB3C5B">
        <w:rPr>
          <w:rFonts w:ascii="Arial" w:hAnsi="Arial" w:cs="Arial"/>
        </w:rPr>
        <w:t>has</w:t>
      </w:r>
      <w:r w:rsidR="00A3505B" w:rsidRPr="00EB3C5B">
        <w:rPr>
          <w:rFonts w:ascii="Arial" w:hAnsi="Arial" w:cs="Arial"/>
        </w:rPr>
        <w:t xml:space="preserve"> questions to</w:t>
      </w:r>
      <w:r w:rsidRPr="00EB3C5B">
        <w:rPr>
          <w:rFonts w:ascii="Arial" w:hAnsi="Arial" w:cs="Arial"/>
        </w:rPr>
        <w:t xml:space="preserve"> help you talk</w:t>
      </w:r>
      <w:r w:rsidR="00A3505B" w:rsidRPr="00EB3C5B">
        <w:rPr>
          <w:rFonts w:ascii="Arial" w:hAnsi="Arial" w:cs="Arial"/>
        </w:rPr>
        <w:t xml:space="preserve"> with your health care representative</w:t>
      </w:r>
      <w:r w:rsidRPr="00EB3C5B">
        <w:rPr>
          <w:rFonts w:ascii="Arial" w:hAnsi="Arial" w:cs="Arial"/>
        </w:rPr>
        <w:t>. It</w:t>
      </w:r>
      <w:r w:rsidR="00A3505B" w:rsidRPr="00EB3C5B">
        <w:rPr>
          <w:rFonts w:ascii="Arial" w:hAnsi="Arial" w:cs="Arial"/>
        </w:rPr>
        <w:t xml:space="preserve"> provide</w:t>
      </w:r>
      <w:r w:rsidRPr="00EB3C5B">
        <w:rPr>
          <w:rFonts w:ascii="Arial" w:hAnsi="Arial" w:cs="Arial"/>
        </w:rPr>
        <w:t>s</w:t>
      </w:r>
      <w:r w:rsidR="00A3505B" w:rsidRPr="00EB3C5B">
        <w:rPr>
          <w:rFonts w:ascii="Arial" w:hAnsi="Arial" w:cs="Arial"/>
        </w:rPr>
        <w:t xml:space="preserve"> guidance to them and your health care </w:t>
      </w:r>
      <w:r w:rsidR="007C2134" w:rsidRPr="00EB3C5B">
        <w:rPr>
          <w:rFonts w:ascii="Arial" w:hAnsi="Arial" w:cs="Arial"/>
        </w:rPr>
        <w:t>providers</w:t>
      </w:r>
      <w:r w:rsidR="00A3505B" w:rsidRPr="00EB3C5B">
        <w:rPr>
          <w:rFonts w:ascii="Arial" w:hAnsi="Arial" w:cs="Arial"/>
        </w:rPr>
        <w:t>.</w:t>
      </w:r>
    </w:p>
    <w:p w14:paraId="5301949D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</w:rPr>
      </w:pPr>
    </w:p>
    <w:p w14:paraId="22096878" w14:textId="794AAC97" w:rsidR="00F30847" w:rsidRPr="00EB3C5B" w:rsidRDefault="00455A83" w:rsidP="006D4615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</w:rPr>
        <w:t>Y</w:t>
      </w:r>
      <w:r w:rsidR="00D433B6" w:rsidRPr="00EB3C5B">
        <w:rPr>
          <w:rFonts w:ascii="Arial" w:hAnsi="Arial" w:cs="Arial"/>
        </w:rPr>
        <w:t xml:space="preserve">our answers to </w:t>
      </w:r>
      <w:r w:rsidR="00F30847" w:rsidRPr="00EB3C5B">
        <w:rPr>
          <w:rFonts w:ascii="Arial" w:hAnsi="Arial" w:cs="Arial"/>
        </w:rPr>
        <w:t xml:space="preserve">these questions can help your </w:t>
      </w:r>
      <w:r w:rsidR="0004344C" w:rsidRPr="00EB3C5B">
        <w:rPr>
          <w:rFonts w:ascii="Arial" w:hAnsi="Arial" w:cs="Arial"/>
        </w:rPr>
        <w:t xml:space="preserve">health </w:t>
      </w:r>
      <w:r w:rsidR="00F30847" w:rsidRPr="00EB3C5B">
        <w:rPr>
          <w:rFonts w:ascii="Arial" w:hAnsi="Arial" w:cs="Arial"/>
        </w:rPr>
        <w:t xml:space="preserve">care </w:t>
      </w:r>
      <w:r w:rsidR="007C2134" w:rsidRPr="00EB3C5B">
        <w:rPr>
          <w:rFonts w:ascii="Arial" w:hAnsi="Arial" w:cs="Arial"/>
        </w:rPr>
        <w:t>providers</w:t>
      </w:r>
      <w:r w:rsidR="00F30847" w:rsidRPr="00EB3C5B">
        <w:rPr>
          <w:rFonts w:ascii="Arial" w:hAnsi="Arial" w:cs="Arial"/>
        </w:rPr>
        <w:t xml:space="preserve"> </w:t>
      </w:r>
      <w:r w:rsidR="003F678A" w:rsidRPr="00EB3C5B">
        <w:rPr>
          <w:rFonts w:ascii="Arial" w:hAnsi="Arial" w:cs="Arial"/>
        </w:rPr>
        <w:t>recommend care</w:t>
      </w:r>
      <w:r w:rsidR="00F30847" w:rsidRPr="00EB3C5B">
        <w:rPr>
          <w:rFonts w:ascii="Arial" w:hAnsi="Arial" w:cs="Arial"/>
        </w:rPr>
        <w:t xml:space="preserve"> that </w:t>
      </w:r>
      <w:r w:rsidR="007C2134" w:rsidRPr="00EB3C5B">
        <w:rPr>
          <w:rFonts w:ascii="Arial" w:hAnsi="Arial" w:cs="Arial"/>
        </w:rPr>
        <w:t>align</w:t>
      </w:r>
      <w:r w:rsidR="003F678A" w:rsidRPr="00EB3C5B">
        <w:rPr>
          <w:rFonts w:ascii="Arial" w:hAnsi="Arial" w:cs="Arial"/>
        </w:rPr>
        <w:t>s</w:t>
      </w:r>
      <w:r w:rsidR="007C2134" w:rsidRPr="00EB3C5B">
        <w:rPr>
          <w:rFonts w:ascii="Arial" w:hAnsi="Arial" w:cs="Arial"/>
        </w:rPr>
        <w:t xml:space="preserve"> with</w:t>
      </w:r>
      <w:r w:rsidR="00D433B6" w:rsidRPr="00EB3C5B">
        <w:rPr>
          <w:rFonts w:ascii="Arial" w:hAnsi="Arial" w:cs="Arial"/>
        </w:rPr>
        <w:t xml:space="preserve"> your </w:t>
      </w:r>
      <w:r w:rsidR="003F678A" w:rsidRPr="00EB3C5B">
        <w:rPr>
          <w:rFonts w:ascii="Arial" w:hAnsi="Arial" w:cs="Arial"/>
        </w:rPr>
        <w:t>wishes</w:t>
      </w:r>
      <w:r w:rsidR="00F30847" w:rsidRPr="00EB3C5B">
        <w:rPr>
          <w:rFonts w:ascii="Arial" w:hAnsi="Arial" w:cs="Arial"/>
        </w:rPr>
        <w:t>.</w:t>
      </w:r>
      <w:r w:rsidRPr="00EB3C5B">
        <w:rPr>
          <w:rFonts w:ascii="Arial" w:hAnsi="Arial" w:cs="Arial"/>
        </w:rPr>
        <w:t xml:space="preserve"> This is the case even if you have not named a health care representative.</w:t>
      </w:r>
    </w:p>
    <w:p w14:paraId="617D4CE9" w14:textId="713411BC" w:rsidR="004A79A9" w:rsidRPr="00EB3C5B" w:rsidRDefault="004A79A9" w:rsidP="004A79A9">
      <w:pPr>
        <w:pStyle w:val="ListParagraph"/>
        <w:ind w:left="1440"/>
        <w:rPr>
          <w:rFonts w:ascii="Arial" w:hAnsi="Arial" w:cs="Arial"/>
        </w:rPr>
      </w:pPr>
    </w:p>
    <w:p w14:paraId="244F07F9" w14:textId="77777777" w:rsidR="00BC4649" w:rsidRPr="00EB3C5B" w:rsidRDefault="00BC4649" w:rsidP="006D4615">
      <w:pPr>
        <w:ind w:left="360"/>
        <w:rPr>
          <w:rFonts w:ascii="Arial" w:hAnsi="Arial" w:cs="Arial"/>
          <w:b/>
          <w:color w:val="000000" w:themeColor="text1"/>
        </w:rPr>
      </w:pPr>
    </w:p>
    <w:p w14:paraId="475C7392" w14:textId="459BBCA4" w:rsidR="001114AA" w:rsidRPr="00EB3C5B" w:rsidRDefault="006F5CD2" w:rsidP="006D4615">
      <w:pPr>
        <w:ind w:left="360"/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>Extra</w:t>
      </w:r>
      <w:r w:rsidR="001114AA" w:rsidRPr="00EB3C5B">
        <w:rPr>
          <w:rFonts w:ascii="Arial" w:hAnsi="Arial" w:cs="Arial"/>
          <w:b/>
          <w:color w:val="000000" w:themeColor="text1"/>
        </w:rPr>
        <w:t xml:space="preserve"> </w:t>
      </w:r>
      <w:r w:rsidR="00304BFE" w:rsidRPr="00EB3C5B">
        <w:rPr>
          <w:rFonts w:ascii="Arial" w:hAnsi="Arial" w:cs="Arial"/>
          <w:b/>
          <w:color w:val="000000" w:themeColor="text1"/>
        </w:rPr>
        <w:t>information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C635AD" w:rsidRPr="00EB3C5B">
        <w:rPr>
          <w:rFonts w:ascii="Arial" w:hAnsi="Arial" w:cs="Arial"/>
          <w:b/>
          <w:color w:val="000000" w:themeColor="text1"/>
        </w:rPr>
        <w:t xml:space="preserve"> </w:t>
      </w:r>
      <w:r w:rsidR="00826BC2" w:rsidRPr="00EB3C5B">
        <w:rPr>
          <w:rFonts w:ascii="Arial" w:hAnsi="Arial" w:cs="Arial"/>
          <w:b/>
          <w:color w:val="000000" w:themeColor="text1"/>
        </w:rPr>
        <w:t>Se</w:t>
      </w:r>
      <w:r w:rsidR="0013481A" w:rsidRPr="00EB3C5B">
        <w:rPr>
          <w:rFonts w:ascii="Arial" w:hAnsi="Arial" w:cs="Arial"/>
          <w:b/>
          <w:color w:val="000000" w:themeColor="text1"/>
        </w:rPr>
        <w:t>e Se</w:t>
      </w:r>
      <w:r w:rsidR="00826BC2" w:rsidRPr="00EB3C5B">
        <w:rPr>
          <w:rFonts w:ascii="Arial" w:hAnsi="Arial" w:cs="Arial"/>
          <w:b/>
          <w:color w:val="000000" w:themeColor="text1"/>
        </w:rPr>
        <w:t>ction 4</w:t>
      </w:r>
    </w:p>
    <w:p w14:paraId="1A215D24" w14:textId="3B0E66E8" w:rsidR="00BC4649" w:rsidRPr="00EB3C5B" w:rsidRDefault="00BC4649" w:rsidP="00BC4649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     This is</w:t>
      </w:r>
      <w:r w:rsidR="00FF372C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>where y</w:t>
      </w:r>
      <w:r w:rsidR="00331499" w:rsidRPr="00EB3C5B">
        <w:rPr>
          <w:rFonts w:ascii="Arial" w:hAnsi="Arial" w:cs="Arial"/>
          <w:color w:val="000000" w:themeColor="text1"/>
        </w:rPr>
        <w:t xml:space="preserve">ou </w:t>
      </w:r>
      <w:r w:rsidR="00DF01CA" w:rsidRPr="00EB3C5B">
        <w:rPr>
          <w:rFonts w:ascii="Arial" w:hAnsi="Arial" w:cs="Arial"/>
          <w:color w:val="000000" w:themeColor="text1"/>
        </w:rPr>
        <w:t>can</w:t>
      </w:r>
      <w:r w:rsidR="001114AA" w:rsidRPr="00EB3C5B">
        <w:rPr>
          <w:rFonts w:ascii="Arial" w:hAnsi="Arial" w:cs="Arial"/>
          <w:color w:val="000000" w:themeColor="text1"/>
        </w:rPr>
        <w:t xml:space="preserve"> add </w:t>
      </w:r>
      <w:r w:rsidR="006F5CD2" w:rsidRPr="00EB3C5B">
        <w:rPr>
          <w:rFonts w:ascii="Arial" w:hAnsi="Arial" w:cs="Arial"/>
          <w:color w:val="000000" w:themeColor="text1"/>
        </w:rPr>
        <w:t>extra</w:t>
      </w:r>
      <w:r w:rsidR="001114AA" w:rsidRPr="00EB3C5B">
        <w:rPr>
          <w:rFonts w:ascii="Arial" w:hAnsi="Arial" w:cs="Arial"/>
          <w:color w:val="000000" w:themeColor="text1"/>
        </w:rPr>
        <w:t xml:space="preserve"> </w:t>
      </w:r>
      <w:r w:rsidR="00304BFE" w:rsidRPr="00EB3C5B">
        <w:rPr>
          <w:rFonts w:ascii="Arial" w:hAnsi="Arial" w:cs="Arial"/>
          <w:color w:val="000000" w:themeColor="text1"/>
        </w:rPr>
        <w:t>information</w:t>
      </w:r>
      <w:r w:rsidR="001114AA" w:rsidRPr="00EB3C5B">
        <w:rPr>
          <w:rFonts w:ascii="Arial" w:hAnsi="Arial" w:cs="Arial"/>
          <w:color w:val="000000" w:themeColor="text1"/>
        </w:rPr>
        <w:t xml:space="preserve"> to guide your care. </w:t>
      </w:r>
    </w:p>
    <w:p w14:paraId="76DB409C" w14:textId="77777777" w:rsidR="00CC48FB" w:rsidRPr="00EB3C5B" w:rsidRDefault="00CC48FB" w:rsidP="00BC4649">
      <w:pPr>
        <w:rPr>
          <w:rFonts w:ascii="Arial" w:hAnsi="Arial" w:cs="Arial"/>
          <w:color w:val="000000" w:themeColor="text1"/>
        </w:rPr>
      </w:pPr>
    </w:p>
    <w:p w14:paraId="40CA8E2B" w14:textId="5D924C2B" w:rsidR="00D30089" w:rsidRPr="00EB3C5B" w:rsidRDefault="00DF01CA" w:rsidP="00BC4649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Use this i</w:t>
      </w:r>
      <w:r w:rsidR="00D30089" w:rsidRPr="00EB3C5B">
        <w:rPr>
          <w:rFonts w:ascii="Arial" w:hAnsi="Arial" w:cs="Arial"/>
          <w:color w:val="000000" w:themeColor="text1"/>
        </w:rPr>
        <w:t>f you want your health care providers and representative to know more about your wishes</w:t>
      </w:r>
      <w:r w:rsidR="00FF372C" w:rsidRPr="00EB3C5B">
        <w:rPr>
          <w:rFonts w:ascii="Arial" w:hAnsi="Arial" w:cs="Arial"/>
          <w:color w:val="000000" w:themeColor="text1"/>
        </w:rPr>
        <w:t>.</w:t>
      </w:r>
      <w:r w:rsidR="00D30089" w:rsidRPr="00EB3C5B">
        <w:rPr>
          <w:rFonts w:ascii="Arial" w:hAnsi="Arial" w:cs="Arial"/>
          <w:color w:val="000000" w:themeColor="text1"/>
        </w:rPr>
        <w:t xml:space="preserve"> </w:t>
      </w:r>
      <w:r w:rsidR="00FF372C" w:rsidRPr="00EB3C5B">
        <w:rPr>
          <w:rFonts w:ascii="Arial" w:hAnsi="Arial" w:cs="Arial"/>
          <w:color w:val="000000" w:themeColor="text1"/>
        </w:rPr>
        <w:t>O</w:t>
      </w:r>
      <w:r w:rsidR="00D30089" w:rsidRPr="00EB3C5B">
        <w:rPr>
          <w:rFonts w:ascii="Arial" w:hAnsi="Arial" w:cs="Arial"/>
          <w:color w:val="000000" w:themeColor="text1"/>
        </w:rPr>
        <w:t xml:space="preserve">r </w:t>
      </w:r>
      <w:r w:rsidR="00FF372C" w:rsidRPr="00EB3C5B">
        <w:rPr>
          <w:rFonts w:ascii="Arial" w:hAnsi="Arial" w:cs="Arial"/>
          <w:color w:val="000000" w:themeColor="text1"/>
        </w:rPr>
        <w:t xml:space="preserve">use this if you want them to know </w:t>
      </w:r>
      <w:r w:rsidR="00D30089" w:rsidRPr="00EB3C5B">
        <w:rPr>
          <w:rFonts w:ascii="Arial" w:hAnsi="Arial" w:cs="Arial"/>
          <w:color w:val="000000" w:themeColor="text1"/>
        </w:rPr>
        <w:t>why you have certain wishes.</w:t>
      </w:r>
    </w:p>
    <w:p w14:paraId="722D00EB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72903F41" w14:textId="5080EFC7" w:rsidR="00DF01CA" w:rsidRPr="00EB3C5B" w:rsidRDefault="00331499" w:rsidP="006D4615">
      <w:pPr>
        <w:pStyle w:val="ListParagraph"/>
        <w:numPr>
          <w:ilvl w:val="1"/>
          <w:numId w:val="25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Th</w:t>
      </w:r>
      <w:r w:rsidR="00D30089" w:rsidRPr="00EB3C5B">
        <w:rPr>
          <w:rFonts w:ascii="Arial" w:hAnsi="Arial" w:cs="Arial"/>
          <w:color w:val="000000" w:themeColor="text1"/>
        </w:rPr>
        <w:t>ese</w:t>
      </w:r>
      <w:r w:rsidRPr="00EB3C5B">
        <w:rPr>
          <w:rFonts w:ascii="Arial" w:hAnsi="Arial" w:cs="Arial"/>
          <w:color w:val="000000" w:themeColor="text1"/>
        </w:rPr>
        <w:t xml:space="preserve"> might </w:t>
      </w:r>
      <w:r w:rsidR="00B17203" w:rsidRPr="00EB3C5B">
        <w:rPr>
          <w:rFonts w:ascii="Arial" w:hAnsi="Arial" w:cs="Arial"/>
          <w:color w:val="000000" w:themeColor="text1"/>
        </w:rPr>
        <w:t>be</w:t>
      </w:r>
      <w:r w:rsidR="00DF01CA" w:rsidRPr="00EB3C5B">
        <w:rPr>
          <w:rFonts w:ascii="Arial" w:hAnsi="Arial" w:cs="Arial"/>
          <w:color w:val="000000" w:themeColor="text1"/>
        </w:rPr>
        <w:t>: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</w:p>
    <w:p w14:paraId="7B164158" w14:textId="7D7B7D2E" w:rsidR="005605E2" w:rsidRPr="00EB3C5B" w:rsidRDefault="00DF01CA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D</w:t>
      </w:r>
      <w:r w:rsidR="00A3505B" w:rsidRPr="00EB3C5B">
        <w:rPr>
          <w:rFonts w:ascii="Arial" w:hAnsi="Arial" w:cs="Arial"/>
          <w:color w:val="000000" w:themeColor="text1"/>
        </w:rPr>
        <w:t xml:space="preserve">ocuments you have written </w:t>
      </w:r>
      <w:r w:rsidR="000269B8" w:rsidRPr="00EB3C5B">
        <w:rPr>
          <w:rFonts w:ascii="Arial" w:hAnsi="Arial" w:cs="Arial"/>
          <w:color w:val="000000" w:themeColor="text1"/>
        </w:rPr>
        <w:t xml:space="preserve">that </w:t>
      </w:r>
      <w:r w:rsidR="00A3505B" w:rsidRPr="00EB3C5B">
        <w:rPr>
          <w:rFonts w:ascii="Arial" w:hAnsi="Arial" w:cs="Arial"/>
          <w:color w:val="000000" w:themeColor="text1"/>
        </w:rPr>
        <w:t xml:space="preserve">express </w:t>
      </w:r>
      <w:r w:rsidR="000269B8" w:rsidRPr="00EB3C5B">
        <w:rPr>
          <w:rFonts w:ascii="Arial" w:hAnsi="Arial" w:cs="Arial"/>
          <w:color w:val="000000" w:themeColor="text1"/>
        </w:rPr>
        <w:t xml:space="preserve">your </w:t>
      </w:r>
      <w:r w:rsidR="00A3505B" w:rsidRPr="00EB3C5B">
        <w:rPr>
          <w:rFonts w:ascii="Arial" w:hAnsi="Arial" w:cs="Arial"/>
          <w:color w:val="000000" w:themeColor="text1"/>
        </w:rPr>
        <w:t>values</w:t>
      </w:r>
      <w:r w:rsidR="00FC1AC8" w:rsidRPr="00EB3C5B">
        <w:rPr>
          <w:rFonts w:ascii="Arial" w:hAnsi="Arial" w:cs="Arial"/>
          <w:color w:val="000000" w:themeColor="text1"/>
        </w:rPr>
        <w:t>,</w:t>
      </w:r>
    </w:p>
    <w:p w14:paraId="675F5793" w14:textId="3B37E7DD" w:rsidR="005605E2" w:rsidRPr="00EB3C5B" w:rsidRDefault="005605E2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F</w:t>
      </w:r>
      <w:r w:rsidR="00A3505B" w:rsidRPr="00EB3C5B">
        <w:rPr>
          <w:rFonts w:ascii="Arial" w:hAnsi="Arial" w:cs="Arial"/>
          <w:color w:val="000000" w:themeColor="text1"/>
        </w:rPr>
        <w:t xml:space="preserve">orms you have </w:t>
      </w:r>
      <w:r w:rsidR="000269B8" w:rsidRPr="00EB3C5B">
        <w:rPr>
          <w:rFonts w:ascii="Arial" w:hAnsi="Arial" w:cs="Arial"/>
          <w:color w:val="000000" w:themeColor="text1"/>
        </w:rPr>
        <w:t>filled out</w:t>
      </w:r>
      <w:r w:rsidR="00A3505B" w:rsidRPr="00EB3C5B">
        <w:rPr>
          <w:rFonts w:ascii="Arial" w:hAnsi="Arial" w:cs="Arial"/>
          <w:color w:val="000000" w:themeColor="text1"/>
        </w:rPr>
        <w:t xml:space="preserve"> from other sources </w:t>
      </w:r>
      <w:r w:rsidR="001114AA" w:rsidRPr="00EB3C5B">
        <w:rPr>
          <w:rFonts w:ascii="Arial" w:hAnsi="Arial" w:cs="Arial"/>
          <w:color w:val="000000" w:themeColor="text1"/>
        </w:rPr>
        <w:t>(such as Five Wishes)</w:t>
      </w:r>
      <w:r w:rsidR="00FC1AC8" w:rsidRPr="00EB3C5B">
        <w:rPr>
          <w:rFonts w:ascii="Arial" w:hAnsi="Arial" w:cs="Arial"/>
          <w:color w:val="000000" w:themeColor="text1"/>
        </w:rPr>
        <w:t>,</w:t>
      </w:r>
    </w:p>
    <w:p w14:paraId="35BCD134" w14:textId="24B58945" w:rsidR="00331499" w:rsidRPr="00EB3C5B" w:rsidRDefault="005605E2" w:rsidP="006D4615">
      <w:pPr>
        <w:pStyle w:val="ListParagraph"/>
        <w:numPr>
          <w:ilvl w:val="2"/>
          <w:numId w:val="25"/>
        </w:numPr>
        <w:ind w:left="252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A</w:t>
      </w:r>
      <w:r w:rsidR="00A3505B" w:rsidRPr="00EB3C5B">
        <w:rPr>
          <w:rFonts w:ascii="Arial" w:hAnsi="Arial" w:cs="Arial"/>
          <w:color w:val="000000" w:themeColor="text1"/>
        </w:rPr>
        <w:t>ny other information you want to share</w:t>
      </w:r>
      <w:r w:rsidR="00FC1AC8" w:rsidRPr="00EB3C5B">
        <w:rPr>
          <w:rFonts w:ascii="Arial" w:hAnsi="Arial" w:cs="Arial"/>
          <w:color w:val="000000" w:themeColor="text1"/>
        </w:rPr>
        <w:t>.</w:t>
      </w:r>
    </w:p>
    <w:p w14:paraId="2842E2CB" w14:textId="77777777" w:rsidR="00CC48FB" w:rsidRPr="00EB3C5B" w:rsidRDefault="00CC48FB" w:rsidP="00636687">
      <w:pPr>
        <w:pStyle w:val="ListParagraph"/>
        <w:ind w:left="2520"/>
        <w:rPr>
          <w:rFonts w:ascii="Arial" w:hAnsi="Arial" w:cs="Arial"/>
          <w:color w:val="000000" w:themeColor="text1"/>
        </w:rPr>
      </w:pPr>
    </w:p>
    <w:p w14:paraId="0393D6E9" w14:textId="5A616D09" w:rsidR="0013364E" w:rsidRPr="00EB3C5B" w:rsidRDefault="00D433B6" w:rsidP="006D4615">
      <w:pPr>
        <w:ind w:left="360"/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 xml:space="preserve">Legal requirements for a valid </w:t>
      </w:r>
      <w:r w:rsidR="0013364E" w:rsidRPr="00EB3C5B">
        <w:rPr>
          <w:rFonts w:ascii="Arial" w:hAnsi="Arial" w:cs="Arial"/>
          <w:b/>
          <w:color w:val="000000" w:themeColor="text1"/>
        </w:rPr>
        <w:t>Oregon Advance Directive</w:t>
      </w:r>
      <w:r w:rsidR="008458BC" w:rsidRPr="00EB3C5B">
        <w:rPr>
          <w:rFonts w:ascii="Arial" w:hAnsi="Arial" w:cs="Arial"/>
          <w:b/>
          <w:color w:val="000000" w:themeColor="text1"/>
        </w:rPr>
        <w:t xml:space="preserve"> </w:t>
      </w:r>
      <w:r w:rsidR="0013481A" w:rsidRPr="00EB3C5B">
        <w:rPr>
          <w:rFonts w:ascii="Arial" w:hAnsi="Arial" w:cs="Arial"/>
          <w:b/>
          <w:color w:val="000000" w:themeColor="text1"/>
        </w:rPr>
        <w:t>–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 </w:t>
      </w:r>
      <w:r w:rsidR="00B53532" w:rsidRPr="00EB3C5B">
        <w:rPr>
          <w:rFonts w:ascii="Arial" w:hAnsi="Arial" w:cs="Arial"/>
          <w:b/>
          <w:color w:val="000000" w:themeColor="text1"/>
        </w:rPr>
        <w:t>S</w:t>
      </w:r>
      <w:r w:rsidR="0013481A" w:rsidRPr="00EB3C5B">
        <w:rPr>
          <w:rFonts w:ascii="Arial" w:hAnsi="Arial" w:cs="Arial"/>
          <w:b/>
          <w:color w:val="000000" w:themeColor="text1"/>
        </w:rPr>
        <w:t>e</w:t>
      </w:r>
      <w:r w:rsidR="00B53532" w:rsidRPr="00EB3C5B">
        <w:rPr>
          <w:rFonts w:ascii="Arial" w:hAnsi="Arial" w:cs="Arial"/>
          <w:b/>
          <w:color w:val="000000" w:themeColor="text1"/>
        </w:rPr>
        <w:t>e</w:t>
      </w:r>
      <w:r w:rsidR="0013481A" w:rsidRPr="00EB3C5B">
        <w:rPr>
          <w:rFonts w:ascii="Arial" w:hAnsi="Arial" w:cs="Arial"/>
          <w:b/>
          <w:color w:val="000000" w:themeColor="text1"/>
        </w:rPr>
        <w:t xml:space="preserve"> Se</w:t>
      </w:r>
      <w:r w:rsidR="00B53532" w:rsidRPr="00EB3C5B">
        <w:rPr>
          <w:rFonts w:ascii="Arial" w:hAnsi="Arial" w:cs="Arial"/>
          <w:b/>
          <w:color w:val="000000" w:themeColor="text1"/>
        </w:rPr>
        <w:t xml:space="preserve">ctions 5, 6, </w:t>
      </w:r>
      <w:r w:rsidR="00826BC2" w:rsidRPr="00EB3C5B">
        <w:rPr>
          <w:rFonts w:ascii="Arial" w:hAnsi="Arial" w:cs="Arial"/>
          <w:b/>
          <w:color w:val="000000" w:themeColor="text1"/>
        </w:rPr>
        <w:t xml:space="preserve">and </w:t>
      </w:r>
      <w:r w:rsidR="00B53532" w:rsidRPr="00EB3C5B">
        <w:rPr>
          <w:rFonts w:ascii="Arial" w:hAnsi="Arial" w:cs="Arial"/>
          <w:b/>
          <w:color w:val="000000" w:themeColor="text1"/>
        </w:rPr>
        <w:t>7</w:t>
      </w:r>
    </w:p>
    <w:p w14:paraId="59A84AF6" w14:textId="7899F3CE" w:rsidR="0013364E" w:rsidRPr="00EB3C5B" w:rsidRDefault="0013364E" w:rsidP="006D4615">
      <w:pPr>
        <w:ind w:left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To be legal </w:t>
      </w:r>
      <w:r w:rsidR="00D52A22" w:rsidRPr="00EB3C5B">
        <w:rPr>
          <w:rFonts w:ascii="Arial" w:hAnsi="Arial" w:cs="Arial"/>
          <w:color w:val="000000" w:themeColor="text1"/>
        </w:rPr>
        <w:t xml:space="preserve">and </w:t>
      </w:r>
      <w:r w:rsidRPr="00EB3C5B">
        <w:rPr>
          <w:rFonts w:ascii="Arial" w:hAnsi="Arial" w:cs="Arial"/>
          <w:color w:val="000000" w:themeColor="text1"/>
        </w:rPr>
        <w:t xml:space="preserve">valid, </w:t>
      </w:r>
      <w:r w:rsidR="005605E2" w:rsidRPr="00EB3C5B">
        <w:rPr>
          <w:rFonts w:ascii="Arial" w:hAnsi="Arial" w:cs="Arial"/>
          <w:color w:val="000000" w:themeColor="text1"/>
        </w:rPr>
        <w:t>it</w:t>
      </w:r>
      <w:r w:rsidRPr="00EB3C5B">
        <w:rPr>
          <w:rFonts w:ascii="Arial" w:hAnsi="Arial" w:cs="Arial"/>
          <w:color w:val="000000" w:themeColor="text1"/>
        </w:rPr>
        <w:t xml:space="preserve"> must:</w:t>
      </w:r>
    </w:p>
    <w:p w14:paraId="42579EB5" w14:textId="77777777" w:rsidR="00CC48FB" w:rsidRPr="00EB3C5B" w:rsidRDefault="00CC48FB" w:rsidP="006D4615">
      <w:pPr>
        <w:ind w:left="360"/>
        <w:rPr>
          <w:rFonts w:ascii="Arial" w:hAnsi="Arial" w:cs="Arial"/>
          <w:color w:val="000000" w:themeColor="text1"/>
        </w:rPr>
      </w:pPr>
    </w:p>
    <w:p w14:paraId="2850A08D" w14:textId="452B0D89" w:rsidR="0013364E" w:rsidRPr="00EB3C5B" w:rsidRDefault="00C377A3" w:rsidP="006D461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List</w:t>
      </w:r>
      <w:r w:rsidR="0013364E" w:rsidRPr="00EB3C5B">
        <w:rPr>
          <w:rFonts w:ascii="Arial" w:hAnsi="Arial" w:cs="Arial"/>
          <w:color w:val="000000" w:themeColor="text1"/>
        </w:rPr>
        <w:t xml:space="preserve"> </w:t>
      </w:r>
      <w:r w:rsidR="00A3505B" w:rsidRPr="00EB3C5B">
        <w:rPr>
          <w:rFonts w:ascii="Arial" w:hAnsi="Arial" w:cs="Arial"/>
          <w:color w:val="000000" w:themeColor="text1"/>
        </w:rPr>
        <w:t xml:space="preserve">your </w:t>
      </w:r>
      <w:r w:rsidR="0013364E" w:rsidRPr="00EB3C5B">
        <w:rPr>
          <w:rFonts w:ascii="Arial" w:hAnsi="Arial" w:cs="Arial"/>
          <w:color w:val="000000" w:themeColor="text1"/>
        </w:rPr>
        <w:t>name, date of birth, address and other contact information</w:t>
      </w:r>
      <w:r w:rsidR="00A3505B" w:rsidRPr="00EB3C5B">
        <w:rPr>
          <w:rFonts w:ascii="Arial" w:hAnsi="Arial" w:cs="Arial"/>
          <w:color w:val="000000" w:themeColor="text1"/>
        </w:rPr>
        <w:t>.</w:t>
      </w:r>
    </w:p>
    <w:p w14:paraId="1BEBBB8C" w14:textId="77777777" w:rsidR="00CC48FB" w:rsidRPr="00EB3C5B" w:rsidRDefault="00CC48FB" w:rsidP="00636687">
      <w:pPr>
        <w:pStyle w:val="ListParagraph"/>
        <w:ind w:left="1080"/>
        <w:rPr>
          <w:rFonts w:ascii="Arial" w:hAnsi="Arial" w:cs="Arial"/>
          <w:color w:val="000000" w:themeColor="text1"/>
        </w:rPr>
      </w:pPr>
    </w:p>
    <w:p w14:paraId="382C0B41" w14:textId="49A373F9" w:rsidR="0013364E" w:rsidRPr="00EB3C5B" w:rsidRDefault="00A3505B" w:rsidP="00765BB2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Be </w:t>
      </w:r>
      <w:r w:rsidRPr="00EB3C5B">
        <w:rPr>
          <w:rFonts w:ascii="Arial" w:hAnsi="Arial" w:cs="Arial"/>
          <w:color w:val="000000" w:themeColor="text1"/>
          <w:highlight w:val="yellow"/>
        </w:rPr>
        <w:t>signed</w:t>
      </w:r>
      <w:r w:rsidRPr="00EB3C5B">
        <w:rPr>
          <w:rFonts w:ascii="Arial" w:hAnsi="Arial" w:cs="Arial"/>
          <w:color w:val="000000" w:themeColor="text1"/>
        </w:rPr>
        <w:t xml:space="preserve"> and dated by you.</w:t>
      </w:r>
    </w:p>
    <w:p w14:paraId="1EA4E89B" w14:textId="77777777" w:rsidR="00FF372C" w:rsidRPr="00EB3C5B" w:rsidRDefault="00FF372C" w:rsidP="00636687">
      <w:pPr>
        <w:rPr>
          <w:rFonts w:ascii="Arial" w:hAnsi="Arial" w:cs="Arial"/>
          <w:color w:val="000000" w:themeColor="text1"/>
        </w:rPr>
      </w:pPr>
    </w:p>
    <w:p w14:paraId="33DCDD25" w14:textId="3F00BD22" w:rsidR="00693C71" w:rsidRPr="00EB3C5B" w:rsidRDefault="00FF372C" w:rsidP="00693C71">
      <w:pPr>
        <w:pStyle w:val="ListParagraph"/>
        <w:numPr>
          <w:ilvl w:val="0"/>
          <w:numId w:val="7"/>
        </w:numPr>
        <w:ind w:left="1080"/>
        <w:rPr>
          <w:rFonts w:ascii="Arial" w:hAnsi="Arial" w:cs="Arial"/>
        </w:rPr>
      </w:pPr>
      <w:r w:rsidRPr="00EB3C5B">
        <w:rPr>
          <w:rFonts w:ascii="Arial" w:hAnsi="Arial" w:cs="Arial"/>
          <w:color w:val="000000" w:themeColor="text1"/>
        </w:rPr>
        <w:t>List the name</w:t>
      </w:r>
      <w:r w:rsidR="00693C71" w:rsidRPr="00EB3C5B">
        <w:rPr>
          <w:rFonts w:ascii="Arial" w:hAnsi="Arial" w:cs="Arial"/>
          <w:color w:val="000000" w:themeColor="text1"/>
        </w:rPr>
        <w:t>,</w:t>
      </w:r>
      <w:r w:rsidRPr="00EB3C5B">
        <w:rPr>
          <w:rFonts w:ascii="Arial" w:hAnsi="Arial" w:cs="Arial"/>
          <w:color w:val="000000" w:themeColor="text1"/>
        </w:rPr>
        <w:t xml:space="preserve"> address and other contact information for </w:t>
      </w:r>
      <w:r w:rsidR="000269B8" w:rsidRPr="00EB3C5B">
        <w:rPr>
          <w:rFonts w:ascii="Arial" w:hAnsi="Arial" w:cs="Arial"/>
          <w:color w:val="000000" w:themeColor="text1"/>
        </w:rPr>
        <w:t>each</w:t>
      </w:r>
      <w:r w:rsidRPr="00EB3C5B">
        <w:rPr>
          <w:rFonts w:ascii="Arial" w:hAnsi="Arial" w:cs="Arial"/>
          <w:color w:val="000000" w:themeColor="text1"/>
        </w:rPr>
        <w:t xml:space="preserve"> health care representative</w:t>
      </w:r>
      <w:r w:rsidR="00693C71" w:rsidRPr="00EB3C5B">
        <w:rPr>
          <w:rFonts w:ascii="Arial" w:hAnsi="Arial" w:cs="Arial"/>
        </w:rPr>
        <w:t>.</w:t>
      </w:r>
    </w:p>
    <w:p w14:paraId="4378379C" w14:textId="3748A276" w:rsidR="00FF372C" w:rsidRPr="00EB3C5B" w:rsidRDefault="00693C71" w:rsidP="00765BB2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EB3C5B">
        <w:rPr>
          <w:rFonts w:ascii="Arial" w:hAnsi="Arial" w:cs="Arial"/>
        </w:rPr>
        <w:t>B</w:t>
      </w:r>
      <w:r w:rsidR="00FF372C" w:rsidRPr="00EB3C5B">
        <w:rPr>
          <w:rFonts w:ascii="Arial" w:hAnsi="Arial" w:cs="Arial"/>
        </w:rPr>
        <w:t xml:space="preserve">e </w:t>
      </w:r>
      <w:r w:rsidRPr="00EB3C5B">
        <w:rPr>
          <w:rFonts w:ascii="Arial" w:hAnsi="Arial" w:cs="Arial"/>
        </w:rPr>
        <w:t xml:space="preserve">signed or approved by each. </w:t>
      </w:r>
    </w:p>
    <w:p w14:paraId="6EA02CE7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3354341E" w14:textId="77777777" w:rsidR="00D857CD" w:rsidRPr="00EB3C5B" w:rsidRDefault="00B17203" w:rsidP="006D4615">
      <w:pPr>
        <w:pStyle w:val="ListParagraph"/>
        <w:numPr>
          <w:ilvl w:val="0"/>
          <w:numId w:val="7"/>
        </w:numPr>
        <w:ind w:left="108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i/>
          <w:iCs/>
          <w:color w:val="000000" w:themeColor="text1"/>
        </w:rPr>
        <w:t>Either</w:t>
      </w:r>
      <w:r w:rsidR="00D857CD" w:rsidRPr="00EB3C5B">
        <w:rPr>
          <w:rFonts w:ascii="Arial" w:hAnsi="Arial" w:cs="Arial"/>
          <w:i/>
          <w:iCs/>
          <w:color w:val="000000" w:themeColor="text1"/>
        </w:rPr>
        <w:t>:</w:t>
      </w:r>
    </w:p>
    <w:p w14:paraId="137D6026" w14:textId="2D74DEEA" w:rsidR="00D857CD" w:rsidRPr="00EB3C5B" w:rsidRDefault="00D857CD" w:rsidP="00D857CD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B</w:t>
      </w:r>
      <w:r w:rsidR="0013364E" w:rsidRPr="00EB3C5B">
        <w:rPr>
          <w:rFonts w:ascii="Arial" w:hAnsi="Arial" w:cs="Arial"/>
          <w:color w:val="000000" w:themeColor="text1"/>
        </w:rPr>
        <w:t>e witne</w:t>
      </w:r>
      <w:r w:rsidRPr="00EB3C5B">
        <w:rPr>
          <w:rFonts w:ascii="Arial" w:hAnsi="Arial" w:cs="Arial"/>
          <w:color w:val="000000" w:themeColor="text1"/>
        </w:rPr>
        <w:t xml:space="preserve">ssed and </w:t>
      </w:r>
      <w:r w:rsidR="0013364E" w:rsidRPr="00EB3C5B">
        <w:rPr>
          <w:rFonts w:ascii="Arial" w:hAnsi="Arial" w:cs="Arial"/>
          <w:color w:val="000000" w:themeColor="text1"/>
        </w:rPr>
        <w:t>signed by at least two adults</w:t>
      </w:r>
      <w:r w:rsidR="00B17203" w:rsidRPr="00EB3C5B">
        <w:rPr>
          <w:rFonts w:ascii="Arial" w:hAnsi="Arial" w:cs="Arial"/>
          <w:color w:val="000000" w:themeColor="text1"/>
        </w:rPr>
        <w:t xml:space="preserve"> (neither </w:t>
      </w:r>
      <w:r w:rsidR="000269B8" w:rsidRPr="00EB3C5B">
        <w:rPr>
          <w:rFonts w:ascii="Arial" w:hAnsi="Arial" w:cs="Arial"/>
          <w:color w:val="000000" w:themeColor="text1"/>
        </w:rPr>
        <w:t>can</w:t>
      </w:r>
      <w:r w:rsidR="00B17203" w:rsidRPr="00EB3C5B">
        <w:rPr>
          <w:rFonts w:ascii="Arial" w:hAnsi="Arial" w:cs="Arial"/>
          <w:color w:val="000000" w:themeColor="text1"/>
        </w:rPr>
        <w:t xml:space="preserve"> be </w:t>
      </w:r>
      <w:r w:rsidRPr="00EB3C5B">
        <w:rPr>
          <w:rFonts w:ascii="Arial" w:hAnsi="Arial" w:cs="Arial"/>
          <w:color w:val="000000" w:themeColor="text1"/>
        </w:rPr>
        <w:t>your</w:t>
      </w:r>
      <w:r w:rsidR="00B17203" w:rsidRPr="00EB3C5B">
        <w:rPr>
          <w:rFonts w:ascii="Arial" w:hAnsi="Arial" w:cs="Arial"/>
          <w:color w:val="000000" w:themeColor="text1"/>
        </w:rPr>
        <w:t xml:space="preserve"> health care representatives</w:t>
      </w:r>
      <w:r w:rsidR="00FF372C" w:rsidRPr="00EB3C5B">
        <w:rPr>
          <w:rFonts w:ascii="Arial" w:hAnsi="Arial" w:cs="Arial"/>
          <w:color w:val="000000" w:themeColor="text1"/>
        </w:rPr>
        <w:t>)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b/>
          <w:bCs/>
          <w:i/>
          <w:iCs/>
          <w:color w:val="000000" w:themeColor="text1"/>
        </w:rPr>
        <w:t>or</w:t>
      </w:r>
      <w:r w:rsidR="00FC1AC8" w:rsidRPr="00EB3C5B">
        <w:rPr>
          <w:rFonts w:ascii="Arial" w:hAnsi="Arial" w:cs="Arial"/>
          <w:b/>
          <w:bCs/>
          <w:color w:val="000000" w:themeColor="text1"/>
        </w:rPr>
        <w:t>,</w:t>
      </w:r>
    </w:p>
    <w:p w14:paraId="0CB881C7" w14:textId="5032829F" w:rsidR="0013364E" w:rsidRPr="00EB3C5B" w:rsidRDefault="00FF372C" w:rsidP="00D857CD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B</w:t>
      </w:r>
      <w:r w:rsidR="0013364E" w:rsidRPr="00EB3C5B">
        <w:rPr>
          <w:rFonts w:ascii="Arial" w:hAnsi="Arial" w:cs="Arial"/>
          <w:color w:val="000000" w:themeColor="text1"/>
        </w:rPr>
        <w:t xml:space="preserve">e </w:t>
      </w:r>
      <w:r w:rsidR="00D857CD" w:rsidRPr="00EB3C5B">
        <w:rPr>
          <w:rFonts w:ascii="Arial" w:hAnsi="Arial" w:cs="Arial"/>
          <w:color w:val="000000" w:themeColor="text1"/>
        </w:rPr>
        <w:t>signed by a N</w:t>
      </w:r>
      <w:r w:rsidR="0013364E" w:rsidRPr="00EB3C5B">
        <w:rPr>
          <w:rFonts w:ascii="Arial" w:hAnsi="Arial" w:cs="Arial"/>
          <w:color w:val="000000" w:themeColor="text1"/>
        </w:rPr>
        <w:t>otar</w:t>
      </w:r>
      <w:r w:rsidR="00D857CD" w:rsidRPr="00EB3C5B">
        <w:rPr>
          <w:rFonts w:ascii="Arial" w:hAnsi="Arial" w:cs="Arial"/>
          <w:color w:val="000000" w:themeColor="text1"/>
        </w:rPr>
        <w:t>y</w:t>
      </w:r>
      <w:r w:rsidR="00FC1AC8" w:rsidRPr="00EB3C5B">
        <w:rPr>
          <w:rFonts w:ascii="Arial" w:hAnsi="Arial" w:cs="Arial"/>
          <w:color w:val="000000" w:themeColor="text1"/>
        </w:rPr>
        <w:t>.</w:t>
      </w:r>
    </w:p>
    <w:p w14:paraId="278092B2" w14:textId="77777777" w:rsidR="00CC48FB" w:rsidRPr="00EB3C5B" w:rsidRDefault="00CC48FB" w:rsidP="00636687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3A782821" w14:textId="77777777" w:rsidR="00E428DD" w:rsidRPr="00EB3C5B" w:rsidRDefault="00E428DD" w:rsidP="00AB0D97">
      <w:pPr>
        <w:pStyle w:val="ListParagraph"/>
        <w:rPr>
          <w:rFonts w:ascii="Arial" w:hAnsi="Arial" w:cs="Arial"/>
          <w:color w:val="000000" w:themeColor="text1"/>
        </w:rPr>
      </w:pPr>
    </w:p>
    <w:p w14:paraId="47226BDC" w14:textId="3AD18979" w:rsidR="00EB6607" w:rsidRPr="00EB3C5B" w:rsidRDefault="00EB6607" w:rsidP="00AB0D97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 xml:space="preserve">What if </w:t>
      </w:r>
      <w:r w:rsidR="00E3342A" w:rsidRPr="00EB3C5B">
        <w:rPr>
          <w:rFonts w:ascii="Arial" w:hAnsi="Arial" w:cs="Arial"/>
          <w:b/>
          <w:bCs/>
          <w:color w:val="000000" w:themeColor="text1"/>
        </w:rPr>
        <w:t>I d</w:t>
      </w:r>
      <w:r w:rsidRPr="00EB3C5B">
        <w:rPr>
          <w:rFonts w:ascii="Arial" w:hAnsi="Arial" w:cs="Arial"/>
          <w:b/>
          <w:bCs/>
          <w:color w:val="000000" w:themeColor="text1"/>
        </w:rPr>
        <w:t>o not fill out all the sections?</w:t>
      </w:r>
    </w:p>
    <w:p w14:paraId="11919EFE" w14:textId="0CD8879E" w:rsidR="00EB6607" w:rsidRPr="00EB3C5B" w:rsidRDefault="003D5785" w:rsidP="00AB0D97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It is </w:t>
      </w:r>
      <w:r w:rsidR="00D857CD" w:rsidRPr="00EB3C5B">
        <w:rPr>
          <w:rFonts w:ascii="Arial" w:hAnsi="Arial" w:cs="Arial"/>
          <w:color w:val="000000" w:themeColor="text1"/>
        </w:rPr>
        <w:t>best to</w:t>
      </w:r>
      <w:r w:rsidRPr="00EB3C5B">
        <w:rPr>
          <w:rFonts w:ascii="Arial" w:hAnsi="Arial" w:cs="Arial"/>
          <w:color w:val="000000" w:themeColor="text1"/>
        </w:rPr>
        <w:t xml:space="preserve"> </w:t>
      </w:r>
      <w:r w:rsidR="0041321F" w:rsidRPr="00EB3C5B">
        <w:rPr>
          <w:rFonts w:ascii="Arial" w:hAnsi="Arial" w:cs="Arial"/>
          <w:color w:val="000000" w:themeColor="text1"/>
        </w:rPr>
        <w:t>fill out</w:t>
      </w:r>
      <w:r w:rsidRPr="00EB3C5B">
        <w:rPr>
          <w:rFonts w:ascii="Arial" w:hAnsi="Arial" w:cs="Arial"/>
          <w:color w:val="000000" w:themeColor="text1"/>
        </w:rPr>
        <w:t xml:space="preserve"> all </w:t>
      </w:r>
      <w:r w:rsidR="00D857CD" w:rsidRPr="00EB3C5B">
        <w:rPr>
          <w:rFonts w:ascii="Arial" w:hAnsi="Arial" w:cs="Arial"/>
          <w:color w:val="000000" w:themeColor="text1"/>
        </w:rPr>
        <w:t>sections</w:t>
      </w:r>
      <w:r w:rsidRPr="00EB3C5B">
        <w:rPr>
          <w:rFonts w:ascii="Arial" w:hAnsi="Arial" w:cs="Arial"/>
          <w:color w:val="000000" w:themeColor="text1"/>
        </w:rPr>
        <w:t xml:space="preserve"> of the form</w:t>
      </w:r>
      <w:r w:rsidR="00EB6607" w:rsidRPr="00EB3C5B">
        <w:rPr>
          <w:rFonts w:ascii="Arial" w:hAnsi="Arial" w:cs="Arial"/>
          <w:color w:val="000000" w:themeColor="text1"/>
        </w:rPr>
        <w:t>. Still,</w:t>
      </w:r>
      <w:r w:rsidR="00B53532" w:rsidRPr="00EB3C5B">
        <w:rPr>
          <w:rFonts w:ascii="Arial" w:hAnsi="Arial" w:cs="Arial"/>
          <w:color w:val="000000" w:themeColor="text1"/>
        </w:rPr>
        <w:t xml:space="preserve"> you may choose to </w:t>
      </w:r>
      <w:r w:rsidR="0041321F" w:rsidRPr="00EB3C5B">
        <w:rPr>
          <w:rFonts w:ascii="Arial" w:hAnsi="Arial" w:cs="Arial"/>
          <w:color w:val="000000" w:themeColor="text1"/>
        </w:rPr>
        <w:t>fill out</w:t>
      </w:r>
      <w:r w:rsidR="00B53532" w:rsidRPr="00EB3C5B">
        <w:rPr>
          <w:rFonts w:ascii="Arial" w:hAnsi="Arial" w:cs="Arial"/>
          <w:color w:val="000000" w:themeColor="text1"/>
        </w:rPr>
        <w:t xml:space="preserve"> </w:t>
      </w:r>
      <w:r w:rsidR="00D857CD" w:rsidRPr="00EB3C5B">
        <w:rPr>
          <w:rFonts w:ascii="Arial" w:hAnsi="Arial" w:cs="Arial"/>
          <w:color w:val="000000" w:themeColor="text1"/>
        </w:rPr>
        <w:t xml:space="preserve">only </w:t>
      </w:r>
      <w:r w:rsidR="00B53532" w:rsidRPr="00EB3C5B">
        <w:rPr>
          <w:rFonts w:ascii="Arial" w:hAnsi="Arial" w:cs="Arial"/>
          <w:color w:val="000000" w:themeColor="text1"/>
        </w:rPr>
        <w:t>certain sections</w:t>
      </w:r>
      <w:r w:rsidRPr="00EB3C5B">
        <w:rPr>
          <w:rFonts w:ascii="Arial" w:hAnsi="Arial" w:cs="Arial"/>
          <w:color w:val="000000" w:themeColor="text1"/>
        </w:rPr>
        <w:t xml:space="preserve">. </w:t>
      </w:r>
    </w:p>
    <w:p w14:paraId="1472E62B" w14:textId="388D247E" w:rsidR="00EB6607" w:rsidRPr="00EB3C5B" w:rsidRDefault="00FF372C" w:rsidP="00EB6607">
      <w:pPr>
        <w:pStyle w:val="ListParagraph"/>
        <w:numPr>
          <w:ilvl w:val="0"/>
          <w:numId w:val="33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EB6607" w:rsidRPr="00EB3C5B">
        <w:rPr>
          <w:rFonts w:ascii="Arial" w:hAnsi="Arial" w:cs="Arial"/>
          <w:color w:val="000000" w:themeColor="text1"/>
        </w:rPr>
        <w:t>our wishes in</w:t>
      </w:r>
      <w:r w:rsidR="006141CE" w:rsidRPr="00EB3C5B">
        <w:rPr>
          <w:rFonts w:ascii="Arial" w:hAnsi="Arial" w:cs="Arial"/>
          <w:color w:val="000000" w:themeColor="text1"/>
        </w:rPr>
        <w:t xml:space="preserve"> sections 3 and 4</w:t>
      </w:r>
      <w:r w:rsidR="003D5785" w:rsidRPr="00EB3C5B">
        <w:rPr>
          <w:rFonts w:ascii="Arial" w:hAnsi="Arial" w:cs="Arial"/>
          <w:color w:val="000000" w:themeColor="text1"/>
        </w:rPr>
        <w:t xml:space="preserve"> can guide your health care </w:t>
      </w:r>
      <w:r w:rsidR="007C2134" w:rsidRPr="00EB3C5B">
        <w:rPr>
          <w:rFonts w:ascii="Arial" w:hAnsi="Arial" w:cs="Arial"/>
          <w:color w:val="000000" w:themeColor="text1"/>
        </w:rPr>
        <w:t>providers</w:t>
      </w:r>
      <w:r w:rsidR="00EB6607" w:rsidRPr="00EB3C5B">
        <w:rPr>
          <w:rFonts w:ascii="Arial" w:hAnsi="Arial" w:cs="Arial"/>
          <w:color w:val="000000" w:themeColor="text1"/>
        </w:rPr>
        <w:t xml:space="preserve"> to recommend care</w:t>
      </w:r>
      <w:r w:rsidR="003D5785" w:rsidRPr="00EB3C5B">
        <w:rPr>
          <w:rFonts w:ascii="Arial" w:hAnsi="Arial" w:cs="Arial"/>
          <w:color w:val="000000" w:themeColor="text1"/>
        </w:rPr>
        <w:t xml:space="preserve">. </w:t>
      </w:r>
      <w:r w:rsidRPr="00EB3C5B">
        <w:rPr>
          <w:rFonts w:ascii="Arial" w:hAnsi="Arial" w:cs="Arial"/>
          <w:color w:val="000000" w:themeColor="text1"/>
        </w:rPr>
        <w:t>This is the case even if you do not choose a health care representative.</w:t>
      </w:r>
    </w:p>
    <w:p w14:paraId="20CE368C" w14:textId="77777777" w:rsidR="00CC48FB" w:rsidRPr="00EB3C5B" w:rsidRDefault="00CC48FB" w:rsidP="00636687">
      <w:pPr>
        <w:pStyle w:val="ListParagraph"/>
        <w:rPr>
          <w:rFonts w:ascii="Arial" w:hAnsi="Arial" w:cs="Arial"/>
          <w:color w:val="000000" w:themeColor="text1"/>
        </w:rPr>
      </w:pPr>
    </w:p>
    <w:p w14:paraId="0AA79D90" w14:textId="19BDC832" w:rsidR="00AC0F93" w:rsidRPr="00EB3C5B" w:rsidRDefault="00FF372C" w:rsidP="00636687">
      <w:pPr>
        <w:pStyle w:val="ListParagraph"/>
        <w:numPr>
          <w:ilvl w:val="0"/>
          <w:numId w:val="33"/>
        </w:numPr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53532" w:rsidRPr="00EB3C5B">
        <w:rPr>
          <w:rFonts w:ascii="Arial" w:hAnsi="Arial" w:cs="Arial"/>
          <w:color w:val="000000" w:themeColor="text1"/>
        </w:rPr>
        <w:t xml:space="preserve">our </w:t>
      </w:r>
      <w:r w:rsidR="00BA3C23" w:rsidRPr="00EB3C5B">
        <w:rPr>
          <w:rFonts w:ascii="Arial" w:hAnsi="Arial" w:cs="Arial"/>
          <w:color w:val="000000" w:themeColor="text1"/>
        </w:rPr>
        <w:t>A</w:t>
      </w:r>
      <w:r w:rsidR="00B53532" w:rsidRPr="00EB3C5B">
        <w:rPr>
          <w:rFonts w:ascii="Arial" w:hAnsi="Arial" w:cs="Arial"/>
          <w:color w:val="000000" w:themeColor="text1"/>
        </w:rPr>
        <w:t xml:space="preserve">dvance </w:t>
      </w:r>
      <w:r w:rsidR="00BA3C23" w:rsidRPr="00EB3C5B">
        <w:rPr>
          <w:rFonts w:ascii="Arial" w:hAnsi="Arial" w:cs="Arial"/>
          <w:color w:val="000000" w:themeColor="text1"/>
        </w:rPr>
        <w:t>D</w:t>
      </w:r>
      <w:r w:rsidR="00B53532" w:rsidRPr="00EB3C5B">
        <w:rPr>
          <w:rFonts w:ascii="Arial" w:hAnsi="Arial" w:cs="Arial"/>
          <w:color w:val="000000" w:themeColor="text1"/>
        </w:rPr>
        <w:t xml:space="preserve">irective will be valid </w:t>
      </w:r>
      <w:r w:rsidR="003D5785" w:rsidRPr="00EB3C5B">
        <w:rPr>
          <w:rFonts w:ascii="Arial" w:hAnsi="Arial" w:cs="Arial"/>
          <w:color w:val="000000" w:themeColor="text1"/>
        </w:rPr>
        <w:t xml:space="preserve">as long as </w:t>
      </w:r>
      <w:r w:rsidRPr="00EB3C5B">
        <w:rPr>
          <w:rFonts w:ascii="Arial" w:hAnsi="Arial" w:cs="Arial"/>
          <w:color w:val="000000" w:themeColor="text1"/>
        </w:rPr>
        <w:t>your</w:t>
      </w:r>
      <w:r w:rsidR="003D5785" w:rsidRPr="00EB3C5B">
        <w:rPr>
          <w:rFonts w:ascii="Arial" w:hAnsi="Arial" w:cs="Arial"/>
          <w:color w:val="000000" w:themeColor="text1"/>
        </w:rPr>
        <w:t xml:space="preserve"> representative ha</w:t>
      </w:r>
      <w:r w:rsidR="0041321F" w:rsidRPr="00EB3C5B">
        <w:rPr>
          <w:rFonts w:ascii="Arial" w:hAnsi="Arial" w:cs="Arial"/>
          <w:color w:val="000000" w:themeColor="text1"/>
        </w:rPr>
        <w:t>s</w:t>
      </w:r>
      <w:r w:rsidR="003D5785" w:rsidRPr="00EB3C5B">
        <w:rPr>
          <w:rFonts w:ascii="Arial" w:hAnsi="Arial" w:cs="Arial"/>
          <w:color w:val="000000" w:themeColor="text1"/>
        </w:rPr>
        <w:t xml:space="preserve"> accep</w:t>
      </w:r>
      <w:r w:rsidR="00D857CD" w:rsidRPr="00EB3C5B">
        <w:rPr>
          <w:rFonts w:ascii="Arial" w:hAnsi="Arial" w:cs="Arial"/>
          <w:color w:val="000000" w:themeColor="text1"/>
        </w:rPr>
        <w:t>t</w:t>
      </w:r>
      <w:r w:rsidR="0013481A" w:rsidRPr="00EB3C5B">
        <w:rPr>
          <w:rFonts w:ascii="Arial" w:hAnsi="Arial" w:cs="Arial"/>
          <w:color w:val="000000" w:themeColor="text1"/>
        </w:rPr>
        <w:t>ed</w:t>
      </w:r>
      <w:r w:rsidR="003D5785" w:rsidRPr="00EB3C5B">
        <w:rPr>
          <w:rFonts w:ascii="Arial" w:hAnsi="Arial" w:cs="Arial"/>
          <w:color w:val="000000" w:themeColor="text1"/>
        </w:rPr>
        <w:t xml:space="preserve"> </w:t>
      </w:r>
      <w:r w:rsidR="006141CE" w:rsidRPr="00EB3C5B">
        <w:rPr>
          <w:rFonts w:ascii="Arial" w:hAnsi="Arial" w:cs="Arial"/>
          <w:color w:val="000000" w:themeColor="text1"/>
        </w:rPr>
        <w:t>in Section 7</w:t>
      </w:r>
      <w:r w:rsidR="00B53532" w:rsidRPr="00EB3C5B">
        <w:rPr>
          <w:rFonts w:ascii="Arial" w:hAnsi="Arial" w:cs="Arial"/>
          <w:color w:val="000000" w:themeColor="text1"/>
        </w:rPr>
        <w:t>.</w:t>
      </w:r>
      <w:r w:rsidRPr="00EB3C5B">
        <w:rPr>
          <w:rFonts w:ascii="Arial" w:hAnsi="Arial" w:cs="Arial"/>
          <w:color w:val="000000" w:themeColor="text1"/>
        </w:rPr>
        <w:t xml:space="preserve"> This is the case even if you do not express your wishes.</w:t>
      </w:r>
    </w:p>
    <w:p w14:paraId="5B544C37" w14:textId="5909574E" w:rsidR="00826BC2" w:rsidRPr="00EB3C5B" w:rsidRDefault="00826BC2" w:rsidP="007D42A8">
      <w:pPr>
        <w:rPr>
          <w:rFonts w:ascii="Arial" w:hAnsi="Arial" w:cs="Arial"/>
          <w:b/>
          <w:bCs/>
          <w:color w:val="000000" w:themeColor="text1"/>
        </w:rPr>
      </w:pPr>
    </w:p>
    <w:p w14:paraId="4BFCCEF1" w14:textId="77777777" w:rsidR="00826BC2" w:rsidRPr="00EB3C5B" w:rsidRDefault="00826BC2" w:rsidP="007D42A8">
      <w:pPr>
        <w:rPr>
          <w:rFonts w:ascii="Arial" w:hAnsi="Arial" w:cs="Arial"/>
          <w:b/>
          <w:color w:val="000000" w:themeColor="text1"/>
        </w:rPr>
      </w:pPr>
      <w:r w:rsidRPr="00EB3C5B">
        <w:rPr>
          <w:rFonts w:ascii="Arial" w:hAnsi="Arial" w:cs="Arial"/>
          <w:b/>
          <w:color w:val="000000" w:themeColor="text1"/>
        </w:rPr>
        <w:t xml:space="preserve">What does the Oregon Advance Directive </w:t>
      </w:r>
      <w:r w:rsidRPr="00EB3C5B">
        <w:rPr>
          <w:rFonts w:ascii="Arial" w:hAnsi="Arial" w:cs="Arial"/>
          <w:b/>
          <w:i/>
          <w:iCs/>
          <w:color w:val="000000" w:themeColor="text1"/>
        </w:rPr>
        <w:t>not</w:t>
      </w:r>
      <w:r w:rsidRPr="00EB3C5B">
        <w:rPr>
          <w:rFonts w:ascii="Arial" w:hAnsi="Arial" w:cs="Arial"/>
          <w:b/>
          <w:color w:val="000000" w:themeColor="text1"/>
        </w:rPr>
        <w:t xml:space="preserve"> cover?</w:t>
      </w:r>
    </w:p>
    <w:p w14:paraId="3C9BE225" w14:textId="57237885" w:rsidR="00826BC2" w:rsidRPr="00EB3C5B" w:rsidRDefault="008458BC" w:rsidP="00826BC2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It</w:t>
      </w:r>
      <w:r w:rsidR="00826BC2" w:rsidRPr="00EB3C5B">
        <w:rPr>
          <w:rFonts w:ascii="Arial" w:hAnsi="Arial" w:cs="Arial"/>
          <w:color w:val="000000" w:themeColor="text1"/>
        </w:rPr>
        <w:t xml:space="preserve"> is </w:t>
      </w:r>
      <w:r w:rsidR="00826BC2" w:rsidRPr="00EB3C5B">
        <w:rPr>
          <w:rFonts w:ascii="Arial" w:hAnsi="Arial" w:cs="Arial"/>
          <w:i/>
          <w:iCs/>
          <w:color w:val="000000" w:themeColor="text1"/>
        </w:rPr>
        <w:t>not</w:t>
      </w:r>
      <w:r w:rsidR="00826BC2" w:rsidRPr="00EB3C5B">
        <w:rPr>
          <w:rFonts w:ascii="Arial" w:hAnsi="Arial" w:cs="Arial"/>
          <w:color w:val="000000" w:themeColor="text1"/>
        </w:rPr>
        <w:t xml:space="preserve"> a medical order. </w:t>
      </w:r>
      <w:r w:rsidR="00D04A96" w:rsidRPr="00EB3C5B">
        <w:rPr>
          <w:rFonts w:ascii="Arial" w:hAnsi="Arial" w:cs="Arial"/>
          <w:color w:val="000000" w:themeColor="text1"/>
        </w:rPr>
        <w:t>A medical order</w:t>
      </w:r>
      <w:r w:rsidR="00D04A96" w:rsidRPr="00EB3C5B">
        <w:rPr>
          <w:rFonts w:ascii="Arial" w:hAnsi="Arial" w:cs="Arial"/>
          <w:color w:val="000000" w:themeColor="text1"/>
          <w:u w:val="single"/>
        </w:rPr>
        <w:t xml:space="preserve"> turns a person’s wishes into action</w:t>
      </w:r>
      <w:r w:rsidR="00D04A96" w:rsidRPr="00EB3C5B">
        <w:rPr>
          <w:rFonts w:ascii="Arial" w:hAnsi="Arial" w:cs="Arial"/>
          <w:color w:val="000000" w:themeColor="text1"/>
        </w:rPr>
        <w:t xml:space="preserve">. </w:t>
      </w:r>
      <w:r w:rsidR="00826BC2" w:rsidRPr="00EB3C5B">
        <w:rPr>
          <w:rFonts w:ascii="Arial" w:hAnsi="Arial" w:cs="Arial"/>
          <w:color w:val="000000" w:themeColor="text1"/>
        </w:rPr>
        <w:t xml:space="preserve"> </w:t>
      </w:r>
      <w:r w:rsidR="00D30089" w:rsidRPr="00EB3C5B">
        <w:rPr>
          <w:rFonts w:ascii="Arial" w:hAnsi="Arial" w:cs="Arial"/>
          <w:color w:val="000000" w:themeColor="text1"/>
        </w:rPr>
        <w:t xml:space="preserve">The Oregon Advance Directive </w:t>
      </w:r>
      <w:r w:rsidR="006141CE" w:rsidRPr="00EB3C5B">
        <w:rPr>
          <w:rFonts w:ascii="Arial" w:hAnsi="Arial" w:cs="Arial"/>
          <w:color w:val="000000" w:themeColor="text1"/>
          <w:u w:val="single"/>
        </w:rPr>
        <w:t xml:space="preserve">is a </w:t>
      </w:r>
      <w:r w:rsidR="00530B18" w:rsidRPr="00EB3C5B">
        <w:rPr>
          <w:rFonts w:ascii="Arial" w:hAnsi="Arial" w:cs="Arial"/>
          <w:color w:val="000000" w:themeColor="text1"/>
          <w:u w:val="single"/>
        </w:rPr>
        <w:t>form</w:t>
      </w:r>
      <w:r w:rsidR="006141CE" w:rsidRPr="00EB3C5B">
        <w:rPr>
          <w:rFonts w:ascii="Arial" w:hAnsi="Arial" w:cs="Arial"/>
          <w:color w:val="000000" w:themeColor="text1"/>
          <w:u w:val="single"/>
        </w:rPr>
        <w:t xml:space="preserve"> to </w:t>
      </w:r>
      <w:r w:rsidR="00D30089" w:rsidRPr="00EB3C5B">
        <w:rPr>
          <w:rFonts w:ascii="Arial" w:hAnsi="Arial" w:cs="Arial"/>
          <w:color w:val="000000" w:themeColor="text1"/>
          <w:u w:val="single"/>
        </w:rPr>
        <w:t>express your wishes.</w:t>
      </w:r>
    </w:p>
    <w:p w14:paraId="433F832D" w14:textId="77777777" w:rsidR="00826BC2" w:rsidRPr="00EB3C5B" w:rsidRDefault="00826BC2" w:rsidP="00826BC2">
      <w:pPr>
        <w:rPr>
          <w:rFonts w:ascii="Arial" w:eastAsia="Times New Roman" w:hAnsi="Arial" w:cs="Arial"/>
          <w:color w:val="000000" w:themeColor="text1"/>
        </w:rPr>
      </w:pPr>
    </w:p>
    <w:p w14:paraId="18613908" w14:textId="381D1959" w:rsidR="00DF2E5E" w:rsidRPr="00EB3C5B" w:rsidRDefault="00826BC2" w:rsidP="007D42A8">
      <w:pPr>
        <w:rPr>
          <w:rFonts w:ascii="Arial" w:eastAsia="Times New Roman" w:hAnsi="Arial" w:cs="Arial"/>
          <w:b/>
          <w:color w:val="000000" w:themeColor="text1"/>
        </w:rPr>
      </w:pPr>
      <w:r w:rsidRPr="00EB3C5B">
        <w:rPr>
          <w:rFonts w:ascii="Arial" w:eastAsia="Times New Roman" w:hAnsi="Arial" w:cs="Arial"/>
          <w:b/>
          <w:color w:val="000000" w:themeColor="text1"/>
        </w:rPr>
        <w:t xml:space="preserve">What is a POLST? </w:t>
      </w:r>
    </w:p>
    <w:p w14:paraId="48AD26B8" w14:textId="02728274" w:rsidR="00826BC2" w:rsidRPr="00EB3C5B" w:rsidRDefault="00E71F1A" w:rsidP="00826BC2">
      <w:pPr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>POLST stands for t</w:t>
      </w:r>
      <w:r w:rsidR="00826BC2" w:rsidRPr="00EB3C5B">
        <w:rPr>
          <w:rFonts w:ascii="Arial" w:eastAsia="Times New Roman" w:hAnsi="Arial" w:cs="Arial"/>
          <w:color w:val="000000" w:themeColor="text1"/>
        </w:rPr>
        <w:t>he Oregon Portable Order for Life Sustaining Treatment</w:t>
      </w:r>
      <w:r w:rsidRPr="00EB3C5B">
        <w:rPr>
          <w:rFonts w:ascii="Arial" w:eastAsia="Times New Roman" w:hAnsi="Arial" w:cs="Arial"/>
          <w:color w:val="000000" w:themeColor="text1"/>
        </w:rPr>
        <w:t>. It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is a medical order</w:t>
      </w:r>
      <w:r w:rsidR="00D04A96" w:rsidRPr="00EB3C5B">
        <w:rPr>
          <w:rFonts w:ascii="Arial" w:eastAsia="Times New Roman" w:hAnsi="Arial" w:cs="Arial"/>
          <w:color w:val="000000" w:themeColor="text1"/>
        </w:rPr>
        <w:t>.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</w:t>
      </w:r>
      <w:r w:rsidR="00D04A96" w:rsidRPr="00EB3C5B">
        <w:rPr>
          <w:rFonts w:ascii="Arial" w:eastAsia="Times New Roman" w:hAnsi="Arial" w:cs="Arial"/>
          <w:color w:val="000000" w:themeColor="text1"/>
        </w:rPr>
        <w:t>It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is </w:t>
      </w:r>
      <w:r w:rsidR="00D04A96" w:rsidRPr="00EB3C5B">
        <w:rPr>
          <w:rFonts w:ascii="Arial" w:eastAsia="Times New Roman" w:hAnsi="Arial" w:cs="Arial"/>
          <w:color w:val="000000" w:themeColor="text1"/>
        </w:rPr>
        <w:t>filled out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by a medical professional</w:t>
      </w:r>
      <w:r w:rsidR="00D30089" w:rsidRPr="00EB3C5B">
        <w:rPr>
          <w:rFonts w:ascii="Arial" w:eastAsia="Times New Roman" w:hAnsi="Arial" w:cs="Arial"/>
          <w:color w:val="000000" w:themeColor="text1"/>
        </w:rPr>
        <w:t xml:space="preserve">. </w:t>
      </w:r>
      <w:r w:rsidR="00826BC2" w:rsidRPr="00EB3C5B">
        <w:rPr>
          <w:rFonts w:ascii="Arial" w:eastAsia="Times New Roman" w:hAnsi="Arial" w:cs="Arial"/>
          <w:color w:val="000000" w:themeColor="text1"/>
        </w:rPr>
        <w:t>You can talk with your health care pro</w:t>
      </w:r>
      <w:r w:rsidR="0041321F" w:rsidRPr="00EB3C5B">
        <w:rPr>
          <w:rFonts w:ascii="Arial" w:eastAsia="Times New Roman" w:hAnsi="Arial" w:cs="Arial"/>
          <w:color w:val="000000" w:themeColor="text1"/>
        </w:rPr>
        <w:t>vider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about the treatments you do and do not want</w:t>
      </w:r>
      <w:r w:rsidR="006141CE" w:rsidRPr="00EB3C5B">
        <w:rPr>
          <w:rFonts w:ascii="Arial" w:eastAsia="Times New Roman" w:hAnsi="Arial" w:cs="Arial"/>
          <w:color w:val="000000" w:themeColor="text1"/>
        </w:rPr>
        <w:t>.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</w:t>
      </w:r>
      <w:r w:rsidR="006141CE" w:rsidRPr="00EB3C5B">
        <w:rPr>
          <w:rFonts w:ascii="Arial" w:eastAsia="Times New Roman" w:hAnsi="Arial" w:cs="Arial"/>
          <w:color w:val="000000" w:themeColor="text1"/>
        </w:rPr>
        <w:t>If it is appropriate,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they will complete and sign a POLST for you. </w:t>
      </w:r>
    </w:p>
    <w:p w14:paraId="6175B1A9" w14:textId="77777777" w:rsidR="00C53C61" w:rsidRPr="00EB3C5B" w:rsidRDefault="00C53C61">
      <w:pPr>
        <w:rPr>
          <w:rFonts w:ascii="Arial" w:eastAsia="Times New Roman" w:hAnsi="Arial" w:cs="Arial"/>
          <w:b/>
          <w:color w:val="000000" w:themeColor="text1"/>
        </w:rPr>
      </w:pPr>
    </w:p>
    <w:p w14:paraId="390FCF8A" w14:textId="2C420CC8" w:rsidR="00826BC2" w:rsidRPr="00EB3C5B" w:rsidRDefault="00826BC2">
      <w:pPr>
        <w:rPr>
          <w:rFonts w:ascii="Arial" w:eastAsia="Times New Roman" w:hAnsi="Arial" w:cs="Arial"/>
          <w:b/>
          <w:color w:val="000000" w:themeColor="text1"/>
        </w:rPr>
      </w:pPr>
      <w:r w:rsidRPr="00EB3C5B">
        <w:rPr>
          <w:rFonts w:ascii="Arial" w:eastAsia="Times New Roman" w:hAnsi="Arial" w:cs="Arial"/>
          <w:b/>
          <w:color w:val="000000" w:themeColor="text1"/>
        </w:rPr>
        <w:t xml:space="preserve">What is the difference between the Oregon Advance Directive and the POLST? </w:t>
      </w:r>
    </w:p>
    <w:p w14:paraId="438E30A0" w14:textId="2D627960" w:rsidR="00F210E2" w:rsidRPr="00EB3C5B" w:rsidRDefault="00F210E2">
      <w:pPr>
        <w:rPr>
          <w:rFonts w:ascii="Arial" w:eastAsia="Times New Roman" w:hAnsi="Arial" w:cs="Arial"/>
          <w:b/>
          <w:color w:val="000000" w:themeColor="text1"/>
        </w:rPr>
      </w:pPr>
    </w:p>
    <w:p w14:paraId="35D722CE" w14:textId="0C3039C4" w:rsidR="00F210E2" w:rsidRPr="00EB3C5B" w:rsidRDefault="00711E71">
      <w:pPr>
        <w:rPr>
          <w:rFonts w:ascii="Arial" w:eastAsia="Times New Roman" w:hAnsi="Arial" w:cs="Arial"/>
          <w:bCs/>
          <w:color w:val="000000" w:themeColor="text1"/>
        </w:rPr>
      </w:pPr>
      <w:r w:rsidRPr="00EB3C5B">
        <w:rPr>
          <w:rFonts w:ascii="Arial" w:eastAsia="Times New Roman" w:hAnsi="Arial" w:cs="Arial"/>
          <w:bCs/>
          <w:color w:val="000000" w:themeColor="text1"/>
        </w:rPr>
        <w:t>The Advance Directive and the POLST are really different. Still, it’s easy to confuse the two. This chart shows you the differences.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3915"/>
        <w:gridCol w:w="3898"/>
      </w:tblGrid>
      <w:tr w:rsidR="00711E71" w:rsidRPr="00EB3C5B" w14:paraId="73E29F33" w14:textId="77777777" w:rsidTr="00711E71">
        <w:tc>
          <w:tcPr>
            <w:tcW w:w="0" w:type="auto"/>
          </w:tcPr>
          <w:p w14:paraId="4516E84C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A9064" w14:textId="217CFB8A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Advance Directive</w:t>
            </w:r>
          </w:p>
        </w:tc>
        <w:tc>
          <w:tcPr>
            <w:tcW w:w="0" w:type="auto"/>
          </w:tcPr>
          <w:p w14:paraId="0D4496A6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POLST</w:t>
            </w: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(stands for </w:t>
            </w:r>
          </w:p>
          <w:p w14:paraId="128FC5D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Physician Order </w:t>
            </w:r>
          </w:p>
          <w:p w14:paraId="79922B3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for Life Sustaining </w:t>
            </w:r>
          </w:p>
          <w:p w14:paraId="4DE20B91" w14:textId="677AE8DC" w:rsidR="00711E71" w:rsidRPr="00EB3C5B" w:rsidRDefault="00711E71" w:rsidP="00590559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Treatment</w:t>
            </w:r>
          </w:p>
        </w:tc>
      </w:tr>
      <w:tr w:rsidR="00711E71" w:rsidRPr="00EB3C5B" w14:paraId="5EB8EAF5" w14:textId="77777777" w:rsidTr="00711E71">
        <w:tc>
          <w:tcPr>
            <w:tcW w:w="0" w:type="auto"/>
          </w:tcPr>
          <w:p w14:paraId="58026C73" w14:textId="5D2D8A58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is it for?</w:t>
            </w:r>
          </w:p>
        </w:tc>
        <w:tc>
          <w:tcPr>
            <w:tcW w:w="0" w:type="auto"/>
          </w:tcPr>
          <w:p w14:paraId="70075A9B" w14:textId="0DDF0D02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Everyone 18 and older.</w:t>
            </w:r>
          </w:p>
        </w:tc>
        <w:tc>
          <w:tcPr>
            <w:tcW w:w="0" w:type="auto"/>
          </w:tcPr>
          <w:p w14:paraId="652BDC8D" w14:textId="7AD9410B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People with a serious illness or who are very old and frail</w:t>
            </w:r>
          </w:p>
        </w:tc>
      </w:tr>
      <w:tr w:rsidR="00711E71" w:rsidRPr="00EB3C5B" w14:paraId="1CEF01D2" w14:textId="77777777" w:rsidTr="00711E71">
        <w:tc>
          <w:tcPr>
            <w:tcW w:w="0" w:type="auto"/>
          </w:tcPr>
          <w:p w14:paraId="771A9BC2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2D64AC0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1FE8989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418F8250" w14:textId="77777777" w:rsidTr="00711E71">
        <w:tc>
          <w:tcPr>
            <w:tcW w:w="0" w:type="auto"/>
          </w:tcPr>
          <w:p w14:paraId="18259FD9" w14:textId="6E912634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kind of document is it?</w:t>
            </w:r>
          </w:p>
        </w:tc>
        <w:tc>
          <w:tcPr>
            <w:tcW w:w="0" w:type="auto"/>
          </w:tcPr>
          <w:p w14:paraId="7672080B" w14:textId="760C1C43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 is a legal document.</w:t>
            </w:r>
          </w:p>
        </w:tc>
        <w:tc>
          <w:tcPr>
            <w:tcW w:w="0" w:type="auto"/>
          </w:tcPr>
          <w:p w14:paraId="0FAB8164" w14:textId="1DB0FE9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It is a medical order.</w:t>
            </w:r>
          </w:p>
        </w:tc>
      </w:tr>
      <w:tr w:rsidR="00711E71" w:rsidRPr="00EB3C5B" w14:paraId="18F75D39" w14:textId="77777777" w:rsidTr="00711E71">
        <w:tc>
          <w:tcPr>
            <w:tcW w:w="0" w:type="auto"/>
          </w:tcPr>
          <w:p w14:paraId="39871E9D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0FAE47E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2C0A0F3D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5AF07648" w14:textId="77777777" w:rsidTr="00711E71">
        <w:tc>
          <w:tcPr>
            <w:tcW w:w="0" w:type="auto"/>
          </w:tcPr>
          <w:p w14:paraId="64C000D0" w14:textId="7DEF07AE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signs it?</w:t>
            </w:r>
          </w:p>
        </w:tc>
        <w:tc>
          <w:tcPr>
            <w:tcW w:w="0" w:type="auto"/>
          </w:tcPr>
          <w:p w14:paraId="34EC12BD" w14:textId="5123D07A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 fill it out and sign it. Also, your health care representative signs it and witnesses or a Notary.</w:t>
            </w:r>
          </w:p>
        </w:tc>
        <w:tc>
          <w:tcPr>
            <w:tcW w:w="0" w:type="auto"/>
          </w:tcPr>
          <w:p w14:paraId="5F97BB11" w14:textId="2B54C793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doctor fills it out with your input. Then signs it.</w:t>
            </w:r>
          </w:p>
        </w:tc>
      </w:tr>
      <w:tr w:rsidR="00711E71" w:rsidRPr="00EB3C5B" w14:paraId="1233DACD" w14:textId="77777777" w:rsidTr="00711E71">
        <w:tc>
          <w:tcPr>
            <w:tcW w:w="0" w:type="auto"/>
          </w:tcPr>
          <w:p w14:paraId="55F692B4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6F66E877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59F11EB5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26E2A2D" w14:textId="77777777" w:rsidTr="00711E71">
        <w:tc>
          <w:tcPr>
            <w:tcW w:w="0" w:type="auto"/>
          </w:tcPr>
          <w:p w14:paraId="6A5DA42A" w14:textId="1B655608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Do I need a lawyer?</w:t>
            </w:r>
          </w:p>
        </w:tc>
        <w:tc>
          <w:tcPr>
            <w:tcW w:w="0" w:type="auto"/>
          </w:tcPr>
          <w:p w14:paraId="256FDA38" w14:textId="652395C9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0" w:type="auto"/>
          </w:tcPr>
          <w:p w14:paraId="4F134C97" w14:textId="78A8F8EE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No.</w:t>
            </w:r>
          </w:p>
        </w:tc>
      </w:tr>
      <w:tr w:rsidR="00711E71" w:rsidRPr="00EB3C5B" w14:paraId="31F12FF5" w14:textId="77777777" w:rsidTr="00711E71">
        <w:tc>
          <w:tcPr>
            <w:tcW w:w="0" w:type="auto"/>
          </w:tcPr>
          <w:p w14:paraId="4754DAB6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D575435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3A4631C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8A89DCE" w14:textId="77777777" w:rsidTr="00711E71">
        <w:tc>
          <w:tcPr>
            <w:tcW w:w="0" w:type="auto"/>
          </w:tcPr>
          <w:p w14:paraId="0CC9A379" w14:textId="4E63CB4D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Who keeps the form?</w:t>
            </w:r>
          </w:p>
        </w:tc>
        <w:tc>
          <w:tcPr>
            <w:tcW w:w="0" w:type="auto"/>
          </w:tcPr>
          <w:p w14:paraId="2E9107CA" w14:textId="3BA4DAB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 keep the original where loved ones can find it. You give a copy to your health care representative and your doctor.</w:t>
            </w:r>
          </w:p>
        </w:tc>
        <w:tc>
          <w:tcPr>
            <w:tcW w:w="0" w:type="auto"/>
          </w:tcPr>
          <w:p w14:paraId="0CE49805" w14:textId="60D86D16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doctor’s office keeps it and enters it into the electronic Oregon POLST Registry. They give you a copy that you post at home in a visible place like the fridge.</w:t>
            </w:r>
          </w:p>
        </w:tc>
      </w:tr>
      <w:tr w:rsidR="00711E71" w:rsidRPr="00EB3C5B" w14:paraId="2CBBE583" w14:textId="77777777" w:rsidTr="00711E71">
        <w:tc>
          <w:tcPr>
            <w:tcW w:w="0" w:type="auto"/>
          </w:tcPr>
          <w:p w14:paraId="37BAC533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32BF572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1873C792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616732FB" w14:textId="77777777" w:rsidTr="00711E71">
        <w:tc>
          <w:tcPr>
            <w:tcW w:w="0" w:type="auto"/>
          </w:tcPr>
          <w:p w14:paraId="3F609247" w14:textId="20F6AD7B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 I change the form if I change my mind?</w:t>
            </w:r>
          </w:p>
        </w:tc>
        <w:tc>
          <w:tcPr>
            <w:tcW w:w="0" w:type="auto"/>
          </w:tcPr>
          <w:p w14:paraId="76D896C4" w14:textId="5985C3A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Yes. You can tear up the old one. Then write a new one where loved </w:t>
            </w:r>
            <w:proofErr w:type="gramStart"/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ones</w:t>
            </w:r>
            <w:proofErr w:type="gramEnd"/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can find it. You give a copy to your health care representative and your doctor.</w:t>
            </w:r>
          </w:p>
        </w:tc>
        <w:tc>
          <w:tcPr>
            <w:tcW w:w="0" w:type="auto"/>
          </w:tcPr>
          <w:p w14:paraId="6E1CC966" w14:textId="55CF8D34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Yes. You can ask for an appointment with your doctor to change it.</w:t>
            </w:r>
          </w:p>
        </w:tc>
      </w:tr>
      <w:tr w:rsidR="00711E71" w:rsidRPr="00EB3C5B" w14:paraId="6601D68B" w14:textId="77777777" w:rsidTr="00711E71">
        <w:tc>
          <w:tcPr>
            <w:tcW w:w="0" w:type="auto"/>
          </w:tcPr>
          <w:p w14:paraId="4F1BBACC" w14:textId="77777777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75DA085C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87FB2F9" w14:textId="7777777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711E71" w:rsidRPr="00EB3C5B" w14:paraId="3A9951B0" w14:textId="77777777" w:rsidTr="00711E71">
        <w:tc>
          <w:tcPr>
            <w:tcW w:w="0" w:type="auto"/>
          </w:tcPr>
          <w:p w14:paraId="6F907566" w14:textId="6D9F74C0" w:rsidR="00711E71" w:rsidRPr="00EB3C5B" w:rsidRDefault="00711E71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What if there is a medical emergency and I cannot speak for myself?</w:t>
            </w:r>
          </w:p>
        </w:tc>
        <w:tc>
          <w:tcPr>
            <w:tcW w:w="0" w:type="auto"/>
          </w:tcPr>
          <w:p w14:paraId="13F4C145" w14:textId="06725C9B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Your health care representative speaks for you and honors your wishes.</w:t>
            </w:r>
          </w:p>
        </w:tc>
        <w:tc>
          <w:tcPr>
            <w:tcW w:w="0" w:type="auto"/>
          </w:tcPr>
          <w:p w14:paraId="2FA7273E" w14:textId="0E8779A7" w:rsidR="00711E71" w:rsidRPr="00EB3C5B" w:rsidRDefault="00711E71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EB3C5B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The ambulance staff, hospital staff and doctors look for the medical orders in the electronic data base and follow them.</w:t>
            </w:r>
          </w:p>
        </w:tc>
      </w:tr>
    </w:tbl>
    <w:p w14:paraId="351C8D6C" w14:textId="77777777" w:rsidR="00711E71" w:rsidRPr="00EB3C5B" w:rsidRDefault="00711E71" w:rsidP="00F210E2">
      <w:pPr>
        <w:rPr>
          <w:rFonts w:ascii="Arial" w:eastAsia="Times New Roman" w:hAnsi="Arial" w:cs="Arial"/>
          <w:color w:val="000000" w:themeColor="text1"/>
        </w:rPr>
      </w:pPr>
    </w:p>
    <w:p w14:paraId="7BB91934" w14:textId="0263BE84" w:rsidR="00F210E2" w:rsidRPr="00EB3C5B" w:rsidRDefault="00F210E2" w:rsidP="00F210E2">
      <w:pPr>
        <w:contextualSpacing/>
        <w:rPr>
          <w:rFonts w:ascii="Arial" w:eastAsia="Times New Roman" w:hAnsi="Arial" w:cs="Arial"/>
          <w:b/>
          <w:bCs/>
          <w:color w:val="000000" w:themeColor="text1"/>
        </w:rPr>
      </w:pPr>
      <w:r w:rsidRPr="00EB3C5B">
        <w:rPr>
          <w:rFonts w:ascii="Arial" w:eastAsia="Times New Roman" w:hAnsi="Arial" w:cs="Arial"/>
          <w:b/>
          <w:bCs/>
          <w:color w:val="000000" w:themeColor="text1"/>
        </w:rPr>
        <w:t xml:space="preserve">Can people have a POLST </w:t>
      </w:r>
      <w:r w:rsidRPr="00EB3C5B">
        <w:rPr>
          <w:rFonts w:ascii="Arial" w:eastAsia="Times New Roman" w:hAnsi="Arial" w:cs="Arial"/>
          <w:b/>
          <w:bCs/>
          <w:i/>
          <w:iCs/>
          <w:color w:val="000000" w:themeColor="text1"/>
        </w:rPr>
        <w:t>and</w:t>
      </w:r>
      <w:r w:rsidRPr="00EB3C5B">
        <w:rPr>
          <w:rFonts w:ascii="Arial" w:eastAsia="Times New Roman" w:hAnsi="Arial" w:cs="Arial"/>
          <w:b/>
          <w:bCs/>
          <w:color w:val="000000" w:themeColor="text1"/>
        </w:rPr>
        <w:t xml:space="preserve"> an Advance Directive?</w:t>
      </w:r>
    </w:p>
    <w:p w14:paraId="1B975B00" w14:textId="6027DD79" w:rsidR="00826BC2" w:rsidRPr="00EB3C5B" w:rsidRDefault="001943AE" w:rsidP="00D05DBD">
      <w:pPr>
        <w:contextualSpacing/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Yes. </w:t>
      </w:r>
      <w:r w:rsidR="00826BC2" w:rsidRPr="00EB3C5B">
        <w:rPr>
          <w:rFonts w:ascii="Arial" w:eastAsia="Times New Roman" w:hAnsi="Arial" w:cs="Arial"/>
          <w:color w:val="000000" w:themeColor="text1"/>
        </w:rPr>
        <w:t>As people get sicker</w:t>
      </w:r>
      <w:r w:rsidR="00ED7555" w:rsidRPr="00EB3C5B">
        <w:rPr>
          <w:rFonts w:ascii="Arial" w:eastAsia="Times New Roman" w:hAnsi="Arial" w:cs="Arial"/>
          <w:color w:val="000000" w:themeColor="text1"/>
        </w:rPr>
        <w:t>,</w:t>
      </w:r>
      <w:r w:rsidR="00826BC2" w:rsidRPr="00EB3C5B">
        <w:rPr>
          <w:rFonts w:ascii="Arial" w:eastAsia="Times New Roman" w:hAnsi="Arial" w:cs="Arial"/>
          <w:color w:val="000000" w:themeColor="text1"/>
        </w:rPr>
        <w:t xml:space="preserve"> they often have both</w:t>
      </w:r>
      <w:r w:rsidR="004634BC" w:rsidRPr="00EB3C5B">
        <w:rPr>
          <w:rFonts w:ascii="Arial" w:eastAsia="Times New Roman" w:hAnsi="Arial" w:cs="Arial"/>
          <w:color w:val="000000" w:themeColor="text1"/>
        </w:rPr>
        <w:t>.</w:t>
      </w:r>
    </w:p>
    <w:p w14:paraId="188AD848" w14:textId="77777777" w:rsidR="00826BC2" w:rsidRPr="00EB3C5B" w:rsidRDefault="00826BC2" w:rsidP="00826BC2">
      <w:pPr>
        <w:ind w:left="1440"/>
        <w:contextualSpacing/>
        <w:rPr>
          <w:rFonts w:ascii="Arial" w:eastAsia="Times New Roman" w:hAnsi="Arial" w:cs="Arial"/>
          <w:color w:val="000000" w:themeColor="text1"/>
        </w:rPr>
      </w:pPr>
    </w:p>
    <w:p w14:paraId="000B84F9" w14:textId="77777777" w:rsidR="00EB3C5B" w:rsidRDefault="00EB3C5B" w:rsidP="00D05DBD">
      <w:pPr>
        <w:rPr>
          <w:rFonts w:ascii="Arial" w:hAnsi="Arial" w:cs="Arial"/>
          <w:b/>
          <w:bCs/>
          <w:color w:val="000000" w:themeColor="text1"/>
        </w:rPr>
      </w:pPr>
    </w:p>
    <w:p w14:paraId="21980E5C" w14:textId="20B5F883" w:rsidR="007F34D1" w:rsidRPr="00EB3C5B" w:rsidRDefault="008B1406" w:rsidP="00D05DBD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lastRenderedPageBreak/>
        <w:t xml:space="preserve">How often should </w:t>
      </w:r>
      <w:r w:rsidR="00331248" w:rsidRPr="00EB3C5B">
        <w:rPr>
          <w:rFonts w:ascii="Arial" w:hAnsi="Arial" w:cs="Arial"/>
          <w:b/>
          <w:bCs/>
          <w:color w:val="000000" w:themeColor="text1"/>
        </w:rPr>
        <w:t>I</w:t>
      </w:r>
      <w:r w:rsidRPr="00EB3C5B">
        <w:rPr>
          <w:rFonts w:ascii="Arial" w:hAnsi="Arial" w:cs="Arial"/>
          <w:b/>
          <w:bCs/>
          <w:color w:val="000000" w:themeColor="text1"/>
        </w:rPr>
        <w:t xml:space="preserve"> review</w:t>
      </w:r>
      <w:r w:rsidR="00B17203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331248" w:rsidRPr="00EB3C5B">
        <w:rPr>
          <w:rFonts w:ascii="Arial" w:hAnsi="Arial" w:cs="Arial"/>
          <w:b/>
          <w:bCs/>
          <w:color w:val="000000" w:themeColor="text1"/>
        </w:rPr>
        <w:t>my</w:t>
      </w:r>
      <w:r w:rsidR="00B17203" w:rsidRPr="00EB3C5B">
        <w:rPr>
          <w:rFonts w:ascii="Arial" w:hAnsi="Arial" w:cs="Arial"/>
          <w:b/>
          <w:bCs/>
          <w:color w:val="000000" w:themeColor="text1"/>
        </w:rPr>
        <w:t xml:space="preserve"> Advance Directive</w:t>
      </w:r>
      <w:r w:rsidRPr="00EB3C5B">
        <w:rPr>
          <w:rFonts w:ascii="Arial" w:hAnsi="Arial" w:cs="Arial"/>
          <w:b/>
          <w:bCs/>
          <w:color w:val="000000" w:themeColor="text1"/>
        </w:rPr>
        <w:t>?</w:t>
      </w:r>
    </w:p>
    <w:p w14:paraId="13E49363" w14:textId="2CD7351B" w:rsidR="004634BC" w:rsidRPr="00EB3C5B" w:rsidRDefault="00E53B8C" w:rsidP="00B17203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Yo</w:t>
      </w:r>
      <w:r w:rsidR="00053E96" w:rsidRPr="00EB3C5B">
        <w:rPr>
          <w:rFonts w:ascii="Arial" w:hAnsi="Arial" w:cs="Arial"/>
          <w:color w:val="000000" w:themeColor="text1"/>
        </w:rPr>
        <w:t xml:space="preserve">ur </w:t>
      </w:r>
      <w:r w:rsidR="008B1406" w:rsidRPr="00EB3C5B">
        <w:rPr>
          <w:rFonts w:ascii="Arial" w:hAnsi="Arial" w:cs="Arial"/>
          <w:color w:val="000000" w:themeColor="text1"/>
        </w:rPr>
        <w:t>views</w:t>
      </w:r>
      <w:r w:rsidR="00053E96" w:rsidRPr="00EB3C5B">
        <w:rPr>
          <w:rFonts w:ascii="Arial" w:hAnsi="Arial" w:cs="Arial"/>
          <w:color w:val="000000" w:themeColor="text1"/>
        </w:rPr>
        <w:t xml:space="preserve"> may change over time. </w:t>
      </w:r>
      <w:r w:rsidR="00B17203" w:rsidRPr="00EB3C5B">
        <w:rPr>
          <w:rFonts w:ascii="Arial" w:hAnsi="Arial" w:cs="Arial"/>
          <w:color w:val="000000" w:themeColor="text1"/>
        </w:rPr>
        <w:t xml:space="preserve">If your goals and </w:t>
      </w:r>
      <w:r w:rsidR="00522887" w:rsidRPr="00EB3C5B">
        <w:rPr>
          <w:rFonts w:ascii="Arial" w:hAnsi="Arial" w:cs="Arial"/>
          <w:color w:val="000000" w:themeColor="text1"/>
        </w:rPr>
        <w:t>wishes</w:t>
      </w:r>
      <w:r w:rsidR="00B17203" w:rsidRPr="00EB3C5B">
        <w:rPr>
          <w:rFonts w:ascii="Arial" w:hAnsi="Arial" w:cs="Arial"/>
          <w:color w:val="000000" w:themeColor="text1"/>
        </w:rPr>
        <w:t xml:space="preserve"> change</w:t>
      </w:r>
      <w:r w:rsidR="007C2134" w:rsidRPr="00EB3C5B">
        <w:rPr>
          <w:rFonts w:ascii="Arial" w:hAnsi="Arial" w:cs="Arial"/>
          <w:color w:val="000000" w:themeColor="text1"/>
        </w:rPr>
        <w:t>,</w:t>
      </w:r>
      <w:r w:rsidR="00B17203" w:rsidRPr="00EB3C5B">
        <w:rPr>
          <w:rFonts w:ascii="Arial" w:hAnsi="Arial" w:cs="Arial"/>
          <w:color w:val="000000" w:themeColor="text1"/>
        </w:rPr>
        <w:t xml:space="preserve"> complete a new </w:t>
      </w:r>
      <w:r w:rsidR="00F210E2" w:rsidRPr="00EB3C5B">
        <w:rPr>
          <w:rFonts w:ascii="Arial" w:hAnsi="Arial" w:cs="Arial"/>
          <w:color w:val="000000" w:themeColor="text1"/>
        </w:rPr>
        <w:t>one</w:t>
      </w:r>
      <w:r w:rsidR="00522887" w:rsidRPr="00EB3C5B">
        <w:rPr>
          <w:rFonts w:ascii="Arial" w:hAnsi="Arial" w:cs="Arial"/>
          <w:color w:val="000000" w:themeColor="text1"/>
        </w:rPr>
        <w:t xml:space="preserve">. </w:t>
      </w:r>
    </w:p>
    <w:p w14:paraId="191EC002" w14:textId="77777777" w:rsidR="004634BC" w:rsidRPr="00EB3C5B" w:rsidRDefault="004634BC" w:rsidP="00B17203">
      <w:pPr>
        <w:rPr>
          <w:rFonts w:ascii="Arial" w:hAnsi="Arial" w:cs="Arial"/>
          <w:color w:val="000000" w:themeColor="text1"/>
        </w:rPr>
      </w:pPr>
    </w:p>
    <w:p w14:paraId="1374B15A" w14:textId="77777777" w:rsidR="009B1E5B" w:rsidRPr="00EB3C5B" w:rsidRDefault="009B1E5B" w:rsidP="009B1E5B">
      <w:pPr>
        <w:rPr>
          <w:rFonts w:ascii="Arial" w:eastAsia="Times New Roman" w:hAnsi="Arial" w:cs="Arial"/>
          <w:color w:val="000000" w:themeColor="text1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Review and update your Advance Directive when any of the “Six </w:t>
      </w:r>
      <w:r w:rsidRPr="00EB3C5B">
        <w:rPr>
          <w:rFonts w:ascii="Arial" w:eastAsia="Times New Roman" w:hAnsi="Arial" w:cs="Arial"/>
          <w:b/>
          <w:bCs/>
          <w:color w:val="000000" w:themeColor="text1"/>
        </w:rPr>
        <w:t>Ds</w:t>
      </w:r>
      <w:r w:rsidRPr="00EB3C5B">
        <w:rPr>
          <w:rFonts w:ascii="Arial" w:eastAsia="Times New Roman" w:hAnsi="Arial" w:cs="Arial"/>
          <w:color w:val="000000" w:themeColor="text1"/>
        </w:rPr>
        <w:t xml:space="preserve">” occur: </w:t>
      </w:r>
    </w:p>
    <w:p w14:paraId="7EC47DC5" w14:textId="50C65EF9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ecade </w:t>
      </w:r>
      <w:r w:rsidR="00EB3C5B">
        <w:rPr>
          <w:rFonts w:ascii="Arial" w:hAnsi="Arial" w:cs="Arial"/>
          <w:color w:val="000000" w:themeColor="text1"/>
        </w:rPr>
        <w:t>-</w:t>
      </w:r>
      <w:r w:rsidRPr="00EB3C5B">
        <w:rPr>
          <w:rFonts w:ascii="Arial" w:hAnsi="Arial" w:cs="Arial"/>
          <w:color w:val="000000" w:themeColor="text1"/>
        </w:rPr>
        <w:t xml:space="preserve"> When you start each new decade of your life. </w:t>
      </w:r>
    </w:p>
    <w:p w14:paraId="5319E8A0" w14:textId="77777777" w:rsidR="009B1E5B" w:rsidRPr="00EB3C5B" w:rsidRDefault="009B1E5B" w:rsidP="009B1E5B">
      <w:pPr>
        <w:pStyle w:val="ListParagraph"/>
        <w:rPr>
          <w:rFonts w:ascii="Arial" w:hAnsi="Arial" w:cs="Arial"/>
          <w:color w:val="000000" w:themeColor="text1"/>
        </w:rPr>
      </w:pPr>
    </w:p>
    <w:p w14:paraId="23FE17EC" w14:textId="49A1B7D3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>eath -</w:t>
      </w:r>
      <w:r w:rsid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 xml:space="preserve">When a loved one or a health care representative </w:t>
      </w:r>
      <w:proofErr w:type="gramStart"/>
      <w:r w:rsidRPr="00EB3C5B">
        <w:rPr>
          <w:rFonts w:ascii="Arial" w:hAnsi="Arial" w:cs="Arial"/>
          <w:color w:val="000000" w:themeColor="text1"/>
        </w:rPr>
        <w:t>dies</w:t>
      </w:r>
      <w:proofErr w:type="gramEnd"/>
      <w:r w:rsidRPr="00EB3C5B">
        <w:rPr>
          <w:rFonts w:ascii="Arial" w:hAnsi="Arial" w:cs="Arial"/>
          <w:color w:val="000000" w:themeColor="text1"/>
        </w:rPr>
        <w:t>.</w:t>
      </w:r>
    </w:p>
    <w:p w14:paraId="65E86B62" w14:textId="77777777" w:rsidR="009B1E5B" w:rsidRPr="00EB3C5B" w:rsidRDefault="009B1E5B" w:rsidP="009B1E5B">
      <w:pPr>
        <w:rPr>
          <w:rFonts w:ascii="Arial" w:hAnsi="Arial" w:cs="Arial"/>
          <w:color w:val="000000" w:themeColor="text1"/>
        </w:rPr>
      </w:pPr>
    </w:p>
    <w:p w14:paraId="206C86B7" w14:textId="57BC646F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ispute </w:t>
      </w:r>
      <w:r w:rsidR="00EB3C5B">
        <w:rPr>
          <w:rFonts w:ascii="Arial" w:hAnsi="Arial" w:cs="Arial"/>
          <w:color w:val="000000" w:themeColor="text1"/>
        </w:rPr>
        <w:t xml:space="preserve">- </w:t>
      </w:r>
      <w:r w:rsidRPr="00EB3C5B">
        <w:rPr>
          <w:rFonts w:ascii="Arial" w:hAnsi="Arial" w:cs="Arial"/>
          <w:color w:val="000000" w:themeColor="text1"/>
        </w:rPr>
        <w:t xml:space="preserve">When a loved one or health care representative disagrees with your wishes. </w:t>
      </w:r>
    </w:p>
    <w:p w14:paraId="7E78D479" w14:textId="77777777" w:rsidR="009B1E5B" w:rsidRPr="00EB3C5B" w:rsidRDefault="009B1E5B" w:rsidP="009B1E5B">
      <w:pPr>
        <w:ind w:left="360"/>
        <w:rPr>
          <w:rFonts w:ascii="Arial" w:hAnsi="Arial" w:cs="Arial"/>
          <w:color w:val="000000" w:themeColor="text1"/>
        </w:rPr>
      </w:pPr>
    </w:p>
    <w:p w14:paraId="7C7C166C" w14:textId="3E910A9B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>ivorce</w:t>
      </w:r>
      <w:r w:rsidR="00EB3C5B">
        <w:rPr>
          <w:rFonts w:ascii="Arial" w:hAnsi="Arial" w:cs="Arial"/>
          <w:color w:val="000000" w:themeColor="text1"/>
        </w:rPr>
        <w:t xml:space="preserve"> - </w:t>
      </w:r>
      <w:r w:rsidRPr="00EB3C5B">
        <w:rPr>
          <w:rFonts w:ascii="Arial" w:hAnsi="Arial" w:cs="Arial"/>
          <w:color w:val="000000" w:themeColor="text1"/>
        </w:rPr>
        <w:t xml:space="preserve">When divorce (or annulment) happens. </w:t>
      </w:r>
    </w:p>
    <w:p w14:paraId="3F751FCD" w14:textId="77777777" w:rsidR="009B1E5B" w:rsidRPr="00EB3C5B" w:rsidRDefault="009B1E5B" w:rsidP="009B1E5B">
      <w:pPr>
        <w:pStyle w:val="ListParagraph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If your spouse or domestic partner is your representative, your Advance Directive is no longer valid. </w:t>
      </w:r>
    </w:p>
    <w:p w14:paraId="0B51CAFA" w14:textId="77777777" w:rsidR="009B1E5B" w:rsidRPr="00EB3C5B" w:rsidRDefault="009B1E5B" w:rsidP="009B1E5B">
      <w:pPr>
        <w:pStyle w:val="ListParagraph"/>
        <w:numPr>
          <w:ilvl w:val="3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You must complete a new Advance Directive. This is the case even if you want your ex-spouse or ex-partner to remain your representative. </w:t>
      </w:r>
    </w:p>
    <w:p w14:paraId="5BE48194" w14:textId="77777777" w:rsidR="009B1E5B" w:rsidRPr="00EB3C5B" w:rsidRDefault="009B1E5B" w:rsidP="009B1E5B">
      <w:pPr>
        <w:pStyle w:val="ListParagraph"/>
        <w:ind w:left="1440"/>
        <w:rPr>
          <w:rFonts w:ascii="Arial" w:hAnsi="Arial" w:cs="Arial"/>
          <w:color w:val="000000" w:themeColor="text1"/>
        </w:rPr>
      </w:pPr>
    </w:p>
    <w:p w14:paraId="684C03C6" w14:textId="38D9A797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iagnosis </w:t>
      </w:r>
      <w:r w:rsidR="00EB3C5B">
        <w:rPr>
          <w:rFonts w:ascii="Arial" w:hAnsi="Arial" w:cs="Arial"/>
          <w:color w:val="000000" w:themeColor="text1"/>
        </w:rPr>
        <w:t xml:space="preserve"> - </w:t>
      </w:r>
      <w:r w:rsidRPr="00EB3C5B">
        <w:rPr>
          <w:rFonts w:ascii="Arial" w:hAnsi="Arial" w:cs="Arial"/>
          <w:color w:val="000000" w:themeColor="text1"/>
        </w:rPr>
        <w:t xml:space="preserve">When you are diagnosed with a serious illness. </w:t>
      </w:r>
    </w:p>
    <w:p w14:paraId="4739AA2E" w14:textId="77777777" w:rsidR="009B1E5B" w:rsidRPr="00EB3C5B" w:rsidRDefault="009B1E5B" w:rsidP="009B1E5B">
      <w:pPr>
        <w:pStyle w:val="ListParagraph"/>
        <w:rPr>
          <w:rFonts w:ascii="Arial" w:hAnsi="Arial" w:cs="Arial"/>
          <w:color w:val="000000" w:themeColor="text1"/>
        </w:rPr>
      </w:pPr>
    </w:p>
    <w:p w14:paraId="0A428C18" w14:textId="4276E526" w:rsidR="009B1E5B" w:rsidRPr="00EB3C5B" w:rsidRDefault="009B1E5B" w:rsidP="009B1E5B">
      <w:pPr>
        <w:pStyle w:val="ListParagraph"/>
        <w:numPr>
          <w:ilvl w:val="0"/>
          <w:numId w:val="27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D</w:t>
      </w:r>
      <w:r w:rsidRPr="00EB3C5B">
        <w:rPr>
          <w:rFonts w:ascii="Arial" w:hAnsi="Arial" w:cs="Arial"/>
          <w:color w:val="000000" w:themeColor="text1"/>
        </w:rPr>
        <w:t xml:space="preserve">ecline </w:t>
      </w:r>
      <w:r w:rsidR="00EB3C5B">
        <w:rPr>
          <w:rFonts w:ascii="Arial" w:hAnsi="Arial" w:cs="Arial"/>
          <w:color w:val="000000" w:themeColor="text1"/>
        </w:rPr>
        <w:t xml:space="preserve">- </w:t>
      </w:r>
      <w:r w:rsidRPr="00EB3C5B">
        <w:rPr>
          <w:rFonts w:ascii="Arial" w:hAnsi="Arial" w:cs="Arial"/>
          <w:color w:val="000000" w:themeColor="text1"/>
        </w:rPr>
        <w:t xml:space="preserve">When your health gets worse or when you are not able to live on your own. </w:t>
      </w:r>
    </w:p>
    <w:p w14:paraId="7D8247BD" w14:textId="77777777" w:rsidR="009B1E5B" w:rsidRPr="00EB3C5B" w:rsidRDefault="009B1E5B" w:rsidP="00B17203">
      <w:pPr>
        <w:rPr>
          <w:rFonts w:ascii="Arial" w:hAnsi="Arial" w:cs="Arial"/>
          <w:color w:val="000000" w:themeColor="text1"/>
        </w:rPr>
      </w:pPr>
    </w:p>
    <w:p w14:paraId="3308C328" w14:textId="571D1D6E" w:rsidR="00522887" w:rsidRPr="00EB3C5B" w:rsidRDefault="00522887" w:rsidP="00B17203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If you complete a new </w:t>
      </w:r>
      <w:r w:rsidR="009B1E5B" w:rsidRPr="00EB3C5B">
        <w:rPr>
          <w:rFonts w:ascii="Arial" w:hAnsi="Arial" w:cs="Arial"/>
          <w:color w:val="000000" w:themeColor="text1"/>
        </w:rPr>
        <w:t>form</w:t>
      </w:r>
      <w:r w:rsidRPr="00EB3C5B">
        <w:rPr>
          <w:rFonts w:ascii="Arial" w:hAnsi="Arial" w:cs="Arial"/>
          <w:color w:val="000000" w:themeColor="text1"/>
        </w:rPr>
        <w:t xml:space="preserve">, let these people know and give them a </w:t>
      </w:r>
      <w:r w:rsidR="004634BC" w:rsidRPr="00EB3C5B">
        <w:rPr>
          <w:rFonts w:ascii="Arial" w:hAnsi="Arial" w:cs="Arial"/>
          <w:color w:val="000000" w:themeColor="text1"/>
        </w:rPr>
        <w:t xml:space="preserve">new </w:t>
      </w:r>
      <w:r w:rsidRPr="00EB3C5B">
        <w:rPr>
          <w:rFonts w:ascii="Arial" w:hAnsi="Arial" w:cs="Arial"/>
          <w:color w:val="000000" w:themeColor="text1"/>
        </w:rPr>
        <w:t>copy:</w:t>
      </w:r>
      <w:r w:rsidR="00B17203" w:rsidRPr="00EB3C5B">
        <w:rPr>
          <w:rFonts w:ascii="Arial" w:hAnsi="Arial" w:cs="Arial"/>
          <w:color w:val="000000" w:themeColor="text1"/>
        </w:rPr>
        <w:t xml:space="preserve"> </w:t>
      </w:r>
    </w:p>
    <w:p w14:paraId="7B975404" w14:textId="4FDFE34E" w:rsidR="00522887" w:rsidRPr="00EB3C5B" w:rsidRDefault="00522887" w:rsidP="0052288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>our health care representative</w:t>
      </w:r>
      <w:r w:rsidR="009D4CC4" w:rsidRPr="00EB3C5B">
        <w:rPr>
          <w:rFonts w:ascii="Arial" w:hAnsi="Arial" w:cs="Arial"/>
          <w:color w:val="000000" w:themeColor="text1"/>
        </w:rPr>
        <w:t>s</w:t>
      </w:r>
      <w:r w:rsidR="007144DB" w:rsidRPr="00EB3C5B">
        <w:rPr>
          <w:rFonts w:ascii="Arial" w:hAnsi="Arial" w:cs="Arial"/>
          <w:color w:val="000000" w:themeColor="text1"/>
        </w:rPr>
        <w:t>,</w:t>
      </w:r>
    </w:p>
    <w:p w14:paraId="1DA2308D" w14:textId="5B201136" w:rsidR="00522887" w:rsidRPr="00EB3C5B" w:rsidRDefault="00522887" w:rsidP="0052288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 xml:space="preserve">our </w:t>
      </w:r>
      <w:r w:rsidR="007C2134" w:rsidRPr="00EB3C5B">
        <w:rPr>
          <w:rFonts w:ascii="Arial" w:hAnsi="Arial" w:cs="Arial"/>
          <w:color w:val="000000" w:themeColor="text1"/>
        </w:rPr>
        <w:t>health care providers</w:t>
      </w:r>
      <w:r w:rsidR="007144DB" w:rsidRPr="00EB3C5B">
        <w:rPr>
          <w:rFonts w:ascii="Arial" w:hAnsi="Arial" w:cs="Arial"/>
          <w:color w:val="000000" w:themeColor="text1"/>
        </w:rPr>
        <w:t>,</w:t>
      </w:r>
    </w:p>
    <w:p w14:paraId="616BAED8" w14:textId="60D05B6D" w:rsidR="00B17203" w:rsidRPr="00EB3C5B" w:rsidRDefault="00522887" w:rsidP="006D4615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Any other person </w:t>
      </w:r>
      <w:r w:rsidR="00B17203" w:rsidRPr="00EB3C5B">
        <w:rPr>
          <w:rFonts w:ascii="Arial" w:hAnsi="Arial" w:cs="Arial"/>
          <w:color w:val="000000" w:themeColor="text1"/>
        </w:rPr>
        <w:t xml:space="preserve">who has </w:t>
      </w:r>
      <w:r w:rsidRPr="00EB3C5B">
        <w:rPr>
          <w:rFonts w:ascii="Arial" w:hAnsi="Arial" w:cs="Arial"/>
          <w:color w:val="000000" w:themeColor="text1"/>
        </w:rPr>
        <w:t xml:space="preserve">a </w:t>
      </w:r>
      <w:r w:rsidR="00B17203" w:rsidRPr="00EB3C5B">
        <w:rPr>
          <w:rFonts w:ascii="Arial" w:hAnsi="Arial" w:cs="Arial"/>
          <w:color w:val="000000" w:themeColor="text1"/>
        </w:rPr>
        <w:t>cop</w:t>
      </w:r>
      <w:r w:rsidR="009A04D8" w:rsidRPr="00EB3C5B">
        <w:rPr>
          <w:rFonts w:ascii="Arial" w:hAnsi="Arial" w:cs="Arial"/>
          <w:color w:val="000000" w:themeColor="text1"/>
        </w:rPr>
        <w:t>y</w:t>
      </w:r>
      <w:r w:rsidR="00B17203" w:rsidRPr="00EB3C5B">
        <w:rPr>
          <w:rFonts w:ascii="Arial" w:hAnsi="Arial" w:cs="Arial"/>
          <w:color w:val="000000" w:themeColor="text1"/>
        </w:rPr>
        <w:t xml:space="preserve"> of </w:t>
      </w:r>
      <w:r w:rsidR="009A04D8" w:rsidRPr="00EB3C5B">
        <w:rPr>
          <w:rFonts w:ascii="Arial" w:hAnsi="Arial" w:cs="Arial"/>
          <w:color w:val="000000" w:themeColor="text1"/>
        </w:rPr>
        <w:t>your</w:t>
      </w:r>
      <w:r w:rsidR="00B17203" w:rsidRPr="00EB3C5B">
        <w:rPr>
          <w:rFonts w:ascii="Arial" w:hAnsi="Arial" w:cs="Arial"/>
          <w:color w:val="000000" w:themeColor="text1"/>
        </w:rPr>
        <w:t xml:space="preserve"> Advance Directive</w:t>
      </w:r>
      <w:r w:rsidR="007144DB" w:rsidRPr="00EB3C5B">
        <w:rPr>
          <w:rFonts w:ascii="Arial" w:hAnsi="Arial" w:cs="Arial"/>
          <w:color w:val="000000" w:themeColor="text1"/>
        </w:rPr>
        <w:t>.</w:t>
      </w:r>
    </w:p>
    <w:p w14:paraId="7B1F82FC" w14:textId="77777777" w:rsidR="00053E96" w:rsidRPr="00EB3C5B" w:rsidRDefault="00053E96" w:rsidP="00053E96">
      <w:pPr>
        <w:rPr>
          <w:rFonts w:ascii="Arial" w:eastAsia="Times New Roman" w:hAnsi="Arial" w:cs="Arial"/>
          <w:color w:val="000000" w:themeColor="text1"/>
        </w:rPr>
      </w:pPr>
    </w:p>
    <w:p w14:paraId="03797A8D" w14:textId="58903C35" w:rsidR="000B34F2" w:rsidRPr="00EB3C5B" w:rsidRDefault="00DA5F96" w:rsidP="006D4615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 xml:space="preserve">What should </w:t>
      </w:r>
      <w:r w:rsidR="00331248" w:rsidRPr="00EB3C5B">
        <w:rPr>
          <w:rFonts w:ascii="Arial" w:hAnsi="Arial" w:cs="Arial"/>
          <w:b/>
          <w:bCs/>
          <w:color w:val="000000" w:themeColor="text1"/>
        </w:rPr>
        <w:t>I</w:t>
      </w:r>
      <w:r w:rsidRPr="00EB3C5B">
        <w:rPr>
          <w:rFonts w:ascii="Arial" w:hAnsi="Arial" w:cs="Arial"/>
          <w:b/>
          <w:bCs/>
          <w:color w:val="000000" w:themeColor="text1"/>
        </w:rPr>
        <w:t xml:space="preserve"> do a</w:t>
      </w:r>
      <w:r w:rsidR="009D6322" w:rsidRPr="00EB3C5B">
        <w:rPr>
          <w:rFonts w:ascii="Arial" w:hAnsi="Arial" w:cs="Arial"/>
          <w:b/>
          <w:bCs/>
          <w:color w:val="000000" w:themeColor="text1"/>
        </w:rPr>
        <w:t xml:space="preserve">fter </w:t>
      </w:r>
      <w:r w:rsidR="009D4CC4" w:rsidRPr="00EB3C5B">
        <w:rPr>
          <w:rFonts w:ascii="Arial" w:hAnsi="Arial" w:cs="Arial"/>
          <w:b/>
          <w:bCs/>
          <w:color w:val="000000" w:themeColor="text1"/>
        </w:rPr>
        <w:t>I</w:t>
      </w:r>
      <w:r w:rsidR="006527E4" w:rsidRPr="00EB3C5B">
        <w:rPr>
          <w:rFonts w:ascii="Arial" w:hAnsi="Arial" w:cs="Arial"/>
          <w:b/>
          <w:bCs/>
          <w:color w:val="000000" w:themeColor="text1"/>
        </w:rPr>
        <w:t xml:space="preserve"> </w:t>
      </w:r>
      <w:r w:rsidR="009D6322" w:rsidRPr="00EB3C5B">
        <w:rPr>
          <w:rFonts w:ascii="Arial" w:hAnsi="Arial" w:cs="Arial"/>
          <w:b/>
          <w:bCs/>
          <w:color w:val="000000" w:themeColor="text1"/>
        </w:rPr>
        <w:t>complet</w:t>
      </w:r>
      <w:r w:rsidR="006527E4" w:rsidRPr="00EB3C5B">
        <w:rPr>
          <w:rFonts w:ascii="Arial" w:hAnsi="Arial" w:cs="Arial"/>
          <w:b/>
          <w:bCs/>
          <w:color w:val="000000" w:themeColor="text1"/>
        </w:rPr>
        <w:t>e</w:t>
      </w:r>
      <w:r w:rsidR="009D6322" w:rsidRPr="00EB3C5B">
        <w:rPr>
          <w:rFonts w:ascii="Arial" w:hAnsi="Arial" w:cs="Arial"/>
          <w:b/>
          <w:bCs/>
          <w:color w:val="000000" w:themeColor="text1"/>
        </w:rPr>
        <w:t xml:space="preserve"> the Advance Directive</w:t>
      </w:r>
      <w:r w:rsidRPr="00EB3C5B">
        <w:rPr>
          <w:rFonts w:ascii="Arial" w:hAnsi="Arial" w:cs="Arial"/>
          <w:b/>
          <w:bCs/>
          <w:color w:val="000000" w:themeColor="text1"/>
        </w:rPr>
        <w:t>?</w:t>
      </w:r>
    </w:p>
    <w:p w14:paraId="665F1CBB" w14:textId="35EE64E7" w:rsidR="000B34F2" w:rsidRPr="00EB3C5B" w:rsidRDefault="00B17203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</w:t>
      </w:r>
      <w:r w:rsidR="000B34F2" w:rsidRPr="00EB3C5B">
        <w:rPr>
          <w:rFonts w:ascii="Arial" w:hAnsi="Arial" w:cs="Arial"/>
          <w:color w:val="000000" w:themeColor="text1"/>
        </w:rPr>
        <w:t>alk to your health care representative about your goals</w:t>
      </w:r>
      <w:r w:rsidR="004D77D8" w:rsidRPr="00EB3C5B">
        <w:rPr>
          <w:rFonts w:ascii="Arial" w:hAnsi="Arial" w:cs="Arial"/>
          <w:color w:val="000000" w:themeColor="text1"/>
        </w:rPr>
        <w:t>. Also</w:t>
      </w:r>
      <w:r w:rsidR="00F214EE" w:rsidRPr="00EB3C5B">
        <w:rPr>
          <w:rFonts w:ascii="Arial" w:hAnsi="Arial" w:cs="Arial"/>
          <w:color w:val="000000" w:themeColor="text1"/>
        </w:rPr>
        <w:t>,</w:t>
      </w:r>
      <w:r w:rsidR="004D77D8" w:rsidRPr="00EB3C5B">
        <w:rPr>
          <w:rFonts w:ascii="Arial" w:hAnsi="Arial" w:cs="Arial"/>
          <w:color w:val="000000" w:themeColor="text1"/>
        </w:rPr>
        <w:t xml:space="preserve"> talk</w:t>
      </w:r>
      <w:r w:rsidR="000B34F2" w:rsidRPr="00EB3C5B">
        <w:rPr>
          <w:rFonts w:ascii="Arial" w:hAnsi="Arial" w:cs="Arial"/>
          <w:color w:val="000000" w:themeColor="text1"/>
        </w:rPr>
        <w:t xml:space="preserve"> </w:t>
      </w:r>
      <w:r w:rsidR="004D77D8" w:rsidRPr="00EB3C5B">
        <w:rPr>
          <w:rFonts w:ascii="Arial" w:hAnsi="Arial" w:cs="Arial"/>
          <w:color w:val="000000" w:themeColor="text1"/>
        </w:rPr>
        <w:t>about your</w:t>
      </w:r>
      <w:r w:rsidR="000B34F2" w:rsidRPr="00EB3C5B">
        <w:rPr>
          <w:rFonts w:ascii="Arial" w:hAnsi="Arial" w:cs="Arial"/>
          <w:color w:val="000000" w:themeColor="text1"/>
        </w:rPr>
        <w:t xml:space="preserve"> </w:t>
      </w:r>
      <w:r w:rsidR="006B2A1E" w:rsidRPr="00EB3C5B">
        <w:rPr>
          <w:rFonts w:ascii="Arial" w:hAnsi="Arial" w:cs="Arial"/>
          <w:color w:val="000000" w:themeColor="text1"/>
        </w:rPr>
        <w:t>wishes</w:t>
      </w:r>
      <w:r w:rsidR="000B34F2" w:rsidRPr="00EB3C5B">
        <w:rPr>
          <w:rFonts w:ascii="Arial" w:hAnsi="Arial" w:cs="Arial"/>
          <w:color w:val="000000" w:themeColor="text1"/>
        </w:rPr>
        <w:t xml:space="preserve"> for future health care. Make sure they feel able to do this important job for you.</w:t>
      </w:r>
    </w:p>
    <w:p w14:paraId="4AFBA3B4" w14:textId="77777777" w:rsidR="00CC48FB" w:rsidRPr="00EB3C5B" w:rsidRDefault="00CC48FB" w:rsidP="00636687">
      <w:pPr>
        <w:pStyle w:val="ListParagraph"/>
        <w:rPr>
          <w:rFonts w:ascii="Arial" w:hAnsi="Arial" w:cs="Arial"/>
          <w:color w:val="000000" w:themeColor="text1"/>
        </w:rPr>
      </w:pPr>
    </w:p>
    <w:p w14:paraId="1F018DDE" w14:textId="6641B1C7" w:rsidR="00CC48FB" w:rsidRDefault="000B34F2" w:rsidP="00765BB2">
      <w:pPr>
        <w:pStyle w:val="ListParagraph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Give your health care representativ</w:t>
      </w:r>
      <w:r w:rsidR="00B17203" w:rsidRPr="00EB3C5B">
        <w:rPr>
          <w:rFonts w:ascii="Arial" w:hAnsi="Arial" w:cs="Arial"/>
          <w:color w:val="000000" w:themeColor="text1"/>
        </w:rPr>
        <w:t>e</w:t>
      </w:r>
      <w:r w:rsidRPr="00EB3C5B">
        <w:rPr>
          <w:rFonts w:ascii="Arial" w:hAnsi="Arial" w:cs="Arial"/>
          <w:color w:val="000000" w:themeColor="text1"/>
        </w:rPr>
        <w:t xml:space="preserve"> a copy of </w:t>
      </w:r>
      <w:r w:rsidR="00B17203" w:rsidRPr="00EB3C5B">
        <w:rPr>
          <w:rFonts w:ascii="Arial" w:hAnsi="Arial" w:cs="Arial"/>
          <w:color w:val="000000" w:themeColor="text1"/>
        </w:rPr>
        <w:t xml:space="preserve">your </w:t>
      </w:r>
      <w:r w:rsidRPr="00EB3C5B">
        <w:rPr>
          <w:rFonts w:ascii="Arial" w:hAnsi="Arial" w:cs="Arial"/>
          <w:color w:val="000000" w:themeColor="text1"/>
        </w:rPr>
        <w:t>Advance Directiv</w:t>
      </w:r>
      <w:r w:rsidR="00DE32E7" w:rsidRPr="00EB3C5B">
        <w:rPr>
          <w:rFonts w:ascii="Arial" w:hAnsi="Arial" w:cs="Arial"/>
          <w:color w:val="000000" w:themeColor="text1"/>
        </w:rPr>
        <w:t xml:space="preserve">e. </w:t>
      </w:r>
      <w:r w:rsidR="009B1E5B" w:rsidRPr="00EB3C5B">
        <w:rPr>
          <w:rFonts w:ascii="Arial" w:hAnsi="Arial" w:cs="Arial"/>
          <w:color w:val="000000" w:themeColor="text1"/>
        </w:rPr>
        <w:t>Keep in mind that</w:t>
      </w:r>
      <w:r w:rsidR="00DE32E7" w:rsidRPr="00EB3C5B">
        <w:rPr>
          <w:rFonts w:ascii="Arial" w:hAnsi="Arial" w:cs="Arial"/>
          <w:color w:val="000000" w:themeColor="text1"/>
        </w:rPr>
        <w:t xml:space="preserve"> they must </w:t>
      </w:r>
      <w:r w:rsidR="009B1E5B" w:rsidRPr="00EB3C5B">
        <w:rPr>
          <w:rFonts w:ascii="Arial" w:hAnsi="Arial" w:cs="Arial"/>
          <w:color w:val="000000" w:themeColor="text1"/>
        </w:rPr>
        <w:t>approve</w:t>
      </w:r>
      <w:r w:rsidR="00DE32E7" w:rsidRPr="00EB3C5B">
        <w:rPr>
          <w:rFonts w:ascii="Arial" w:hAnsi="Arial" w:cs="Arial"/>
          <w:color w:val="000000" w:themeColor="text1"/>
        </w:rPr>
        <w:t xml:space="preserve"> the appointment.</w:t>
      </w:r>
    </w:p>
    <w:p w14:paraId="014E0A5F" w14:textId="77777777" w:rsidR="00EB3C5B" w:rsidRPr="00EB3C5B" w:rsidRDefault="00EB3C5B" w:rsidP="00765BB2">
      <w:pPr>
        <w:pStyle w:val="ListParagraph"/>
        <w:rPr>
          <w:rFonts w:ascii="Arial" w:hAnsi="Arial" w:cs="Arial"/>
          <w:color w:val="000000" w:themeColor="text1"/>
        </w:rPr>
      </w:pPr>
    </w:p>
    <w:p w14:paraId="0A1412F6" w14:textId="1B629B37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Talk to your family and close friends who might be involved if you have a serious illness or injury. Make sure they know who your health care representative is</w:t>
      </w:r>
      <w:r w:rsidR="000269B8" w:rsidRPr="00EB3C5B">
        <w:rPr>
          <w:rFonts w:ascii="Arial" w:hAnsi="Arial" w:cs="Arial"/>
          <w:color w:val="000000" w:themeColor="text1"/>
        </w:rPr>
        <w:t>. Also make sure</w:t>
      </w:r>
      <w:r w:rsidRPr="00EB3C5B">
        <w:rPr>
          <w:rFonts w:ascii="Arial" w:hAnsi="Arial" w:cs="Arial"/>
          <w:color w:val="000000" w:themeColor="text1"/>
        </w:rPr>
        <w:t xml:space="preserve"> </w:t>
      </w:r>
      <w:r w:rsidR="000269B8" w:rsidRPr="00EB3C5B">
        <w:rPr>
          <w:rFonts w:ascii="Arial" w:hAnsi="Arial" w:cs="Arial"/>
          <w:color w:val="000000" w:themeColor="text1"/>
        </w:rPr>
        <w:t xml:space="preserve">they know </w:t>
      </w:r>
      <w:r w:rsidRPr="00EB3C5B">
        <w:rPr>
          <w:rFonts w:ascii="Arial" w:hAnsi="Arial" w:cs="Arial"/>
          <w:color w:val="000000" w:themeColor="text1"/>
        </w:rPr>
        <w:t xml:space="preserve">what your </w:t>
      </w:r>
      <w:r w:rsidR="009D4CC4" w:rsidRPr="00EB3C5B">
        <w:rPr>
          <w:rFonts w:ascii="Arial" w:hAnsi="Arial" w:cs="Arial"/>
          <w:color w:val="000000" w:themeColor="text1"/>
        </w:rPr>
        <w:t>wish</w:t>
      </w:r>
      <w:r w:rsidRPr="00EB3C5B">
        <w:rPr>
          <w:rFonts w:ascii="Arial" w:hAnsi="Arial" w:cs="Arial"/>
          <w:color w:val="000000" w:themeColor="text1"/>
        </w:rPr>
        <w:t>es are.</w:t>
      </w:r>
    </w:p>
    <w:p w14:paraId="106E85C6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3F282A21" w14:textId="12F27AC3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Give a copy to your </w:t>
      </w:r>
      <w:r w:rsidR="007C2134" w:rsidRPr="00EB3C5B">
        <w:rPr>
          <w:rFonts w:ascii="Arial" w:hAnsi="Arial" w:cs="Arial"/>
          <w:color w:val="000000" w:themeColor="text1"/>
        </w:rPr>
        <w:t>health care provider</w:t>
      </w:r>
      <w:r w:rsidR="009B1E5B" w:rsidRPr="00EB3C5B">
        <w:rPr>
          <w:rFonts w:ascii="Arial" w:hAnsi="Arial" w:cs="Arial"/>
          <w:color w:val="000000" w:themeColor="text1"/>
        </w:rPr>
        <w:t>.</w:t>
      </w:r>
      <w:r w:rsidRPr="00EB3C5B">
        <w:rPr>
          <w:rFonts w:ascii="Arial" w:hAnsi="Arial" w:cs="Arial"/>
          <w:color w:val="000000" w:themeColor="text1"/>
        </w:rPr>
        <w:t xml:space="preserve"> Make sure </w:t>
      </w:r>
      <w:r w:rsidR="009D4CC4" w:rsidRPr="00EB3C5B">
        <w:rPr>
          <w:rFonts w:ascii="Arial" w:hAnsi="Arial" w:cs="Arial"/>
          <w:color w:val="000000" w:themeColor="text1"/>
        </w:rPr>
        <w:t xml:space="preserve">they know what </w:t>
      </w:r>
      <w:r w:rsidRPr="00EB3C5B">
        <w:rPr>
          <w:rFonts w:ascii="Arial" w:hAnsi="Arial" w:cs="Arial"/>
          <w:color w:val="000000" w:themeColor="text1"/>
        </w:rPr>
        <w:t xml:space="preserve">your </w:t>
      </w:r>
      <w:r w:rsidR="00B0068A" w:rsidRPr="00EB3C5B">
        <w:rPr>
          <w:rFonts w:ascii="Arial" w:hAnsi="Arial" w:cs="Arial"/>
          <w:color w:val="000000" w:themeColor="text1"/>
        </w:rPr>
        <w:t>wishes</w:t>
      </w:r>
      <w:r w:rsidRPr="00EB3C5B">
        <w:rPr>
          <w:rFonts w:ascii="Arial" w:hAnsi="Arial" w:cs="Arial"/>
          <w:color w:val="000000" w:themeColor="text1"/>
        </w:rPr>
        <w:t xml:space="preserve"> are.</w:t>
      </w:r>
    </w:p>
    <w:p w14:paraId="14573E8D" w14:textId="77777777" w:rsidR="00CC48FB" w:rsidRPr="00EB3C5B" w:rsidRDefault="00CC48FB" w:rsidP="00636687">
      <w:pPr>
        <w:rPr>
          <w:rFonts w:ascii="Arial" w:hAnsi="Arial" w:cs="Arial"/>
          <w:color w:val="000000" w:themeColor="text1"/>
        </w:rPr>
      </w:pPr>
    </w:p>
    <w:p w14:paraId="02E507C3" w14:textId="0B6F1137" w:rsidR="000B34F2" w:rsidRPr="00EB3C5B" w:rsidRDefault="000B34F2" w:rsidP="00636687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>Keep a copy of this Advance Directive where it can be eas</w:t>
      </w:r>
      <w:r w:rsidR="000269B8" w:rsidRPr="00EB3C5B">
        <w:rPr>
          <w:rFonts w:ascii="Arial" w:hAnsi="Arial" w:cs="Arial"/>
          <w:color w:val="000000" w:themeColor="text1"/>
        </w:rPr>
        <w:t>y to</w:t>
      </w:r>
      <w:r w:rsidRPr="00EB3C5B">
        <w:rPr>
          <w:rFonts w:ascii="Arial" w:hAnsi="Arial" w:cs="Arial"/>
          <w:color w:val="000000" w:themeColor="text1"/>
        </w:rPr>
        <w:t xml:space="preserve"> f</w:t>
      </w:r>
      <w:r w:rsidR="000269B8" w:rsidRPr="00EB3C5B">
        <w:rPr>
          <w:rFonts w:ascii="Arial" w:hAnsi="Arial" w:cs="Arial"/>
          <w:color w:val="000000" w:themeColor="text1"/>
        </w:rPr>
        <w:t>i</w:t>
      </w:r>
      <w:r w:rsidRPr="00EB3C5B">
        <w:rPr>
          <w:rFonts w:ascii="Arial" w:hAnsi="Arial" w:cs="Arial"/>
          <w:color w:val="000000" w:themeColor="text1"/>
        </w:rPr>
        <w:t>nd.</w:t>
      </w:r>
    </w:p>
    <w:p w14:paraId="5A0E74C7" w14:textId="77777777" w:rsidR="00170EE3" w:rsidRPr="00EB3C5B" w:rsidRDefault="00170EE3" w:rsidP="00636687">
      <w:pPr>
        <w:rPr>
          <w:rFonts w:ascii="Arial" w:hAnsi="Arial" w:cs="Arial"/>
          <w:color w:val="000000" w:themeColor="text1"/>
        </w:rPr>
      </w:pPr>
    </w:p>
    <w:p w14:paraId="27677A2A" w14:textId="4915143D" w:rsidR="00B17203" w:rsidRPr="00EB3C5B" w:rsidRDefault="00B17203" w:rsidP="00104358">
      <w:pPr>
        <w:ind w:left="720" w:hanging="360"/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6. </w:t>
      </w:r>
      <w:r w:rsidR="00DC69C2" w:rsidRPr="00EB3C5B">
        <w:rPr>
          <w:rFonts w:ascii="Arial" w:hAnsi="Arial" w:cs="Arial"/>
          <w:color w:val="000000" w:themeColor="text1"/>
        </w:rPr>
        <w:t xml:space="preserve"> </w:t>
      </w:r>
      <w:r w:rsidRPr="00EB3C5B">
        <w:rPr>
          <w:rFonts w:ascii="Arial" w:hAnsi="Arial" w:cs="Arial"/>
          <w:color w:val="000000" w:themeColor="text1"/>
        </w:rPr>
        <w:t xml:space="preserve">Fill out the card </w:t>
      </w:r>
      <w:r w:rsidR="00DC69C2" w:rsidRPr="00EB3C5B">
        <w:rPr>
          <w:rFonts w:ascii="Arial" w:hAnsi="Arial" w:cs="Arial"/>
          <w:color w:val="000000" w:themeColor="text1"/>
        </w:rPr>
        <w:t>at the bottom of th</w:t>
      </w:r>
      <w:r w:rsidR="009D4CC4" w:rsidRPr="00EB3C5B">
        <w:rPr>
          <w:rFonts w:ascii="Arial" w:hAnsi="Arial" w:cs="Arial"/>
          <w:color w:val="000000" w:themeColor="text1"/>
        </w:rPr>
        <w:t>is Guide. K</w:t>
      </w:r>
      <w:r w:rsidRPr="00EB3C5B">
        <w:rPr>
          <w:rFonts w:ascii="Arial" w:hAnsi="Arial" w:cs="Arial"/>
          <w:color w:val="000000" w:themeColor="text1"/>
        </w:rPr>
        <w:t>eep it in your wallet.</w:t>
      </w:r>
    </w:p>
    <w:p w14:paraId="220AD752" w14:textId="77777777" w:rsidR="000B34F2" w:rsidRPr="00EB3C5B" w:rsidRDefault="000B34F2" w:rsidP="00636687">
      <w:pPr>
        <w:rPr>
          <w:rFonts w:ascii="Arial" w:hAnsi="Arial" w:cs="Arial"/>
          <w:color w:val="000000" w:themeColor="text1"/>
        </w:rPr>
      </w:pPr>
    </w:p>
    <w:p w14:paraId="4CAD8E09" w14:textId="7B5C4967" w:rsidR="009B1E5B" w:rsidRPr="00EB3C5B" w:rsidRDefault="001B2ED6" w:rsidP="008D4696">
      <w:pPr>
        <w:rPr>
          <w:rFonts w:ascii="Arial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b/>
          <w:bCs/>
          <w:color w:val="000000" w:themeColor="text1"/>
        </w:rPr>
        <w:t>Are there o</w:t>
      </w:r>
      <w:r w:rsidR="008D4696" w:rsidRPr="00EB3C5B">
        <w:rPr>
          <w:rFonts w:ascii="Arial" w:hAnsi="Arial" w:cs="Arial"/>
          <w:b/>
          <w:bCs/>
          <w:color w:val="000000" w:themeColor="text1"/>
        </w:rPr>
        <w:t xml:space="preserve">ther forms </w:t>
      </w:r>
      <w:r w:rsidRPr="00EB3C5B">
        <w:rPr>
          <w:rFonts w:ascii="Arial" w:hAnsi="Arial" w:cs="Arial"/>
          <w:b/>
          <w:bCs/>
          <w:color w:val="000000" w:themeColor="text1"/>
        </w:rPr>
        <w:t>that would help me?</w:t>
      </w:r>
    </w:p>
    <w:p w14:paraId="14F33830" w14:textId="6090D8EE" w:rsidR="008D4696" w:rsidRPr="00EB3C5B" w:rsidRDefault="009B1E5B" w:rsidP="008D4696">
      <w:pPr>
        <w:rPr>
          <w:rFonts w:ascii="Arial" w:eastAsia="Times New Roman" w:hAnsi="Arial" w:cs="Arial"/>
          <w:b/>
          <w:bCs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You may find these forms </w:t>
      </w:r>
      <w:r w:rsidR="001B2ED6" w:rsidRPr="00EB3C5B">
        <w:rPr>
          <w:rFonts w:ascii="Arial" w:hAnsi="Arial" w:cs="Arial"/>
          <w:color w:val="000000" w:themeColor="text1"/>
        </w:rPr>
        <w:t>helpful</w:t>
      </w:r>
      <w:r w:rsidRPr="00EB3C5B">
        <w:rPr>
          <w:rFonts w:ascii="Arial" w:hAnsi="Arial" w:cs="Arial"/>
          <w:color w:val="000000" w:themeColor="text1"/>
        </w:rPr>
        <w:t>.</w:t>
      </w:r>
    </w:p>
    <w:p w14:paraId="51BF4348" w14:textId="0C30E304" w:rsidR="008D4696" w:rsidRPr="00EB3C5B" w:rsidRDefault="008D4696" w:rsidP="008D4696">
      <w:pPr>
        <w:pStyle w:val="ListParagraph"/>
        <w:numPr>
          <w:ilvl w:val="0"/>
          <w:numId w:val="11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Dementia decisions </w:t>
      </w:r>
      <w:hyperlink r:id="rId8" w:history="1">
        <w:r w:rsidRPr="00EB3C5B">
          <w:rPr>
            <w:rStyle w:val="Hyperlink"/>
            <w:rFonts w:ascii="Arial" w:eastAsia="Times New Roman" w:hAnsi="Arial" w:cs="Arial"/>
            <w:color w:val="000000" w:themeColor="text1"/>
          </w:rPr>
          <w:t>https://dementia-directive.org</w:t>
        </w:r>
      </w:hyperlink>
    </w:p>
    <w:p w14:paraId="4A81BA0A" w14:textId="77777777" w:rsidR="00170EE3" w:rsidRPr="00EB3C5B" w:rsidRDefault="00170EE3" w:rsidP="00636687">
      <w:pPr>
        <w:pStyle w:val="ListParagraph"/>
        <w:rPr>
          <w:rFonts w:ascii="Arial" w:eastAsia="Times New Roman" w:hAnsi="Arial" w:cs="Arial"/>
          <w:color w:val="000000" w:themeColor="text1"/>
        </w:rPr>
      </w:pPr>
    </w:p>
    <w:p w14:paraId="318503B0" w14:textId="78739C1F" w:rsidR="008D4696" w:rsidRPr="00EB3C5B" w:rsidRDefault="008D4696" w:rsidP="008D4696">
      <w:pPr>
        <w:pStyle w:val="ListParagraph"/>
        <w:numPr>
          <w:ilvl w:val="0"/>
          <w:numId w:val="11"/>
        </w:numPr>
        <w:rPr>
          <w:rStyle w:val="Hyperlink"/>
          <w:rFonts w:ascii="Arial" w:eastAsia="Times New Roman" w:hAnsi="Arial" w:cs="Arial"/>
          <w:color w:val="000000" w:themeColor="text1"/>
          <w:u w:val="none"/>
        </w:rPr>
      </w:pPr>
      <w:r w:rsidRPr="00EB3C5B">
        <w:rPr>
          <w:rFonts w:ascii="Arial" w:eastAsia="Times New Roman" w:hAnsi="Arial" w:cs="Arial"/>
          <w:color w:val="000000" w:themeColor="text1"/>
        </w:rPr>
        <w:t xml:space="preserve">POLST </w:t>
      </w:r>
      <w:hyperlink r:id="rId9" w:history="1">
        <w:r w:rsidRPr="00EB3C5B">
          <w:rPr>
            <w:rStyle w:val="Hyperlink"/>
            <w:rFonts w:ascii="Arial" w:eastAsia="Times New Roman" w:hAnsi="Arial" w:cs="Arial"/>
            <w:color w:val="000000" w:themeColor="text1"/>
          </w:rPr>
          <w:t>https://oregonpolst.org/patientfamilyresources</w:t>
        </w:r>
      </w:hyperlink>
    </w:p>
    <w:p w14:paraId="0639470E" w14:textId="77777777" w:rsidR="00170EE3" w:rsidRPr="00EB3C5B" w:rsidRDefault="00170EE3" w:rsidP="00636687">
      <w:pPr>
        <w:rPr>
          <w:rFonts w:ascii="Arial" w:eastAsia="Times New Roman" w:hAnsi="Arial" w:cs="Arial"/>
          <w:color w:val="000000" w:themeColor="text1"/>
          <w:sz w:val="4"/>
          <w:szCs w:val="4"/>
        </w:rPr>
      </w:pPr>
    </w:p>
    <w:p w14:paraId="572368AF" w14:textId="29F08148" w:rsidR="00104358" w:rsidRPr="00EB3C5B" w:rsidRDefault="00104358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14:paraId="0473E83B" w14:textId="71443DCC" w:rsidR="000B34F2" w:rsidRPr="00EB3C5B" w:rsidRDefault="00104358" w:rsidP="000B34F2">
      <w:pPr>
        <w:rPr>
          <w:rFonts w:ascii="Arial" w:hAnsi="Arial" w:cs="Arial"/>
          <w:b/>
          <w:bCs/>
          <w:i/>
          <w:iCs/>
          <w:color w:val="000000" w:themeColor="text1"/>
        </w:rPr>
      </w:pPr>
      <w:r w:rsidRPr="00EB3C5B">
        <w:rPr>
          <w:rFonts w:ascii="Arial" w:hAnsi="Arial" w:cs="Arial"/>
          <w:b/>
          <w:bCs/>
          <w:i/>
          <w:iCs/>
          <w:color w:val="000000" w:themeColor="text1"/>
        </w:rPr>
        <w:lastRenderedPageBreak/>
        <w:t>Complete the card below, fold it, and keep it in your wallet.</w:t>
      </w:r>
    </w:p>
    <w:p w14:paraId="6203C14E" w14:textId="77777777" w:rsidR="00590559" w:rsidRPr="00EB3C5B" w:rsidRDefault="00590559" w:rsidP="000B34F2">
      <w:pPr>
        <w:rPr>
          <w:rFonts w:ascii="Arial" w:hAnsi="Arial" w:cs="Arial"/>
          <w:b/>
          <w:bCs/>
          <w:i/>
          <w:iCs/>
          <w:color w:val="000000" w:themeColor="text1"/>
        </w:rPr>
      </w:pPr>
    </w:p>
    <w:p w14:paraId="6DA0CD10" w14:textId="77777777" w:rsidR="00104358" w:rsidRPr="00EB3C5B" w:rsidRDefault="00104358" w:rsidP="000B34F2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269"/>
      </w:tblGrid>
      <w:tr w:rsidR="00ED7555" w:rsidRPr="00EB3C5B" w14:paraId="14399FB6" w14:textId="77777777" w:rsidTr="00636687">
        <w:tc>
          <w:tcPr>
            <w:tcW w:w="4945" w:type="dxa"/>
            <w:shd w:val="clear" w:color="auto" w:fill="000000" w:themeFill="text1"/>
          </w:tcPr>
          <w:p w14:paraId="4CE7D067" w14:textId="77777777" w:rsidR="000B34F2" w:rsidRPr="00EB3C5B" w:rsidRDefault="000B34F2" w:rsidP="00826BC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I HAVE AN ADVANCE DIRECTIVE</w:t>
            </w:r>
          </w:p>
        </w:tc>
        <w:tc>
          <w:tcPr>
            <w:tcW w:w="5269" w:type="dxa"/>
            <w:vMerge w:val="restart"/>
          </w:tcPr>
          <w:p w14:paraId="7432E757" w14:textId="61087053" w:rsidR="000B34F2" w:rsidRPr="00EB3C5B" w:rsidRDefault="000B34F2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9A57F40" w14:textId="450911BE" w:rsidR="000B34F2" w:rsidRPr="00EB3C5B" w:rsidRDefault="00A7144F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 xml:space="preserve">My </w:t>
            </w:r>
            <w:r w:rsidR="000B34F2" w:rsidRPr="00EB3C5B">
              <w:rPr>
                <w:rFonts w:ascii="Arial" w:hAnsi="Arial" w:cs="Arial"/>
                <w:b/>
                <w:bCs/>
                <w:color w:val="000000" w:themeColor="text1"/>
              </w:rPr>
              <w:t>Health Care Representative:</w:t>
            </w:r>
          </w:p>
          <w:p w14:paraId="2733A22B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  <w:p w14:paraId="10F4223A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D0F8194" w14:textId="02E11BCC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___________________________________________</w:t>
            </w:r>
          </w:p>
          <w:p w14:paraId="08A4D3C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Address: </w:t>
            </w:r>
          </w:p>
          <w:p w14:paraId="0E6B9C41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6EB07F8" w14:textId="365C4FBB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</w:t>
            </w:r>
          </w:p>
          <w:p w14:paraId="712ADB9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City/State/Zip: </w:t>
            </w:r>
          </w:p>
          <w:p w14:paraId="7EC9106B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19DA304" w14:textId="1436362D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</w:t>
            </w:r>
          </w:p>
          <w:p w14:paraId="32010FD1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Phone(s): </w:t>
            </w:r>
          </w:p>
          <w:p w14:paraId="454BC4B2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78395D6" w14:textId="6DC8A416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</w:t>
            </w:r>
          </w:p>
          <w:p w14:paraId="6B48B042" w14:textId="77777777" w:rsidR="00590559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Email: </w:t>
            </w:r>
          </w:p>
          <w:p w14:paraId="0925B52D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3E181439" w14:textId="5E9EB229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____________________________________________</w:t>
            </w:r>
          </w:p>
          <w:p w14:paraId="3CCCB49C" w14:textId="77777777" w:rsidR="000B34F2" w:rsidRPr="00EB3C5B" w:rsidRDefault="00B17203" w:rsidP="00826BC2">
            <w:pPr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EB3C5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** List alternate health care representatives on opposite side</w:t>
            </w:r>
            <w:r w:rsidRPr="00EB3C5B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</w:p>
        </w:tc>
      </w:tr>
      <w:tr w:rsidR="00ED7555" w:rsidRPr="00EB3C5B" w14:paraId="3BE55719" w14:textId="77777777" w:rsidTr="00636687">
        <w:tc>
          <w:tcPr>
            <w:tcW w:w="4945" w:type="dxa"/>
          </w:tcPr>
          <w:p w14:paraId="63E57E55" w14:textId="09B59AED" w:rsidR="00590559" w:rsidRPr="00EB3C5B" w:rsidRDefault="00590559" w:rsidP="00826BC2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>I</w:t>
            </w:r>
            <w:r w:rsidRPr="00EB3C5B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>I have an Advance Directive</w:t>
            </w:r>
          </w:p>
          <w:p w14:paraId="20C25B70" w14:textId="77777777" w:rsidR="00590559" w:rsidRPr="00EB3C5B" w:rsidRDefault="00590559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1B0D732" w14:textId="762C68EE" w:rsidR="000B34F2" w:rsidRPr="00EB3C5B" w:rsidRDefault="00590559" w:rsidP="00826BC2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B3C5B">
              <w:rPr>
                <w:rFonts w:ascii="Arial" w:hAnsi="Arial" w:cs="Arial"/>
                <w:b/>
                <w:bCs/>
                <w:color w:val="000000" w:themeColor="text1"/>
              </w:rPr>
              <w:t>My information</w:t>
            </w:r>
          </w:p>
          <w:p w14:paraId="72881ABE" w14:textId="32E6D17A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My </w:t>
            </w:r>
            <w:r w:rsidR="000B34F2" w:rsidRPr="00EB3C5B">
              <w:rPr>
                <w:rFonts w:ascii="Arial" w:hAnsi="Arial" w:cs="Arial"/>
                <w:color w:val="000000" w:themeColor="text1"/>
              </w:rPr>
              <w:t xml:space="preserve">Name: </w:t>
            </w:r>
          </w:p>
          <w:p w14:paraId="2F501B3D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83C56FA" w14:textId="6761FFB5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_____________</w:t>
            </w:r>
          </w:p>
          <w:p w14:paraId="3DE1AF68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C67C1A1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1FADE15" w14:textId="4CA6B7D2" w:rsidR="00A7144F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Date: </w:t>
            </w:r>
          </w:p>
          <w:p w14:paraId="21FD286B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612F9A2" w14:textId="72D5ADD3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5F0FF671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0FF6EF3" w14:textId="291A777C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14DF6F61" w14:textId="73D78A68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My Address:</w:t>
            </w:r>
          </w:p>
          <w:p w14:paraId="2ABE2DF7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27285EBC" w14:textId="018CE1EF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</w:t>
            </w:r>
          </w:p>
          <w:p w14:paraId="2F5E7A97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011EB8C9" w14:textId="6A76950A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City, State, Zip:</w:t>
            </w:r>
          </w:p>
          <w:p w14:paraId="6B22A185" w14:textId="77777777" w:rsidR="00590559" w:rsidRPr="00EB3C5B" w:rsidRDefault="00590559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5A9D4954" w14:textId="79E01360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_____________________________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</w:t>
            </w:r>
          </w:p>
          <w:p w14:paraId="4AEF7FB6" w14:textId="77777777" w:rsidR="00A7144F" w:rsidRPr="00EB3C5B" w:rsidRDefault="00A7144F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66B1208B" w14:textId="38A79CE6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Phone:______________________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3CAB019A" w14:textId="77777777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74C3BE94" w14:textId="76DE581E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Date of Birth: _________________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</w:t>
            </w:r>
          </w:p>
          <w:p w14:paraId="1F5BE859" w14:textId="77777777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</w:p>
          <w:p w14:paraId="2A21952A" w14:textId="18E43007" w:rsidR="00C92BF3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>Email:</w:t>
            </w:r>
            <w:r w:rsidR="00C92BF3" w:rsidRPr="00EB3C5B">
              <w:rPr>
                <w:rFonts w:ascii="Arial" w:hAnsi="Arial" w:cs="Arial"/>
                <w:color w:val="000000" w:themeColor="text1"/>
              </w:rPr>
              <w:t>___________________________________</w:t>
            </w:r>
          </w:p>
          <w:p w14:paraId="12505BD6" w14:textId="4AE7652F" w:rsidR="00A207B8" w:rsidRPr="00EB3C5B" w:rsidRDefault="00A207B8" w:rsidP="00826BC2">
            <w:pPr>
              <w:rPr>
                <w:rFonts w:ascii="Arial" w:hAnsi="Arial" w:cs="Arial"/>
                <w:color w:val="000000" w:themeColor="text1"/>
              </w:rPr>
            </w:pPr>
            <w:r w:rsidRPr="00EB3C5B">
              <w:rPr>
                <w:rFonts w:ascii="Arial" w:hAnsi="Arial" w:cs="Arial"/>
                <w:color w:val="000000" w:themeColor="text1"/>
              </w:rPr>
              <w:t xml:space="preserve"> _______________________</w:t>
            </w:r>
          </w:p>
        </w:tc>
        <w:tc>
          <w:tcPr>
            <w:tcW w:w="5269" w:type="dxa"/>
            <w:vMerge/>
          </w:tcPr>
          <w:p w14:paraId="2FDFE873" w14:textId="77777777" w:rsidR="000B34F2" w:rsidRPr="00EB3C5B" w:rsidRDefault="000B34F2" w:rsidP="00826BC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84B3352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</w:p>
    <w:p w14:paraId="27FCB771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</w:p>
    <w:p w14:paraId="25163E0C" w14:textId="77777777" w:rsidR="000B34F2" w:rsidRPr="00EB3C5B" w:rsidRDefault="000B34F2" w:rsidP="000B34F2">
      <w:pPr>
        <w:rPr>
          <w:rFonts w:ascii="Arial" w:hAnsi="Arial" w:cs="Arial"/>
          <w:color w:val="000000" w:themeColor="text1"/>
        </w:rPr>
      </w:pPr>
      <w:r w:rsidRPr="00EB3C5B">
        <w:rPr>
          <w:rFonts w:ascii="Arial" w:hAnsi="Arial" w:cs="Arial"/>
          <w:color w:val="000000" w:themeColor="text1"/>
        </w:rPr>
        <w:t xml:space="preserve"> </w:t>
      </w:r>
    </w:p>
    <w:p w14:paraId="61571D96" w14:textId="77777777" w:rsidR="000B34F2" w:rsidRPr="00EB3C5B" w:rsidRDefault="000B34F2" w:rsidP="000B34F2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6616EB6A" w14:textId="77777777" w:rsidR="00135D16" w:rsidRPr="00EB3C5B" w:rsidRDefault="00135D16" w:rsidP="00DC69C2">
      <w:pPr>
        <w:rPr>
          <w:rFonts w:ascii="Arial" w:hAnsi="Arial" w:cs="Arial"/>
          <w:color w:val="000000" w:themeColor="text1"/>
        </w:rPr>
      </w:pPr>
    </w:p>
    <w:sectPr w:rsidR="00135D16" w:rsidRPr="00EB3C5B" w:rsidSect="000434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A0CD" w14:textId="77777777" w:rsidR="00A33966" w:rsidRDefault="00A33966" w:rsidP="009B16B3">
      <w:r>
        <w:separator/>
      </w:r>
    </w:p>
  </w:endnote>
  <w:endnote w:type="continuationSeparator" w:id="0">
    <w:p w14:paraId="16A28747" w14:textId="77777777" w:rsidR="00A33966" w:rsidRDefault="00A33966" w:rsidP="009B1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45742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102CCB" w14:textId="77777777" w:rsidR="00B53532" w:rsidRDefault="00B53532" w:rsidP="007046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935717" w14:textId="77777777" w:rsidR="00B53532" w:rsidRDefault="00B53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051572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BF4002" w14:textId="77777777" w:rsidR="00B53532" w:rsidRDefault="00B53532" w:rsidP="007046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141C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7077181" w14:textId="77777777" w:rsidR="00B53532" w:rsidRDefault="00B53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35F4" w14:textId="77777777" w:rsidR="00B53532" w:rsidRDefault="00B53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E5681" w14:textId="77777777" w:rsidR="00A33966" w:rsidRDefault="00A33966" w:rsidP="009B16B3">
      <w:r>
        <w:separator/>
      </w:r>
    </w:p>
  </w:footnote>
  <w:footnote w:type="continuationSeparator" w:id="0">
    <w:p w14:paraId="704A3606" w14:textId="77777777" w:rsidR="00A33966" w:rsidRDefault="00A33966" w:rsidP="009B1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4088E" w14:textId="77777777" w:rsidR="00B53532" w:rsidRDefault="00A33966">
    <w:pPr>
      <w:pStyle w:val="Header"/>
    </w:pPr>
    <w:r>
      <w:rPr>
        <w:noProof/>
      </w:rPr>
      <w:pict w14:anchorId="46A2F5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2" o:spid="_x0000_s2051" type="#_x0000_t136" alt="" style="position:absolute;margin-left:0;margin-top:0;width:6in;height:2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8747" w14:textId="77777777" w:rsidR="00B53532" w:rsidRDefault="00A33966">
    <w:pPr>
      <w:pStyle w:val="Header"/>
    </w:pPr>
    <w:r>
      <w:rPr>
        <w:noProof/>
      </w:rPr>
      <w:pict w14:anchorId="52F71E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3" o:spid="_x0000_s2050" type="#_x0000_t136" alt="" style="position:absolute;margin-left:0;margin-top:0;width:6in;height:2in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485C2" w14:textId="77777777" w:rsidR="00B53532" w:rsidRDefault="00A33966">
    <w:pPr>
      <w:pStyle w:val="Header"/>
    </w:pPr>
    <w:r>
      <w:rPr>
        <w:noProof/>
      </w:rPr>
      <w:pict w14:anchorId="66EF39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5901" o:spid="_x0000_s2049" type="#_x0000_t136" alt="" style="position:absolute;margin-left:0;margin-top:0;width:6in;height:2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0F87"/>
    <w:multiLevelType w:val="hybridMultilevel"/>
    <w:tmpl w:val="CB0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0953"/>
    <w:multiLevelType w:val="hybridMultilevel"/>
    <w:tmpl w:val="B870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552BC"/>
    <w:multiLevelType w:val="hybridMultilevel"/>
    <w:tmpl w:val="9B185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5742C"/>
    <w:multiLevelType w:val="hybridMultilevel"/>
    <w:tmpl w:val="0BF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4254"/>
    <w:multiLevelType w:val="hybridMultilevel"/>
    <w:tmpl w:val="93F4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D3779"/>
    <w:multiLevelType w:val="hybridMultilevel"/>
    <w:tmpl w:val="CFF4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A74EF"/>
    <w:multiLevelType w:val="hybridMultilevel"/>
    <w:tmpl w:val="726035F2"/>
    <w:lvl w:ilvl="0" w:tplc="5BD2127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16B39"/>
    <w:multiLevelType w:val="hybridMultilevel"/>
    <w:tmpl w:val="62F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A0250"/>
    <w:multiLevelType w:val="hybridMultilevel"/>
    <w:tmpl w:val="C3DA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C2F26"/>
    <w:multiLevelType w:val="hybridMultilevel"/>
    <w:tmpl w:val="326227A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D1A6769"/>
    <w:multiLevelType w:val="hybridMultilevel"/>
    <w:tmpl w:val="05ACF95C"/>
    <w:lvl w:ilvl="0" w:tplc="FA7857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064E8"/>
    <w:multiLevelType w:val="hybridMultilevel"/>
    <w:tmpl w:val="A334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3148"/>
    <w:multiLevelType w:val="hybridMultilevel"/>
    <w:tmpl w:val="A7F84400"/>
    <w:lvl w:ilvl="0" w:tplc="047423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A44632"/>
    <w:multiLevelType w:val="hybridMultilevel"/>
    <w:tmpl w:val="37FE57D6"/>
    <w:lvl w:ilvl="0" w:tplc="00BA5D9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D192DD1"/>
    <w:multiLevelType w:val="hybridMultilevel"/>
    <w:tmpl w:val="BCBC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0F2E"/>
    <w:multiLevelType w:val="hybridMultilevel"/>
    <w:tmpl w:val="31C82282"/>
    <w:lvl w:ilvl="0" w:tplc="4ED6F80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420FD8"/>
    <w:multiLevelType w:val="hybridMultilevel"/>
    <w:tmpl w:val="1D602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40013"/>
    <w:multiLevelType w:val="hybridMultilevel"/>
    <w:tmpl w:val="2360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E30E01"/>
    <w:multiLevelType w:val="hybridMultilevel"/>
    <w:tmpl w:val="F942DAB0"/>
    <w:lvl w:ilvl="0" w:tplc="E32004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D410C"/>
    <w:multiLevelType w:val="hybridMultilevel"/>
    <w:tmpl w:val="6670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D3433"/>
    <w:multiLevelType w:val="hybridMultilevel"/>
    <w:tmpl w:val="86504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090188"/>
    <w:multiLevelType w:val="hybridMultilevel"/>
    <w:tmpl w:val="E3BE6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241157"/>
    <w:multiLevelType w:val="hybridMultilevel"/>
    <w:tmpl w:val="BC7C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A21009"/>
    <w:multiLevelType w:val="hybridMultilevel"/>
    <w:tmpl w:val="A2E8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F544A"/>
    <w:multiLevelType w:val="hybridMultilevel"/>
    <w:tmpl w:val="EAD8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D150C"/>
    <w:multiLevelType w:val="hybridMultilevel"/>
    <w:tmpl w:val="7930AF2A"/>
    <w:lvl w:ilvl="0" w:tplc="07A45B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752EF"/>
    <w:multiLevelType w:val="hybridMultilevel"/>
    <w:tmpl w:val="D58E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26B53"/>
    <w:multiLevelType w:val="hybridMultilevel"/>
    <w:tmpl w:val="22B6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52C6F"/>
    <w:multiLevelType w:val="hybridMultilevel"/>
    <w:tmpl w:val="D67AC8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2594D"/>
    <w:multiLevelType w:val="hybridMultilevel"/>
    <w:tmpl w:val="832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A3F11"/>
    <w:multiLevelType w:val="hybridMultilevel"/>
    <w:tmpl w:val="6DBC2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576C91"/>
    <w:multiLevelType w:val="hybridMultilevel"/>
    <w:tmpl w:val="8B6A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1109"/>
    <w:multiLevelType w:val="hybridMultilevel"/>
    <w:tmpl w:val="587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794324A"/>
    <w:multiLevelType w:val="hybridMultilevel"/>
    <w:tmpl w:val="092AF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8691B"/>
    <w:multiLevelType w:val="hybridMultilevel"/>
    <w:tmpl w:val="185A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0D44"/>
    <w:multiLevelType w:val="hybridMultilevel"/>
    <w:tmpl w:val="3C2E2342"/>
    <w:lvl w:ilvl="0" w:tplc="E32004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C50223"/>
    <w:multiLevelType w:val="hybridMultilevel"/>
    <w:tmpl w:val="7E5C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44E2E"/>
    <w:multiLevelType w:val="hybridMultilevel"/>
    <w:tmpl w:val="EB62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44386"/>
    <w:multiLevelType w:val="hybridMultilevel"/>
    <w:tmpl w:val="62FE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0"/>
  </w:num>
  <w:num w:numId="4">
    <w:abstractNumId w:val="29"/>
  </w:num>
  <w:num w:numId="5">
    <w:abstractNumId w:val="17"/>
  </w:num>
  <w:num w:numId="6">
    <w:abstractNumId w:val="34"/>
  </w:num>
  <w:num w:numId="7">
    <w:abstractNumId w:val="33"/>
  </w:num>
  <w:num w:numId="8">
    <w:abstractNumId w:val="7"/>
  </w:num>
  <w:num w:numId="9">
    <w:abstractNumId w:val="14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35"/>
  </w:num>
  <w:num w:numId="16">
    <w:abstractNumId w:val="25"/>
  </w:num>
  <w:num w:numId="17">
    <w:abstractNumId w:val="18"/>
  </w:num>
  <w:num w:numId="18">
    <w:abstractNumId w:val="37"/>
  </w:num>
  <w:num w:numId="19">
    <w:abstractNumId w:val="28"/>
  </w:num>
  <w:num w:numId="20">
    <w:abstractNumId w:val="8"/>
  </w:num>
  <w:num w:numId="21">
    <w:abstractNumId w:val="11"/>
  </w:num>
  <w:num w:numId="22">
    <w:abstractNumId w:val="23"/>
  </w:num>
  <w:num w:numId="23">
    <w:abstractNumId w:val="4"/>
  </w:num>
  <w:num w:numId="24">
    <w:abstractNumId w:val="1"/>
  </w:num>
  <w:num w:numId="25">
    <w:abstractNumId w:val="36"/>
  </w:num>
  <w:num w:numId="26">
    <w:abstractNumId w:val="16"/>
  </w:num>
  <w:num w:numId="27">
    <w:abstractNumId w:val="32"/>
  </w:num>
  <w:num w:numId="28">
    <w:abstractNumId w:val="20"/>
  </w:num>
  <w:num w:numId="29">
    <w:abstractNumId w:val="6"/>
  </w:num>
  <w:num w:numId="30">
    <w:abstractNumId w:val="10"/>
  </w:num>
  <w:num w:numId="31">
    <w:abstractNumId w:val="9"/>
  </w:num>
  <w:num w:numId="32">
    <w:abstractNumId w:val="31"/>
  </w:num>
  <w:num w:numId="33">
    <w:abstractNumId w:val="5"/>
  </w:num>
  <w:num w:numId="34">
    <w:abstractNumId w:val="38"/>
  </w:num>
  <w:num w:numId="35">
    <w:abstractNumId w:val="19"/>
  </w:num>
  <w:num w:numId="36">
    <w:abstractNumId w:val="26"/>
  </w:num>
  <w:num w:numId="37">
    <w:abstractNumId w:val="21"/>
  </w:num>
  <w:num w:numId="38">
    <w:abstractNumId w:val="2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A7"/>
    <w:rsid w:val="00016465"/>
    <w:rsid w:val="000242A2"/>
    <w:rsid w:val="00025A09"/>
    <w:rsid w:val="000269B8"/>
    <w:rsid w:val="000272C0"/>
    <w:rsid w:val="00027391"/>
    <w:rsid w:val="00041787"/>
    <w:rsid w:val="0004344C"/>
    <w:rsid w:val="00053E96"/>
    <w:rsid w:val="000861AD"/>
    <w:rsid w:val="00086AF6"/>
    <w:rsid w:val="000977B2"/>
    <w:rsid w:val="000B1D92"/>
    <w:rsid w:val="000B34F2"/>
    <w:rsid w:val="000C2C27"/>
    <w:rsid w:val="000D011D"/>
    <w:rsid w:val="00104358"/>
    <w:rsid w:val="00107849"/>
    <w:rsid w:val="001114AA"/>
    <w:rsid w:val="0013364E"/>
    <w:rsid w:val="0013481A"/>
    <w:rsid w:val="00135D16"/>
    <w:rsid w:val="00143F58"/>
    <w:rsid w:val="00150978"/>
    <w:rsid w:val="00151F45"/>
    <w:rsid w:val="00170EE3"/>
    <w:rsid w:val="001943AE"/>
    <w:rsid w:val="001B2ED6"/>
    <w:rsid w:val="001C20BB"/>
    <w:rsid w:val="001C4CB0"/>
    <w:rsid w:val="001E1FFE"/>
    <w:rsid w:val="00204D48"/>
    <w:rsid w:val="00211B1A"/>
    <w:rsid w:val="00213700"/>
    <w:rsid w:val="002344AD"/>
    <w:rsid w:val="00272A28"/>
    <w:rsid w:val="00297A1B"/>
    <w:rsid w:val="002A2356"/>
    <w:rsid w:val="002B3494"/>
    <w:rsid w:val="002B5A93"/>
    <w:rsid w:val="002F20AD"/>
    <w:rsid w:val="00304BFE"/>
    <w:rsid w:val="00305A19"/>
    <w:rsid w:val="0031032D"/>
    <w:rsid w:val="003103D7"/>
    <w:rsid w:val="00311D60"/>
    <w:rsid w:val="003131D5"/>
    <w:rsid w:val="00331248"/>
    <w:rsid w:val="00331499"/>
    <w:rsid w:val="00343AFF"/>
    <w:rsid w:val="0036529F"/>
    <w:rsid w:val="00365B35"/>
    <w:rsid w:val="003D3CBE"/>
    <w:rsid w:val="003D5785"/>
    <w:rsid w:val="003F678A"/>
    <w:rsid w:val="0041321F"/>
    <w:rsid w:val="0044116B"/>
    <w:rsid w:val="00455A83"/>
    <w:rsid w:val="004634BC"/>
    <w:rsid w:val="00465A98"/>
    <w:rsid w:val="004A4368"/>
    <w:rsid w:val="004A79A9"/>
    <w:rsid w:val="004D77D8"/>
    <w:rsid w:val="004E169C"/>
    <w:rsid w:val="004F7681"/>
    <w:rsid w:val="00521A77"/>
    <w:rsid w:val="00522887"/>
    <w:rsid w:val="00527DED"/>
    <w:rsid w:val="00530B18"/>
    <w:rsid w:val="00544941"/>
    <w:rsid w:val="005605E2"/>
    <w:rsid w:val="005674B1"/>
    <w:rsid w:val="00587311"/>
    <w:rsid w:val="00590559"/>
    <w:rsid w:val="00596826"/>
    <w:rsid w:val="005B338C"/>
    <w:rsid w:val="005B42A7"/>
    <w:rsid w:val="005F4E2C"/>
    <w:rsid w:val="006141CE"/>
    <w:rsid w:val="00636687"/>
    <w:rsid w:val="0063775C"/>
    <w:rsid w:val="0064662D"/>
    <w:rsid w:val="006527E4"/>
    <w:rsid w:val="006645BB"/>
    <w:rsid w:val="00687908"/>
    <w:rsid w:val="0069247E"/>
    <w:rsid w:val="00693C71"/>
    <w:rsid w:val="006A1940"/>
    <w:rsid w:val="006A198E"/>
    <w:rsid w:val="006A6CD1"/>
    <w:rsid w:val="006B06A7"/>
    <w:rsid w:val="006B2A1E"/>
    <w:rsid w:val="006B71BE"/>
    <w:rsid w:val="006C0789"/>
    <w:rsid w:val="006D4615"/>
    <w:rsid w:val="006F44FB"/>
    <w:rsid w:val="006F5CD2"/>
    <w:rsid w:val="0070462D"/>
    <w:rsid w:val="00711E71"/>
    <w:rsid w:val="007144DB"/>
    <w:rsid w:val="00717135"/>
    <w:rsid w:val="00734C88"/>
    <w:rsid w:val="00737AB5"/>
    <w:rsid w:val="00746BEF"/>
    <w:rsid w:val="00765BB2"/>
    <w:rsid w:val="00766002"/>
    <w:rsid w:val="007819F2"/>
    <w:rsid w:val="007A627E"/>
    <w:rsid w:val="007C2134"/>
    <w:rsid w:val="007D42A8"/>
    <w:rsid w:val="007D61A8"/>
    <w:rsid w:val="007F34D1"/>
    <w:rsid w:val="00826BC2"/>
    <w:rsid w:val="00827E46"/>
    <w:rsid w:val="008458BC"/>
    <w:rsid w:val="008B0502"/>
    <w:rsid w:val="008B1406"/>
    <w:rsid w:val="008B3FA7"/>
    <w:rsid w:val="008D03B3"/>
    <w:rsid w:val="008D4510"/>
    <w:rsid w:val="008D4696"/>
    <w:rsid w:val="008E7ED6"/>
    <w:rsid w:val="00903F46"/>
    <w:rsid w:val="00911F03"/>
    <w:rsid w:val="00914FC4"/>
    <w:rsid w:val="00933082"/>
    <w:rsid w:val="00945831"/>
    <w:rsid w:val="00960EED"/>
    <w:rsid w:val="009665AB"/>
    <w:rsid w:val="0097308A"/>
    <w:rsid w:val="009763B3"/>
    <w:rsid w:val="0099704E"/>
    <w:rsid w:val="009A04D8"/>
    <w:rsid w:val="009B16B3"/>
    <w:rsid w:val="009B1E5B"/>
    <w:rsid w:val="009B23CF"/>
    <w:rsid w:val="009D3182"/>
    <w:rsid w:val="009D4CC4"/>
    <w:rsid w:val="009D6322"/>
    <w:rsid w:val="009E0A3D"/>
    <w:rsid w:val="009F15AF"/>
    <w:rsid w:val="009F1ADC"/>
    <w:rsid w:val="00A207B8"/>
    <w:rsid w:val="00A33966"/>
    <w:rsid w:val="00A3505B"/>
    <w:rsid w:val="00A3605B"/>
    <w:rsid w:val="00A3638C"/>
    <w:rsid w:val="00A37AB7"/>
    <w:rsid w:val="00A7144F"/>
    <w:rsid w:val="00AB0D97"/>
    <w:rsid w:val="00AB2EB4"/>
    <w:rsid w:val="00AC0F93"/>
    <w:rsid w:val="00AD600D"/>
    <w:rsid w:val="00AE7FDA"/>
    <w:rsid w:val="00B0068A"/>
    <w:rsid w:val="00B17203"/>
    <w:rsid w:val="00B2675F"/>
    <w:rsid w:val="00B33FDF"/>
    <w:rsid w:val="00B5337F"/>
    <w:rsid w:val="00B53532"/>
    <w:rsid w:val="00B55D4A"/>
    <w:rsid w:val="00B61783"/>
    <w:rsid w:val="00B66E5D"/>
    <w:rsid w:val="00B67A62"/>
    <w:rsid w:val="00B71295"/>
    <w:rsid w:val="00B7563F"/>
    <w:rsid w:val="00B81F67"/>
    <w:rsid w:val="00B92DCF"/>
    <w:rsid w:val="00B97DD4"/>
    <w:rsid w:val="00BA1F03"/>
    <w:rsid w:val="00BA26F3"/>
    <w:rsid w:val="00BA3C23"/>
    <w:rsid w:val="00BB27F1"/>
    <w:rsid w:val="00BC4649"/>
    <w:rsid w:val="00BE46C7"/>
    <w:rsid w:val="00C01287"/>
    <w:rsid w:val="00C047BD"/>
    <w:rsid w:val="00C20797"/>
    <w:rsid w:val="00C377A3"/>
    <w:rsid w:val="00C53C61"/>
    <w:rsid w:val="00C60C4A"/>
    <w:rsid w:val="00C62F7A"/>
    <w:rsid w:val="00C635AD"/>
    <w:rsid w:val="00C711BF"/>
    <w:rsid w:val="00C8641E"/>
    <w:rsid w:val="00C92BF3"/>
    <w:rsid w:val="00CB0DD5"/>
    <w:rsid w:val="00CC48FB"/>
    <w:rsid w:val="00CD769E"/>
    <w:rsid w:val="00CD774D"/>
    <w:rsid w:val="00CE565A"/>
    <w:rsid w:val="00CF4AC5"/>
    <w:rsid w:val="00D04A96"/>
    <w:rsid w:val="00D05DBD"/>
    <w:rsid w:val="00D064C5"/>
    <w:rsid w:val="00D07DCE"/>
    <w:rsid w:val="00D1711A"/>
    <w:rsid w:val="00D21D06"/>
    <w:rsid w:val="00D251DF"/>
    <w:rsid w:val="00D30089"/>
    <w:rsid w:val="00D433B6"/>
    <w:rsid w:val="00D52A22"/>
    <w:rsid w:val="00D857CD"/>
    <w:rsid w:val="00DA5F96"/>
    <w:rsid w:val="00DB0B3B"/>
    <w:rsid w:val="00DB60E5"/>
    <w:rsid w:val="00DC69C2"/>
    <w:rsid w:val="00DD27C1"/>
    <w:rsid w:val="00DD5A0B"/>
    <w:rsid w:val="00DD6AEB"/>
    <w:rsid w:val="00DE32E7"/>
    <w:rsid w:val="00DE51B1"/>
    <w:rsid w:val="00DF01CA"/>
    <w:rsid w:val="00DF2E5E"/>
    <w:rsid w:val="00DF4815"/>
    <w:rsid w:val="00E03ACD"/>
    <w:rsid w:val="00E06B09"/>
    <w:rsid w:val="00E3342A"/>
    <w:rsid w:val="00E428DD"/>
    <w:rsid w:val="00E45E8E"/>
    <w:rsid w:val="00E53B8C"/>
    <w:rsid w:val="00E71F1A"/>
    <w:rsid w:val="00E7238F"/>
    <w:rsid w:val="00E769E6"/>
    <w:rsid w:val="00E87970"/>
    <w:rsid w:val="00E93707"/>
    <w:rsid w:val="00E96EEF"/>
    <w:rsid w:val="00EA2628"/>
    <w:rsid w:val="00EA71E3"/>
    <w:rsid w:val="00EB3C5B"/>
    <w:rsid w:val="00EB6607"/>
    <w:rsid w:val="00ED36B0"/>
    <w:rsid w:val="00ED7555"/>
    <w:rsid w:val="00F05094"/>
    <w:rsid w:val="00F104D0"/>
    <w:rsid w:val="00F210E2"/>
    <w:rsid w:val="00F214EE"/>
    <w:rsid w:val="00F30847"/>
    <w:rsid w:val="00F4731B"/>
    <w:rsid w:val="00F5462B"/>
    <w:rsid w:val="00F672F6"/>
    <w:rsid w:val="00F70214"/>
    <w:rsid w:val="00F747D1"/>
    <w:rsid w:val="00F926C3"/>
    <w:rsid w:val="00FC1AC8"/>
    <w:rsid w:val="00FD48C7"/>
    <w:rsid w:val="00FE25D5"/>
    <w:rsid w:val="00FE28AA"/>
    <w:rsid w:val="00FE531B"/>
    <w:rsid w:val="00FF372C"/>
    <w:rsid w:val="00FF53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C7EED9"/>
  <w15:docId w15:val="{729C32E5-859F-4B6D-A55B-B03B1E35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49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B1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16B3"/>
  </w:style>
  <w:style w:type="paragraph" w:styleId="Footer">
    <w:name w:val="footer"/>
    <w:basedOn w:val="Normal"/>
    <w:link w:val="FooterChar"/>
    <w:unhideWhenUsed/>
    <w:rsid w:val="009B1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16B3"/>
  </w:style>
  <w:style w:type="character" w:styleId="PageNumber">
    <w:name w:val="page number"/>
    <w:basedOn w:val="DefaultParagraphFont"/>
    <w:semiHidden/>
    <w:unhideWhenUsed/>
    <w:rsid w:val="009B16B3"/>
  </w:style>
  <w:style w:type="paragraph" w:styleId="BalloonText">
    <w:name w:val="Balloon Text"/>
    <w:basedOn w:val="Normal"/>
    <w:link w:val="BalloonTextChar"/>
    <w:semiHidden/>
    <w:unhideWhenUsed/>
    <w:rsid w:val="007F34D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F34D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F34D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3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3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34D1"/>
    <w:rPr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04178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A62"/>
    <w:rPr>
      <w:color w:val="605E5C"/>
      <w:shd w:val="clear" w:color="auto" w:fill="E1DFDD"/>
    </w:rPr>
  </w:style>
  <w:style w:type="table" w:styleId="TableGrid">
    <w:name w:val="Table Grid"/>
    <w:basedOn w:val="TableNormal"/>
    <w:rsid w:val="000B34F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3D5785"/>
  </w:style>
  <w:style w:type="character" w:styleId="FollowedHyperlink">
    <w:name w:val="FollowedHyperlink"/>
    <w:basedOn w:val="DefaultParagraphFont"/>
    <w:semiHidden/>
    <w:unhideWhenUsed/>
    <w:rsid w:val="009B1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3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entia-directive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oregonpolst.org/patientfamilyresourc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4727F62793E46BB1E5FABCDB5D2E7" ma:contentTypeVersion="23" ma:contentTypeDescription="Create a new document." ma:contentTypeScope="" ma:versionID="195901bad83ce543e71cda8eb000f1d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9207eb7-70e0-4957-a658-5743f843bbb6" targetNamespace="http://schemas.microsoft.com/office/2006/metadata/properties" ma:root="true" ma:fieldsID="c4820f3c511a42a50a72e7a154daca81" ns1:_="" ns2:_="" ns3:_="">
    <xsd:import namespace="http://schemas.microsoft.com/sharepoint/v3"/>
    <xsd:import namespace="59da1016-2a1b-4f8a-9768-d7a4932f6f16"/>
    <xsd:import namespace="09207eb7-70e0-4957-a658-5743f843bbb6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07eb7-70e0-4957-a658-5743f843bbb6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/>
      </xsd:simpleType>
    </xsd:element>
    <xsd:element name="Meta_x0020_Keywords" ma:index="8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Area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AC"/>
                    <xsd:enumeration value="Community-DM"/>
                    <xsd:enumeration value="Indicators"/>
                    <xsd:enumeration value="phab"/>
                    <xsd:enumeration value="sha"/>
                    <xsd:enumeration value="shi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Description xmlns="09207eb7-70e0-4957-a658-5743f843bbb6" xsi:nil="true"/>
    <DocumentExpirationDate xmlns="59da1016-2a1b-4f8a-9768-d7a4932f6f16" xsi:nil="true"/>
    <IATopic xmlns="59da1016-2a1b-4f8a-9768-d7a4932f6f16" xsi:nil="true"/>
    <Meta_x0020_Keywords xmlns="09207eb7-70e0-4957-a658-5743f843bbb6" xsi:nil="true"/>
    <IASubtopic xmlns="59da1016-2a1b-4f8a-9768-d7a4932f6f16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Category xmlns="09207eb7-70e0-4957-a658-5743f843bbb6">
      <Value>ADAC</Value>
    </Category>
  </documentManagement>
</p:properties>
</file>

<file path=customXml/itemProps1.xml><?xml version="1.0" encoding="utf-8"?>
<ds:datastoreItem xmlns:ds="http://schemas.openxmlformats.org/officeDocument/2006/customXml" ds:itemID="{44D5528A-8C92-4511-9570-CAC4FA0549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5D14A2-9457-4077-8BCC-DD6B3BC3D6AB}"/>
</file>

<file path=customXml/itemProps3.xml><?xml version="1.0" encoding="utf-8"?>
<ds:datastoreItem xmlns:ds="http://schemas.openxmlformats.org/officeDocument/2006/customXml" ds:itemID="{5F19B56E-ABCE-43B9-81D6-6413F5F7EA88}"/>
</file>

<file path=customXml/itemProps4.xml><?xml version="1.0" encoding="utf-8"?>
<ds:datastoreItem xmlns:ds="http://schemas.openxmlformats.org/officeDocument/2006/customXml" ds:itemID="{A0C473E5-919C-4F47-8599-406DE3D40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 english</dc:creator>
  <cp:keywords/>
  <dc:description/>
  <cp:lastModifiedBy>Diana Bianco</cp:lastModifiedBy>
  <cp:revision>3</cp:revision>
  <cp:lastPrinted>2020-07-03T23:44:00Z</cp:lastPrinted>
  <dcterms:created xsi:type="dcterms:W3CDTF">2020-07-16T19:55:00Z</dcterms:created>
  <dcterms:modified xsi:type="dcterms:W3CDTF">2020-07-17T01:07:00Z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0x010100ED24727F62793E46BB1E5FABCDB5D2E7</vt:lpwstr>
  </property>
</Properties>
</file>