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0D4C8611" w:rsidR="002B7A98" w:rsidRPr="00F42BE3" w:rsidRDefault="003C2983">
      <w:pPr>
        <w:widowControl w:val="0"/>
        <w:spacing w:before="1" w:line="241" w:lineRule="auto"/>
        <w:ind w:left="236" w:right="61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lang w:val="en-US"/>
        </w:rPr>
        <w:t>П</w:t>
      </w:r>
      <w:r>
        <w:rPr>
          <w:rFonts w:ascii="Calibri" w:hAnsi="Calibri" w:cs="Calibri"/>
          <w:b/>
          <w:lang w:val="uk-UA"/>
        </w:rPr>
        <w:t xml:space="preserve">исьменное Уведомление Родителей о </w:t>
      </w:r>
      <w:r w:rsidR="00FE08FB">
        <w:rPr>
          <w:rFonts w:ascii="Calibri" w:hAnsi="Calibri" w:cs="Calibri"/>
          <w:b/>
          <w:lang w:val="uk-UA"/>
        </w:rPr>
        <w:t>П</w:t>
      </w:r>
      <w:r>
        <w:rPr>
          <w:rFonts w:ascii="Calibri" w:hAnsi="Calibri" w:cs="Calibri"/>
          <w:b/>
          <w:lang w:val="uk-UA"/>
        </w:rPr>
        <w:t xml:space="preserve">редлагаемом </w:t>
      </w:r>
      <w:r w:rsidR="00FE08FB">
        <w:rPr>
          <w:rFonts w:ascii="Calibri" w:hAnsi="Calibri" w:cs="Calibri"/>
          <w:b/>
          <w:lang w:val="uk-UA"/>
        </w:rPr>
        <w:t xml:space="preserve">Использовании Государственного Страхования </w:t>
      </w:r>
      <w:r>
        <w:rPr>
          <w:rFonts w:ascii="Calibri" w:hAnsi="Calibri" w:cs="Calibri"/>
          <w:b/>
          <w:lang w:val="uk-UA"/>
        </w:rPr>
        <w:t xml:space="preserve">(Medicaid) </w:t>
      </w:r>
      <w:r w:rsidR="00FE08FB">
        <w:rPr>
          <w:rFonts w:ascii="Calibri" w:hAnsi="Calibri" w:cs="Calibri"/>
          <w:b/>
          <w:lang w:val="uk-UA"/>
        </w:rPr>
        <w:t>Ш</w:t>
      </w:r>
      <w:r>
        <w:rPr>
          <w:rFonts w:ascii="Calibri" w:hAnsi="Calibri" w:cs="Calibri"/>
          <w:b/>
          <w:lang w:val="uk-UA"/>
        </w:rPr>
        <w:t xml:space="preserve">кольным </w:t>
      </w:r>
      <w:r w:rsidR="00FE08FB">
        <w:rPr>
          <w:rFonts w:ascii="Calibri" w:hAnsi="Calibri" w:cs="Calibri"/>
          <w:b/>
          <w:lang w:val="uk-UA"/>
        </w:rPr>
        <w:t>О</w:t>
      </w:r>
      <w:r>
        <w:rPr>
          <w:rFonts w:ascii="Calibri" w:hAnsi="Calibri" w:cs="Calibri"/>
          <w:b/>
          <w:lang w:val="uk-UA"/>
        </w:rPr>
        <w:t>кругом/</w:t>
      </w:r>
      <w:r w:rsidR="00FE08FB">
        <w:rPr>
          <w:rFonts w:ascii="Calibri" w:hAnsi="Calibri" w:cs="Calibri"/>
          <w:b/>
          <w:lang w:val="uk-UA"/>
        </w:rPr>
        <w:t>П</w:t>
      </w:r>
      <w:r>
        <w:rPr>
          <w:rFonts w:ascii="Calibri" w:hAnsi="Calibri" w:cs="Calibri"/>
          <w:b/>
          <w:lang w:val="uk-UA"/>
        </w:rPr>
        <w:t>рограммой ECSE</w:t>
      </w:r>
    </w:p>
    <w:p w14:paraId="00000004" w14:textId="69263E1D" w:rsidR="002B7A98" w:rsidRPr="00F42BE3" w:rsidRDefault="005914CC" w:rsidP="00F42BE3">
      <w:pPr>
        <w:widowControl w:val="0"/>
        <w:spacing w:before="1" w:after="120" w:line="240" w:lineRule="auto"/>
        <w:ind w:left="230" w:right="60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lang w:val="uk-UA"/>
        </w:rPr>
        <w:t xml:space="preserve">Возраст </w:t>
      </w:r>
      <w:r w:rsidR="006075E9" w:rsidRPr="00F42BE3">
        <w:rPr>
          <w:rFonts w:ascii="Calibri" w:hAnsi="Calibri" w:cs="Calibri"/>
          <w:b/>
        </w:rPr>
        <w:t>3 - 21</w:t>
      </w:r>
    </w:p>
    <w:p w14:paraId="00000005" w14:textId="5ECE1794" w:rsidR="002B7A98" w:rsidRPr="00F42BE3" w:rsidRDefault="00D03AF3" w:rsidP="00F42BE3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Школьные округа и программы </w:t>
      </w:r>
      <w:r w:rsidR="0080184E">
        <w:rPr>
          <w:rFonts w:ascii="Calibri" w:hAnsi="Calibri" w:cs="Calibri"/>
          <w:lang w:val="uk-UA"/>
        </w:rPr>
        <w:t xml:space="preserve">Специального Образования </w:t>
      </w:r>
      <w:r>
        <w:rPr>
          <w:rFonts w:ascii="Calibri" w:hAnsi="Calibri" w:cs="Calibri"/>
          <w:lang w:val="uk-UA"/>
        </w:rPr>
        <w:t xml:space="preserve">для </w:t>
      </w:r>
      <w:r w:rsidR="0080184E">
        <w:rPr>
          <w:rFonts w:ascii="Calibri" w:hAnsi="Calibri" w:cs="Calibri"/>
          <w:lang w:val="uk-UA"/>
        </w:rPr>
        <w:t xml:space="preserve">Детей Младшего Возраста </w:t>
      </w:r>
      <w:r>
        <w:rPr>
          <w:rFonts w:ascii="Calibri" w:hAnsi="Calibri" w:cs="Calibri"/>
          <w:lang w:val="uk-UA"/>
        </w:rPr>
        <w:t xml:space="preserve">(ECSE) могут получить частичное возмещение от Агентства Medicaid штата Орегон, Управления </w:t>
      </w:r>
      <w:r w:rsidR="0080184E">
        <w:rPr>
          <w:rFonts w:ascii="Calibri" w:hAnsi="Calibri" w:cs="Calibri"/>
          <w:lang w:val="uk-UA"/>
        </w:rPr>
        <w:t xml:space="preserve">Здравоохранения </w:t>
      </w:r>
      <w:r>
        <w:rPr>
          <w:rFonts w:ascii="Calibri" w:hAnsi="Calibri" w:cs="Calibri"/>
          <w:lang w:val="uk-UA"/>
        </w:rPr>
        <w:t xml:space="preserve">штата Орегон (OHA) за расходы на покрываемые Medicaid медицинские услуги, предоставляемые детям с </w:t>
      </w:r>
      <w:proofErr w:type="spellStart"/>
      <w:r w:rsidR="00C8734D">
        <w:rPr>
          <w:rFonts w:ascii="Calibri" w:hAnsi="Calibri" w:cs="Calibri"/>
          <w:lang w:val="en-US"/>
        </w:rPr>
        <w:t>ограниченными</w:t>
      </w:r>
      <w:proofErr w:type="spellEnd"/>
      <w:r w:rsidR="00C8734D">
        <w:rPr>
          <w:rFonts w:ascii="Calibri" w:hAnsi="Calibri" w:cs="Calibri"/>
          <w:lang w:val="en-US"/>
        </w:rPr>
        <w:t xml:space="preserve"> </w:t>
      </w:r>
      <w:proofErr w:type="spellStart"/>
      <w:r w:rsidR="00C8734D">
        <w:rPr>
          <w:rFonts w:ascii="Calibri" w:hAnsi="Calibri" w:cs="Calibri"/>
          <w:lang w:val="en-US"/>
        </w:rPr>
        <w:t>возможностями</w:t>
      </w:r>
      <w:proofErr w:type="spellEnd"/>
      <w:r>
        <w:rPr>
          <w:rFonts w:ascii="Calibri" w:hAnsi="Calibri" w:cs="Calibri"/>
          <w:lang w:val="uk-UA"/>
        </w:rPr>
        <w:t xml:space="preserve">, зарегистрированным в Medicaid.  Чтобы получить возмещение расходов по программе Medicaid, школьному округу вашего </w:t>
      </w:r>
      <w:proofErr w:type="spellStart"/>
      <w:r w:rsidR="00F956DA">
        <w:rPr>
          <w:rFonts w:ascii="Calibri" w:hAnsi="Calibri" w:cs="Calibri"/>
          <w:lang w:val="en-US"/>
        </w:rPr>
        <w:t>ребёнка</w:t>
      </w:r>
      <w:proofErr w:type="spellEnd"/>
      <w:r w:rsidR="00F956D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uk-UA"/>
        </w:rPr>
        <w:t xml:space="preserve">или программе ECSE требуется ваше разрешение, также известное как согласие, на передачу информации о вашем </w:t>
      </w:r>
      <w:proofErr w:type="spellStart"/>
      <w:r w:rsidR="00F956DA">
        <w:rPr>
          <w:rFonts w:ascii="Calibri" w:hAnsi="Calibri" w:cs="Calibri"/>
          <w:lang w:val="en-US"/>
        </w:rPr>
        <w:t>ребёнке</w:t>
      </w:r>
      <w:proofErr w:type="spellEnd"/>
      <w:r w:rsidR="00F956D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uk-UA"/>
        </w:rPr>
        <w:t xml:space="preserve">OHA.  OHA может потребоваться предоставить следующую информацию о вашем </w:t>
      </w:r>
      <w:proofErr w:type="spellStart"/>
      <w:r w:rsidR="00F956DA">
        <w:rPr>
          <w:rFonts w:ascii="Calibri" w:hAnsi="Calibri" w:cs="Calibri"/>
          <w:lang w:val="en-US"/>
        </w:rPr>
        <w:t>ребёнке</w:t>
      </w:r>
      <w:proofErr w:type="spellEnd"/>
      <w:r>
        <w:rPr>
          <w:rFonts w:ascii="Calibri" w:hAnsi="Calibri" w:cs="Calibri"/>
          <w:lang w:val="uk-UA"/>
        </w:rPr>
        <w:t>: имя</w:t>
      </w:r>
      <w:r w:rsidR="00F956DA">
        <w:rPr>
          <w:rFonts w:ascii="Calibri" w:hAnsi="Calibri" w:cs="Calibri"/>
          <w:lang w:val="en-US"/>
        </w:rPr>
        <w:t>, д</w:t>
      </w:r>
      <w:r>
        <w:rPr>
          <w:rFonts w:ascii="Calibri" w:hAnsi="Calibri" w:cs="Calibri"/>
          <w:lang w:val="uk-UA"/>
        </w:rPr>
        <w:t>ата рождения</w:t>
      </w:r>
      <w:r w:rsidR="00F956DA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uk-UA"/>
        </w:rPr>
        <w:t xml:space="preserve">тип предоставляемых услуг, дату(ы) оказания услуг и кем;  записи о посещаемости и </w:t>
      </w:r>
      <w:r w:rsidR="00436EA6">
        <w:rPr>
          <w:rFonts w:ascii="Calibri" w:hAnsi="Calibri" w:cs="Calibri"/>
          <w:lang w:val="uk-UA"/>
        </w:rPr>
        <w:t>Государственный И</w:t>
      </w:r>
      <w:r>
        <w:rPr>
          <w:rFonts w:ascii="Calibri" w:hAnsi="Calibri" w:cs="Calibri"/>
          <w:lang w:val="uk-UA"/>
        </w:rPr>
        <w:t xml:space="preserve">дентификационный </w:t>
      </w:r>
      <w:r w:rsidR="00436EA6">
        <w:rPr>
          <w:rFonts w:ascii="Calibri" w:hAnsi="Calibri" w:cs="Calibri"/>
          <w:lang w:val="uk-UA"/>
        </w:rPr>
        <w:t>Н</w:t>
      </w:r>
      <w:r>
        <w:rPr>
          <w:rFonts w:ascii="Calibri" w:hAnsi="Calibri" w:cs="Calibri"/>
          <w:lang w:val="uk-UA"/>
        </w:rPr>
        <w:t xml:space="preserve">омер </w:t>
      </w:r>
      <w:r w:rsidR="00436EA6">
        <w:rPr>
          <w:rFonts w:ascii="Calibri" w:hAnsi="Calibri" w:cs="Calibri"/>
          <w:lang w:val="uk-UA"/>
        </w:rPr>
        <w:t>С</w:t>
      </w:r>
      <w:r>
        <w:rPr>
          <w:rFonts w:ascii="Calibri" w:hAnsi="Calibri" w:cs="Calibri"/>
          <w:lang w:val="uk-UA"/>
        </w:rPr>
        <w:t>тудента (SSID).</w:t>
      </w:r>
    </w:p>
    <w:p w14:paraId="00000007" w14:textId="0ED3BFFE" w:rsidR="002B7A98" w:rsidRPr="00F42BE3" w:rsidRDefault="00D45201" w:rsidP="00F42BE3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>В этом уведомлении разъясняются меры защиты, связанные с предоставлением разрешения на использование вашей государственной страховки (Medicaid).  Школьный округ/программа ECSE запросит ваше информированное письменное согласие только в первый раз, когда он запросит доступ к вашей государственной страховке (Medicaid), до получения вашего разрешения.  После этого вы будете ежегодно получать это письменное уведомление.</w:t>
      </w:r>
    </w:p>
    <w:p w14:paraId="00000009" w14:textId="2C16A296" w:rsidR="002B7A98" w:rsidRPr="00F42BE3" w:rsidRDefault="00D37ECA" w:rsidP="00F42BE3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Это письменное уведомление предназначено для информирования вас о том, что у вас есть </w:t>
      </w:r>
      <w:proofErr w:type="spellStart"/>
      <w:r w:rsidR="00C43D57">
        <w:rPr>
          <w:rFonts w:ascii="Calibri" w:hAnsi="Calibri" w:cs="Calibri"/>
          <w:lang w:val="en-US"/>
        </w:rPr>
        <w:t>определённые</w:t>
      </w:r>
      <w:proofErr w:type="spellEnd"/>
      <w:r w:rsidR="00C43D57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uk-UA"/>
        </w:rPr>
        <w:t>права и средства защиты:</w:t>
      </w:r>
    </w:p>
    <w:p w14:paraId="0000000B" w14:textId="572C0B8D" w:rsidR="002B7A98" w:rsidRPr="00F42BE3" w:rsidRDefault="00643E94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  <w:lang w:val="uk-UA"/>
        </w:rPr>
        <w:t xml:space="preserve">Школьный округ не может требовать от вас подписки на </w:t>
      </w:r>
      <w:r w:rsidR="00615A3D">
        <w:rPr>
          <w:rFonts w:ascii="Calibri" w:hAnsi="Calibri" w:cs="Calibri"/>
          <w:lang w:val="uk-UA"/>
        </w:rPr>
        <w:t>П</w:t>
      </w:r>
      <w:r>
        <w:rPr>
          <w:rFonts w:ascii="Calibri" w:hAnsi="Calibri" w:cs="Calibri"/>
          <w:lang w:val="uk-UA"/>
        </w:rPr>
        <w:t xml:space="preserve">лан </w:t>
      </w:r>
      <w:r w:rsidR="00615A3D">
        <w:rPr>
          <w:rFonts w:ascii="Calibri" w:hAnsi="Calibri" w:cs="Calibri"/>
          <w:lang w:val="uk-UA"/>
        </w:rPr>
        <w:t>М</w:t>
      </w:r>
      <w:r>
        <w:rPr>
          <w:rFonts w:ascii="Calibri" w:hAnsi="Calibri" w:cs="Calibri"/>
          <w:lang w:val="uk-UA"/>
        </w:rPr>
        <w:t xml:space="preserve">едицинского </w:t>
      </w:r>
      <w:r w:rsidR="00615A3D">
        <w:rPr>
          <w:rFonts w:ascii="Calibri" w:hAnsi="Calibri" w:cs="Calibri"/>
          <w:lang w:val="uk-UA"/>
        </w:rPr>
        <w:t>О</w:t>
      </w:r>
      <w:r>
        <w:rPr>
          <w:rFonts w:ascii="Calibri" w:hAnsi="Calibri" w:cs="Calibri"/>
          <w:lang w:val="uk-UA"/>
        </w:rPr>
        <w:t xml:space="preserve">бслуживания штата Орегон (Medicaid), чтобы ваш </w:t>
      </w:r>
      <w:r w:rsidR="00615A3D">
        <w:rPr>
          <w:rFonts w:ascii="Calibri" w:hAnsi="Calibri" w:cs="Calibri"/>
          <w:lang w:val="uk-UA"/>
        </w:rPr>
        <w:t xml:space="preserve">ребёнок </w:t>
      </w:r>
      <w:r>
        <w:rPr>
          <w:rFonts w:ascii="Calibri" w:hAnsi="Calibri" w:cs="Calibri"/>
          <w:lang w:val="uk-UA"/>
        </w:rPr>
        <w:t>мог получать школьные медицинские услуги, на которые он имеет право.</w:t>
      </w:r>
    </w:p>
    <w:p w14:paraId="0000000C" w14:textId="33DE560A" w:rsidR="002B7A98" w:rsidRPr="00F42BE3" w:rsidRDefault="00737892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Школьный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округ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может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требовать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оплаты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услуг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связанных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здоровьем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вашего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74B88">
        <w:rPr>
          <w:rFonts w:ascii="Calibri" w:hAnsi="Calibri" w:cs="Calibri"/>
        </w:rPr>
        <w:t>ребёнка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предоставляемых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школьной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среде</w:t>
      </w:r>
      <w:proofErr w:type="spellEnd"/>
      <w:r>
        <w:rPr>
          <w:rFonts w:ascii="Calibri" w:hAnsi="Calibri" w:cs="Calibri"/>
        </w:rPr>
        <w:t xml:space="preserve">.  </w:t>
      </w:r>
      <w:proofErr w:type="spellStart"/>
      <w:r>
        <w:rPr>
          <w:rFonts w:ascii="Calibri" w:hAnsi="Calibri" w:cs="Calibri"/>
        </w:rPr>
        <w:t>Это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означает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что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требовать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доплаты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франшизы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выставления</w:t>
      </w:r>
      <w:proofErr w:type="spellEnd"/>
      <w:r>
        <w:rPr>
          <w:rFonts w:ascii="Calibri" w:hAnsi="Calibri" w:cs="Calibri"/>
        </w:rPr>
        <w:t xml:space="preserve"> OHA </w:t>
      </w:r>
      <w:proofErr w:type="spellStart"/>
      <w:r w:rsidR="00774B88">
        <w:rPr>
          <w:rFonts w:ascii="Calibri" w:hAnsi="Calibri" w:cs="Calibri"/>
        </w:rPr>
        <w:t>счёта</w:t>
      </w:r>
      <w:proofErr w:type="spellEnd"/>
      <w:r w:rsidR="00774B8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предоставленные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услуги</w:t>
      </w:r>
      <w:proofErr w:type="spellEnd"/>
      <w:r>
        <w:rPr>
          <w:rFonts w:ascii="Calibri" w:hAnsi="Calibri" w:cs="Calibri"/>
        </w:rPr>
        <w:t xml:space="preserve">. </w:t>
      </w:r>
      <w:r w:rsidR="006075E9" w:rsidRPr="00F42BE3">
        <w:rPr>
          <w:rFonts w:ascii="Calibri" w:hAnsi="Calibri" w:cs="Calibri"/>
        </w:rPr>
        <w:t xml:space="preserve"> </w:t>
      </w:r>
    </w:p>
    <w:p w14:paraId="0000000D" w14:textId="1F527685" w:rsidR="002B7A98" w:rsidRPr="00F42BE3" w:rsidRDefault="00E87476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Если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C54AB1">
        <w:rPr>
          <w:rFonts w:ascii="Calibri" w:hAnsi="Calibri" w:cs="Calibri"/>
        </w:rPr>
        <w:t>даёте</w:t>
      </w:r>
      <w:proofErr w:type="spellEnd"/>
      <w:r w:rsidR="00C54AB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школьному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округу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разрешение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обмен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информацией</w:t>
      </w:r>
      <w:proofErr w:type="spellEnd"/>
      <w:r>
        <w:rPr>
          <w:rFonts w:ascii="Calibri" w:hAnsi="Calibri" w:cs="Calibri"/>
        </w:rPr>
        <w:t xml:space="preserve"> с OHA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выставления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счёта</w:t>
      </w:r>
      <w:proofErr w:type="spellEnd"/>
      <w:r>
        <w:rPr>
          <w:rFonts w:ascii="Calibri" w:hAnsi="Calibri" w:cs="Calibri"/>
        </w:rPr>
        <w:t xml:space="preserve"> Medicaid</w:t>
      </w:r>
      <w:r w:rsidR="006075E9" w:rsidRPr="00F42BE3">
        <w:rPr>
          <w:rFonts w:ascii="Calibri" w:hAnsi="Calibri" w:cs="Calibri"/>
        </w:rPr>
        <w:t>:</w:t>
      </w:r>
    </w:p>
    <w:p w14:paraId="0000000E" w14:textId="0E5CE29C" w:rsidR="002B7A98" w:rsidRPr="00F42BE3" w:rsidRDefault="00E244A9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повлияет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доступное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пожизненное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страхование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вашего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ребёнка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другие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льготы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Medicaid;  </w:t>
      </w:r>
      <w:proofErr w:type="spellStart"/>
      <w:r>
        <w:rPr>
          <w:rFonts w:ascii="Calibri" w:hAnsi="Calibri" w:cs="Calibri"/>
        </w:rPr>
        <w:t>это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также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никоим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образом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ограничивает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использование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льгот</w:t>
      </w:r>
      <w:proofErr w:type="spellEnd"/>
      <w:r>
        <w:rPr>
          <w:rFonts w:ascii="Calibri" w:hAnsi="Calibri" w:cs="Calibri"/>
        </w:rPr>
        <w:t xml:space="preserve"> Medicaid </w:t>
      </w:r>
      <w:proofErr w:type="spellStart"/>
      <w:r>
        <w:rPr>
          <w:rFonts w:ascii="Calibri" w:hAnsi="Calibri" w:cs="Calibri"/>
        </w:rPr>
        <w:t>вашей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семьёй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пределами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школы</w:t>
      </w:r>
      <w:proofErr w:type="spellEnd"/>
      <w:r>
        <w:rPr>
          <w:rFonts w:ascii="Calibri" w:hAnsi="Calibri" w:cs="Calibri"/>
        </w:rPr>
        <w:t>.</w:t>
      </w:r>
    </w:p>
    <w:p w14:paraId="0000000F" w14:textId="0A7A7BB7" w:rsidR="002B7A98" w:rsidRPr="00F42BE3" w:rsidRDefault="00B255A6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 w:rsidRPr="00B255A6">
        <w:rPr>
          <w:rFonts w:ascii="Calibri" w:hAnsi="Calibri" w:cs="Calibri"/>
        </w:rPr>
        <w:t>Ваше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разрешение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никоим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образом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не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повлияет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на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услуги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специального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образования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вашего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реб</w:t>
      </w:r>
      <w:r w:rsidR="00B82EAC">
        <w:rPr>
          <w:rFonts w:ascii="Calibri" w:hAnsi="Calibri" w:cs="Calibri"/>
        </w:rPr>
        <w:t>ё</w:t>
      </w:r>
      <w:r w:rsidRPr="00B255A6">
        <w:rPr>
          <w:rFonts w:ascii="Calibri" w:hAnsi="Calibri" w:cs="Calibri"/>
        </w:rPr>
        <w:t>нка</w:t>
      </w:r>
      <w:proofErr w:type="spellEnd"/>
      <w:r w:rsidRPr="00B255A6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Программу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</w:t>
      </w:r>
      <w:r w:rsidRPr="00B255A6">
        <w:rPr>
          <w:rFonts w:ascii="Calibri" w:hAnsi="Calibri" w:cs="Calibri"/>
        </w:rPr>
        <w:t>ндивидуального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Обучения</w:t>
      </w:r>
      <w:proofErr w:type="spellEnd"/>
      <w:r>
        <w:rPr>
          <w:rFonts w:ascii="Calibri" w:hAnsi="Calibri" w:cs="Calibri"/>
        </w:rPr>
        <w:t xml:space="preserve"> </w:t>
      </w:r>
      <w:r w:rsidRPr="00B255A6">
        <w:rPr>
          <w:rFonts w:ascii="Calibri" w:hAnsi="Calibri" w:cs="Calibri"/>
        </w:rPr>
        <w:t xml:space="preserve">(IEP) </w:t>
      </w:r>
      <w:proofErr w:type="spellStart"/>
      <w:r w:rsidRPr="00B255A6">
        <w:rPr>
          <w:rFonts w:ascii="Calibri" w:hAnsi="Calibri" w:cs="Calibri"/>
        </w:rPr>
        <w:t>или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права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по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="00446735">
        <w:rPr>
          <w:rFonts w:ascii="Calibri" w:hAnsi="Calibri" w:cs="Calibri"/>
        </w:rPr>
        <w:t>Разделу</w:t>
      </w:r>
      <w:proofErr w:type="spellEnd"/>
      <w:r w:rsidR="00446735">
        <w:rPr>
          <w:rFonts w:ascii="Calibri" w:hAnsi="Calibri" w:cs="Calibri"/>
        </w:rPr>
        <w:t xml:space="preserve"> </w:t>
      </w:r>
      <w:r w:rsidRPr="00B255A6">
        <w:rPr>
          <w:rFonts w:ascii="Calibri" w:hAnsi="Calibri" w:cs="Calibri"/>
        </w:rPr>
        <w:t xml:space="preserve">504, </w:t>
      </w:r>
      <w:proofErr w:type="spellStart"/>
      <w:r w:rsidRPr="00B255A6">
        <w:rPr>
          <w:rFonts w:ascii="Calibri" w:hAnsi="Calibri" w:cs="Calibri"/>
        </w:rPr>
        <w:t>если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ваш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="00446735">
        <w:rPr>
          <w:rFonts w:ascii="Calibri" w:hAnsi="Calibri" w:cs="Calibri"/>
        </w:rPr>
        <w:t>ребёнок</w:t>
      </w:r>
      <w:proofErr w:type="spellEnd"/>
      <w:r w:rsidR="00446735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имеет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право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на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их</w:t>
      </w:r>
      <w:proofErr w:type="spellEnd"/>
      <w:r w:rsidRPr="00B255A6">
        <w:rPr>
          <w:rFonts w:ascii="Calibri" w:hAnsi="Calibri" w:cs="Calibri"/>
        </w:rPr>
        <w:t xml:space="preserve"> </w:t>
      </w:r>
      <w:proofErr w:type="spellStart"/>
      <w:r w:rsidRPr="00B255A6">
        <w:rPr>
          <w:rFonts w:ascii="Calibri" w:hAnsi="Calibri" w:cs="Calibri"/>
        </w:rPr>
        <w:t>получение</w:t>
      </w:r>
      <w:proofErr w:type="spellEnd"/>
      <w:r w:rsidRPr="00B255A6">
        <w:rPr>
          <w:rFonts w:ascii="Calibri" w:hAnsi="Calibri" w:cs="Calibri"/>
        </w:rPr>
        <w:t>.</w:t>
      </w:r>
    </w:p>
    <w:p w14:paraId="00000010" w14:textId="2A079451" w:rsidR="002B7A98" w:rsidRPr="00F42BE3" w:rsidRDefault="00E13D79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Ваше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разрешение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51EC2">
        <w:rPr>
          <w:rFonts w:ascii="Calibri" w:hAnsi="Calibri" w:cs="Calibri"/>
        </w:rPr>
        <w:t>приведёт</w:t>
      </w:r>
      <w:proofErr w:type="spellEnd"/>
      <w:r w:rsidR="00E51EC2">
        <w:rPr>
          <w:rFonts w:ascii="Calibri" w:hAnsi="Calibri" w:cs="Calibri"/>
        </w:rPr>
        <w:t xml:space="preserve"> к </w:t>
      </w:r>
      <w:proofErr w:type="spellStart"/>
      <w:r w:rsidR="00E51EC2">
        <w:rPr>
          <w:rFonts w:ascii="Calibri" w:hAnsi="Calibri" w:cs="Calibri"/>
        </w:rPr>
        <w:t>ка</w:t>
      </w:r>
      <w:r>
        <w:rPr>
          <w:rFonts w:ascii="Calibri" w:hAnsi="Calibri" w:cs="Calibri"/>
        </w:rPr>
        <w:t>ким-либо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изменениям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вашего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ребёнка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программе</w:t>
      </w:r>
      <w:proofErr w:type="spellEnd"/>
      <w:r>
        <w:rPr>
          <w:rFonts w:ascii="Calibri" w:hAnsi="Calibri" w:cs="Calibri"/>
        </w:rPr>
        <w:t xml:space="preserve"> Medicaid.</w:t>
      </w:r>
    </w:p>
    <w:p w14:paraId="00000011" w14:textId="0927BFBE" w:rsidR="002B7A98" w:rsidRPr="00F42BE3" w:rsidRDefault="00847F55" w:rsidP="00F42BE3">
      <w:pPr>
        <w:numPr>
          <w:ilvl w:val="1"/>
          <w:numId w:val="1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Ваше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разрешение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приведёт</w:t>
      </w:r>
      <w:proofErr w:type="spellEnd"/>
      <w:r>
        <w:rPr>
          <w:rFonts w:ascii="Calibri" w:hAnsi="Calibri" w:cs="Calibri"/>
        </w:rPr>
        <w:t xml:space="preserve"> к </w:t>
      </w:r>
      <w:proofErr w:type="spellStart"/>
      <w:r>
        <w:rPr>
          <w:rFonts w:ascii="Calibri" w:hAnsi="Calibri" w:cs="Calibri"/>
        </w:rPr>
        <w:t>риску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потери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участие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других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программах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финансируемых</w:t>
      </w:r>
      <w:proofErr w:type="spellEnd"/>
      <w:r>
        <w:rPr>
          <w:rFonts w:ascii="Calibri" w:hAnsi="Calibri" w:cs="Calibri"/>
        </w:rPr>
        <w:t xml:space="preserve"> Medicaid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OHA.</w:t>
      </w:r>
    </w:p>
    <w:p w14:paraId="00000012" w14:textId="51ADBF0F" w:rsidR="002B7A98" w:rsidRPr="00F42BE3" w:rsidRDefault="007E0063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Если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даёте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разрешение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имеете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право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передумать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отозвать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0479BA">
        <w:rPr>
          <w:rFonts w:ascii="Calibri" w:hAnsi="Calibri" w:cs="Calibri"/>
        </w:rPr>
        <w:t>своё</w:t>
      </w:r>
      <w:proofErr w:type="spellEnd"/>
      <w:r w:rsidR="000479B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разрешение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любое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время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должны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B82EAC">
        <w:rPr>
          <w:rFonts w:ascii="Calibri" w:hAnsi="Calibri" w:cs="Calibri"/>
          <w:b/>
          <w:bCs/>
          <w:i/>
          <w:iCs/>
        </w:rPr>
        <w:t>письменно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уведомить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округ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том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что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ваше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разрешение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отозвано</w:t>
      </w:r>
      <w:proofErr w:type="spellEnd"/>
      <w:r>
        <w:rPr>
          <w:rFonts w:ascii="Calibri" w:hAnsi="Calibri" w:cs="Calibri"/>
        </w:rPr>
        <w:t xml:space="preserve">. </w:t>
      </w:r>
    </w:p>
    <w:p w14:paraId="00000013" w14:textId="6AA40CAC" w:rsidR="002B7A98" w:rsidRPr="00F42BE3" w:rsidRDefault="007651FF" w:rsidP="00F42BE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Если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отзовёте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своё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разрешение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откажете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разрешении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школьному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округу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передавать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документы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информацию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вашем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ребёнке</w:t>
      </w:r>
      <w:proofErr w:type="spellEnd"/>
      <w:r>
        <w:rPr>
          <w:rFonts w:ascii="Calibri" w:hAnsi="Calibri" w:cs="Calibri"/>
        </w:rPr>
        <w:t xml:space="preserve"> в OHA с </w:t>
      </w:r>
      <w:proofErr w:type="spellStart"/>
      <w:r>
        <w:rPr>
          <w:rFonts w:ascii="Calibri" w:hAnsi="Calibri" w:cs="Calibri"/>
        </w:rPr>
        <w:t>целью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получения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возмещения</w:t>
      </w:r>
      <w:proofErr w:type="spellEnd"/>
      <w:r>
        <w:rPr>
          <w:rFonts w:ascii="Calibri" w:hAnsi="Calibri" w:cs="Calibri"/>
        </w:rPr>
        <w:t xml:space="preserve"> Medicaid </w:t>
      </w:r>
      <w:proofErr w:type="spellStart"/>
      <w:r>
        <w:rPr>
          <w:rFonts w:ascii="Calibri" w:hAnsi="Calibri" w:cs="Calibri"/>
        </w:rPr>
        <w:t>стоимости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покрываемых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медицинских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услуг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школьный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округ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будет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по-прежнему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ответственность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предоставление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вашему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ребёнку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медицински</w:t>
      </w:r>
      <w:r w:rsidR="005C0E7A">
        <w:rPr>
          <w:rFonts w:ascii="Calibri" w:hAnsi="Calibri" w:cs="Calibri"/>
        </w:rPr>
        <w:t>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услуг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бесплатно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вас</w:t>
      </w:r>
      <w:proofErr w:type="spellEnd"/>
      <w:r>
        <w:rPr>
          <w:rFonts w:ascii="Calibri" w:hAnsi="Calibri" w:cs="Calibri"/>
        </w:rPr>
        <w:t xml:space="preserve">. </w:t>
      </w:r>
    </w:p>
    <w:p w14:paraId="00000015" w14:textId="7A0B1D48" w:rsidR="002B7A98" w:rsidRPr="00F42BE3" w:rsidRDefault="00703FE6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Указания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 w:rsidR="00FD448B">
        <w:rPr>
          <w:rFonts w:ascii="Calibri" w:hAnsi="Calibri" w:cs="Calibri"/>
          <w:b/>
        </w:rPr>
        <w:t>Округу</w:t>
      </w:r>
      <w:proofErr w:type="spellEnd"/>
      <w:r w:rsidR="006075E9" w:rsidRPr="00F42BE3">
        <w:rPr>
          <w:rFonts w:ascii="Calibri" w:hAnsi="Calibri" w:cs="Calibri"/>
          <w:b/>
        </w:rPr>
        <w:t xml:space="preserve"> </w:t>
      </w:r>
      <w:r w:rsidR="00FD448B">
        <w:rPr>
          <w:rFonts w:ascii="Calibri" w:hAnsi="Calibri" w:cs="Calibri"/>
          <w:b/>
        </w:rPr>
        <w:t>–</w:t>
      </w:r>
      <w:r w:rsidR="006075E9" w:rsidRPr="00F42BE3">
        <w:rPr>
          <w:rFonts w:ascii="Calibri" w:hAnsi="Calibri" w:cs="Calibri"/>
          <w:b/>
        </w:rPr>
        <w:t xml:space="preserve"> </w:t>
      </w:r>
      <w:proofErr w:type="spellStart"/>
      <w:r w:rsidR="00FD448B">
        <w:rPr>
          <w:rFonts w:ascii="Calibri" w:hAnsi="Calibri" w:cs="Calibri"/>
          <w:b/>
        </w:rPr>
        <w:t>Использование</w:t>
      </w:r>
      <w:proofErr w:type="spellEnd"/>
      <w:r w:rsidR="00FD448B">
        <w:rPr>
          <w:rFonts w:ascii="Calibri" w:hAnsi="Calibri" w:cs="Calibri"/>
          <w:b/>
        </w:rPr>
        <w:t xml:space="preserve"> </w:t>
      </w:r>
      <w:proofErr w:type="spellStart"/>
      <w:r w:rsidR="00FD448B">
        <w:rPr>
          <w:rFonts w:ascii="Calibri" w:hAnsi="Calibri" w:cs="Calibri"/>
          <w:b/>
        </w:rPr>
        <w:t>Формы</w:t>
      </w:r>
      <w:proofErr w:type="spellEnd"/>
      <w:r w:rsidR="00FD448B">
        <w:rPr>
          <w:rFonts w:ascii="Calibri" w:hAnsi="Calibri" w:cs="Calibri"/>
          <w:b/>
        </w:rPr>
        <w:t xml:space="preserve"> </w:t>
      </w:r>
    </w:p>
    <w:p w14:paraId="00000017" w14:textId="44F159D5" w:rsidR="002B7A98" w:rsidRPr="00F42BE3" w:rsidRDefault="00F90A5C" w:rsidP="00F42BE3">
      <w:pPr>
        <w:spacing w:after="12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Власть</w:t>
      </w:r>
      <w:proofErr w:type="spellEnd"/>
      <w:r>
        <w:rPr>
          <w:rFonts w:ascii="Calibri" w:hAnsi="Calibri" w:cs="Calibri"/>
          <w:b/>
        </w:rPr>
        <w:t xml:space="preserve"> </w:t>
      </w:r>
    </w:p>
    <w:p w14:paraId="00000018" w14:textId="018A4883" w:rsidR="002B7A98" w:rsidRPr="00F42BE3" w:rsidRDefault="00F026C6" w:rsidP="00F42BE3">
      <w:p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форма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предназначена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соответствия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поправкам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14 </w:t>
      </w:r>
      <w:proofErr w:type="spellStart"/>
      <w:r>
        <w:rPr>
          <w:rFonts w:ascii="Calibri" w:hAnsi="Calibri" w:cs="Calibri"/>
        </w:rPr>
        <w:t>Февраля</w:t>
      </w:r>
      <w:proofErr w:type="spellEnd"/>
      <w:r>
        <w:rPr>
          <w:rFonts w:ascii="Calibri" w:hAnsi="Calibri" w:cs="Calibri"/>
        </w:rPr>
        <w:t xml:space="preserve"> 2013 г. к </w:t>
      </w:r>
      <w:proofErr w:type="spellStart"/>
      <w:r>
        <w:rPr>
          <w:rFonts w:ascii="Calibri" w:hAnsi="Calibri" w:cs="Calibri"/>
        </w:rPr>
        <w:t>Закону</w:t>
      </w:r>
      <w:proofErr w:type="spellEnd"/>
      <w:r>
        <w:rPr>
          <w:rFonts w:ascii="Calibri" w:hAnsi="Calibri" w:cs="Calibri"/>
        </w:rPr>
        <w:t xml:space="preserve"> об </w:t>
      </w:r>
      <w:proofErr w:type="spellStart"/>
      <w:r>
        <w:rPr>
          <w:rFonts w:ascii="Calibri" w:hAnsi="Calibri" w:cs="Calibri"/>
        </w:rPr>
        <w:t>Образовании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</w:t>
      </w:r>
      <w:proofErr w:type="spellEnd"/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Ограниченными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Возможностями</w:t>
      </w:r>
      <w:proofErr w:type="spellEnd"/>
      <w:r>
        <w:rPr>
          <w:rFonts w:ascii="Calibri" w:hAnsi="Calibri" w:cs="Calibri"/>
        </w:rPr>
        <w:t xml:space="preserve"> (IDEA) 2004 г., </w:t>
      </w:r>
      <w:proofErr w:type="spellStart"/>
      <w:r>
        <w:rPr>
          <w:rFonts w:ascii="Calibri" w:hAnsi="Calibri" w:cs="Calibri"/>
        </w:rPr>
        <w:t>касающимся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письменного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уведомления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родителей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предлагаемое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использование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государственных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страховых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пособий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703FE6">
        <w:rPr>
          <w:rFonts w:ascii="Calibri" w:hAnsi="Calibri" w:cs="Calibri"/>
        </w:rPr>
        <w:t>ребёнка</w:t>
      </w:r>
      <w:proofErr w:type="spellEnd"/>
      <w:r w:rsidR="00703FE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раскрытие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личной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агентству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7553E">
        <w:rPr>
          <w:rFonts w:ascii="Calibri" w:hAnsi="Calibri" w:cs="Calibri"/>
        </w:rPr>
        <w:t>Штата</w:t>
      </w:r>
      <w:proofErr w:type="spellEnd"/>
      <w:r w:rsidR="0037553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Medicaid.  </w:t>
      </w:r>
      <w:proofErr w:type="spellStart"/>
      <w:r>
        <w:rPr>
          <w:rFonts w:ascii="Calibri" w:hAnsi="Calibri" w:cs="Calibri"/>
        </w:rPr>
        <w:t>Согласно</w:t>
      </w:r>
      <w:proofErr w:type="spellEnd"/>
      <w:r>
        <w:rPr>
          <w:rFonts w:ascii="Calibri" w:hAnsi="Calibri" w:cs="Calibri"/>
        </w:rPr>
        <w:t xml:space="preserve"> 34 CFR §300.154(d).     </w:t>
      </w:r>
    </w:p>
    <w:p w14:paraId="0000001A" w14:textId="307B6E13" w:rsidR="002B7A98" w:rsidRPr="00F42BE3" w:rsidRDefault="003542C9" w:rsidP="00F42BE3">
      <w:pPr>
        <w:spacing w:after="12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Цель</w:t>
      </w:r>
      <w:proofErr w:type="spellEnd"/>
    </w:p>
    <w:p w14:paraId="0000001B" w14:textId="70A45E5D" w:rsidR="002B7A98" w:rsidRPr="00F42BE3" w:rsidRDefault="002112FA" w:rsidP="00F42BE3">
      <w:p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Используйте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форму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чтобы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направить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Первоначальное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Ежегодное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Письменное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Уведомление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родителям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языке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помощью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другого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общения</w:t>
      </w:r>
      <w:proofErr w:type="spellEnd"/>
      <w:r>
        <w:rPr>
          <w:rFonts w:ascii="Calibri" w:hAnsi="Calibri" w:cs="Calibri"/>
        </w:rPr>
        <w:t xml:space="preserve">, а </w:t>
      </w:r>
      <w:proofErr w:type="spellStart"/>
      <w:r>
        <w:rPr>
          <w:rFonts w:ascii="Calibri" w:hAnsi="Calibri" w:cs="Calibri"/>
        </w:rPr>
        <w:t>также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выполнения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требований</w:t>
      </w:r>
      <w:proofErr w:type="spellEnd"/>
      <w:r>
        <w:rPr>
          <w:rFonts w:ascii="Calibri" w:hAnsi="Calibri" w:cs="Calibri"/>
        </w:rPr>
        <w:t xml:space="preserve"> к </w:t>
      </w:r>
      <w:proofErr w:type="spellStart"/>
      <w:r>
        <w:rPr>
          <w:rFonts w:ascii="Calibri" w:hAnsi="Calibri" w:cs="Calibri"/>
        </w:rPr>
        <w:t>уведомлению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изложенных</w:t>
      </w:r>
      <w:proofErr w:type="spellEnd"/>
      <w:r>
        <w:rPr>
          <w:rFonts w:ascii="Calibri" w:hAnsi="Calibri" w:cs="Calibri"/>
        </w:rPr>
        <w:t xml:space="preserve"> в 34 CFR §300.154(d).  В </w:t>
      </w:r>
      <w:proofErr w:type="spellStart"/>
      <w:r>
        <w:rPr>
          <w:rFonts w:ascii="Calibri" w:hAnsi="Calibri" w:cs="Calibri"/>
        </w:rPr>
        <w:t>каждом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уведомлении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поясняются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гарантии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связанные</w:t>
      </w:r>
      <w:proofErr w:type="spellEnd"/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согласием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родителей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использование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школьным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округом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программой</w:t>
      </w:r>
      <w:proofErr w:type="spellEnd"/>
      <w:r>
        <w:rPr>
          <w:rFonts w:ascii="Calibri" w:hAnsi="Calibri" w:cs="Calibri"/>
        </w:rPr>
        <w:t xml:space="preserve"> ECSE </w:t>
      </w:r>
      <w:proofErr w:type="spellStart"/>
      <w:r>
        <w:rPr>
          <w:rFonts w:ascii="Calibri" w:hAnsi="Calibri" w:cs="Calibri"/>
        </w:rPr>
        <w:t>льгот</w:t>
      </w:r>
      <w:proofErr w:type="spellEnd"/>
      <w:r>
        <w:rPr>
          <w:rFonts w:ascii="Calibri" w:hAnsi="Calibri" w:cs="Calibri"/>
        </w:rPr>
        <w:t xml:space="preserve"> Medicaid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52353">
        <w:rPr>
          <w:rFonts w:ascii="Calibri" w:hAnsi="Calibri" w:cs="Calibri"/>
        </w:rPr>
        <w:t>ребёнка</w:t>
      </w:r>
      <w:proofErr w:type="spellEnd"/>
      <w:r w:rsidR="00D5235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и </w:t>
      </w:r>
      <w:proofErr w:type="spellStart"/>
      <w:r>
        <w:rPr>
          <w:rFonts w:ascii="Calibri" w:hAnsi="Calibri" w:cs="Calibri"/>
        </w:rPr>
        <w:t>предоставление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позволяющей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установить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личность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52353">
        <w:rPr>
          <w:rFonts w:ascii="Calibri" w:hAnsi="Calibri" w:cs="Calibri"/>
        </w:rPr>
        <w:t>ребёнка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Управлению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52353">
        <w:rPr>
          <w:rFonts w:ascii="Calibri" w:hAnsi="Calibri" w:cs="Calibri"/>
        </w:rPr>
        <w:t>З</w:t>
      </w:r>
      <w:r>
        <w:rPr>
          <w:rFonts w:ascii="Calibri" w:hAnsi="Calibri" w:cs="Calibri"/>
        </w:rPr>
        <w:t>дравоохранения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штата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Орегон</w:t>
      </w:r>
      <w:proofErr w:type="spellEnd"/>
      <w:r>
        <w:rPr>
          <w:rFonts w:ascii="Calibri" w:hAnsi="Calibri" w:cs="Calibri"/>
        </w:rPr>
        <w:t xml:space="preserve"> (OHA) </w:t>
      </w:r>
      <w:proofErr w:type="spellStart"/>
      <w:r>
        <w:rPr>
          <w:rFonts w:ascii="Calibri" w:hAnsi="Calibri" w:cs="Calibri"/>
        </w:rPr>
        <w:t>только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целей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выставления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счетов</w:t>
      </w:r>
      <w:proofErr w:type="spellEnd"/>
      <w:r>
        <w:rPr>
          <w:rFonts w:ascii="Calibri" w:hAnsi="Calibri" w:cs="Calibri"/>
        </w:rPr>
        <w:t xml:space="preserve"> Medicaid. </w:t>
      </w:r>
    </w:p>
    <w:p w14:paraId="0000001D" w14:textId="3C7FB603" w:rsidR="002B7A98" w:rsidRPr="00F42BE3" w:rsidRDefault="00084737">
      <w:pPr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Когда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Используется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Эта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Форма</w:t>
      </w:r>
      <w:proofErr w:type="spellEnd"/>
      <w:r>
        <w:rPr>
          <w:rFonts w:ascii="Calibri" w:hAnsi="Calibri" w:cs="Calibri"/>
          <w:b/>
        </w:rPr>
        <w:t>?</w:t>
      </w:r>
    </w:p>
    <w:p w14:paraId="0000001E" w14:textId="0F0C6138" w:rsidR="002B7A98" w:rsidRPr="00F42BE3" w:rsidRDefault="00ED1DE4" w:rsidP="00F42BE3">
      <w:pPr>
        <w:numPr>
          <w:ilvl w:val="0"/>
          <w:numId w:val="2"/>
        </w:numPr>
        <w:spacing w:before="240"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Предоставьте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форму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качестве</w:t>
      </w:r>
      <w:proofErr w:type="spellEnd"/>
      <w:r>
        <w:rPr>
          <w:rFonts w:ascii="Calibri" w:hAnsi="Calibri" w:cs="Calibri"/>
        </w:rPr>
        <w:t xml:space="preserve"> ПЕРВОНАЧАЛЬНОГО </w:t>
      </w:r>
      <w:proofErr w:type="spellStart"/>
      <w:r>
        <w:rPr>
          <w:rFonts w:ascii="Calibri" w:hAnsi="Calibri" w:cs="Calibri"/>
        </w:rPr>
        <w:t>письменного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уведомления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того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как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школьный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округ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программа</w:t>
      </w:r>
      <w:proofErr w:type="spellEnd"/>
      <w:r>
        <w:rPr>
          <w:rFonts w:ascii="Calibri" w:hAnsi="Calibri" w:cs="Calibri"/>
        </w:rPr>
        <w:t xml:space="preserve"> ECSE </w:t>
      </w:r>
      <w:proofErr w:type="spellStart"/>
      <w:r>
        <w:rPr>
          <w:rFonts w:ascii="Calibri" w:hAnsi="Calibri" w:cs="Calibri"/>
        </w:rPr>
        <w:t>запросит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согласие</w:t>
      </w:r>
      <w:proofErr w:type="spellEnd"/>
      <w:r>
        <w:rPr>
          <w:rFonts w:ascii="Calibri" w:hAnsi="Calibri" w:cs="Calibri"/>
        </w:rPr>
        <w:t xml:space="preserve"> Medicaid, </w:t>
      </w:r>
      <w:proofErr w:type="spellStart"/>
      <w:r>
        <w:rPr>
          <w:rFonts w:ascii="Calibri" w:hAnsi="Calibri" w:cs="Calibri"/>
        </w:rPr>
        <w:t>используя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форму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Согласия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Родителей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Доступ</w:t>
      </w:r>
      <w:proofErr w:type="spellEnd"/>
      <w:r>
        <w:rPr>
          <w:rFonts w:ascii="Calibri" w:hAnsi="Calibri" w:cs="Calibri"/>
        </w:rPr>
        <w:t xml:space="preserve"> к </w:t>
      </w:r>
      <w:proofErr w:type="spellStart"/>
      <w:r>
        <w:rPr>
          <w:rFonts w:ascii="Calibri" w:hAnsi="Calibri" w:cs="Calibri"/>
        </w:rPr>
        <w:t>Государственному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Страхованию</w:t>
      </w:r>
      <w:proofErr w:type="spellEnd"/>
      <w:r>
        <w:rPr>
          <w:rFonts w:ascii="Calibri" w:hAnsi="Calibri" w:cs="Calibri"/>
        </w:rPr>
        <w:t xml:space="preserve"> (Medicaid) и </w:t>
      </w:r>
      <w:proofErr w:type="spellStart"/>
      <w:r w:rsidR="00370E48">
        <w:rPr>
          <w:rFonts w:ascii="Calibri" w:hAnsi="Calibri" w:cs="Calibri"/>
        </w:rPr>
        <w:t>Раскрытие</w:t>
      </w:r>
      <w:proofErr w:type="spellEnd"/>
      <w:r w:rsidR="00370E48">
        <w:rPr>
          <w:rFonts w:ascii="Calibri" w:hAnsi="Calibri" w:cs="Calibri"/>
        </w:rPr>
        <w:t xml:space="preserve"> </w:t>
      </w:r>
      <w:proofErr w:type="spellStart"/>
      <w:r w:rsidR="00370E48">
        <w:rPr>
          <w:rFonts w:ascii="Calibri" w:hAnsi="Calibri" w:cs="Calibri"/>
        </w:rPr>
        <w:t>Личной</w:t>
      </w:r>
      <w:proofErr w:type="spellEnd"/>
      <w:r w:rsidR="00370E48">
        <w:rPr>
          <w:rFonts w:ascii="Calibri" w:hAnsi="Calibri" w:cs="Calibri"/>
        </w:rPr>
        <w:t xml:space="preserve"> </w:t>
      </w:r>
      <w:proofErr w:type="spellStart"/>
      <w:r w:rsidR="00370E48">
        <w:rPr>
          <w:rFonts w:ascii="Calibri" w:hAnsi="Calibri" w:cs="Calibri"/>
        </w:rPr>
        <w:t>Информации</w:t>
      </w:r>
      <w:proofErr w:type="spellEnd"/>
      <w:r w:rsidR="00370E4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370E48">
        <w:rPr>
          <w:rFonts w:ascii="Calibri" w:hAnsi="Calibri" w:cs="Calibri"/>
        </w:rPr>
        <w:t>Целей</w:t>
      </w:r>
      <w:proofErr w:type="spellEnd"/>
      <w:r w:rsidR="00370E48">
        <w:rPr>
          <w:rFonts w:ascii="Calibri" w:hAnsi="Calibri" w:cs="Calibri"/>
        </w:rPr>
        <w:t xml:space="preserve"> </w:t>
      </w:r>
      <w:proofErr w:type="spellStart"/>
      <w:r w:rsidR="00370E48">
        <w:rPr>
          <w:rFonts w:ascii="Calibri" w:hAnsi="Calibri" w:cs="Calibri"/>
        </w:rPr>
        <w:t>Выставления</w:t>
      </w:r>
      <w:proofErr w:type="spellEnd"/>
      <w:r w:rsidR="00370E48">
        <w:rPr>
          <w:rFonts w:ascii="Calibri" w:hAnsi="Calibri" w:cs="Calibri"/>
        </w:rPr>
        <w:t xml:space="preserve"> </w:t>
      </w:r>
      <w:proofErr w:type="spellStart"/>
      <w:r w:rsidR="00370E48">
        <w:rPr>
          <w:rFonts w:ascii="Calibri" w:hAnsi="Calibri" w:cs="Calibri"/>
        </w:rPr>
        <w:t>Счетов</w:t>
      </w:r>
      <w:proofErr w:type="spellEnd"/>
      <w:r w:rsidR="00370E4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Medicaid. </w:t>
      </w:r>
    </w:p>
    <w:p w14:paraId="0000001F" w14:textId="67C83370" w:rsidR="002B7A98" w:rsidRPr="00F42BE3" w:rsidRDefault="00953AFB" w:rsidP="00F42BE3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Предоставьте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эту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форму</w:t>
      </w:r>
      <w:proofErr w:type="spellEnd"/>
      <w:r>
        <w:rPr>
          <w:rFonts w:ascii="Calibri" w:hAnsi="Calibri" w:cs="Calibri"/>
        </w:rPr>
        <w:t xml:space="preserve"> ЕЖЕГОДНО </w:t>
      </w:r>
      <w:proofErr w:type="spellStart"/>
      <w:r>
        <w:rPr>
          <w:rFonts w:ascii="Calibri" w:hAnsi="Calibri" w:cs="Calibri"/>
        </w:rPr>
        <w:t>детям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продолжающим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обучение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том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школьном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округе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той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же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программе</w:t>
      </w:r>
      <w:proofErr w:type="spellEnd"/>
      <w:r>
        <w:rPr>
          <w:rFonts w:ascii="Calibri" w:hAnsi="Calibri" w:cs="Calibri"/>
        </w:rPr>
        <w:t xml:space="preserve"> ECSE в </w:t>
      </w:r>
      <w:proofErr w:type="spellStart"/>
      <w:r>
        <w:rPr>
          <w:rFonts w:ascii="Calibri" w:hAnsi="Calibri" w:cs="Calibri"/>
        </w:rPr>
        <w:t>последующие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годы</w:t>
      </w:r>
      <w:proofErr w:type="spellEnd"/>
      <w:r>
        <w:rPr>
          <w:rFonts w:ascii="Calibri" w:hAnsi="Calibri" w:cs="Calibri"/>
        </w:rPr>
        <w:t>.</w:t>
      </w:r>
    </w:p>
    <w:p w14:paraId="00000020" w14:textId="2627EC47" w:rsidR="002B7A98" w:rsidRPr="00F42BE3" w:rsidRDefault="001148AC" w:rsidP="00F42BE3">
      <w:pPr>
        <w:numPr>
          <w:ilvl w:val="0"/>
          <w:numId w:val="2"/>
        </w:numPr>
        <w:spacing w:after="120"/>
        <w:rPr>
          <w:rFonts w:ascii="Calibri" w:hAnsi="Calibri" w:cs="Calibri"/>
        </w:rPr>
      </w:pPr>
      <w:proofErr w:type="spellStart"/>
      <w:r w:rsidRPr="001148AC">
        <w:rPr>
          <w:rFonts w:ascii="Calibri" w:hAnsi="Calibri" w:cs="Calibri"/>
        </w:rPr>
        <w:t>Для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детей</w:t>
      </w:r>
      <w:proofErr w:type="spellEnd"/>
      <w:r w:rsidRPr="001148AC">
        <w:rPr>
          <w:rFonts w:ascii="Calibri" w:hAnsi="Calibri" w:cs="Calibri"/>
        </w:rPr>
        <w:t xml:space="preserve">, </w:t>
      </w:r>
      <w:proofErr w:type="spellStart"/>
      <w:r w:rsidRPr="001148AC">
        <w:rPr>
          <w:rFonts w:ascii="Calibri" w:hAnsi="Calibri" w:cs="Calibri"/>
        </w:rPr>
        <w:t>переезжающих</w:t>
      </w:r>
      <w:proofErr w:type="spellEnd"/>
      <w:r w:rsidRPr="001148AC">
        <w:rPr>
          <w:rFonts w:ascii="Calibri" w:hAnsi="Calibri" w:cs="Calibri"/>
        </w:rPr>
        <w:t xml:space="preserve"> в </w:t>
      </w:r>
      <w:proofErr w:type="spellStart"/>
      <w:r w:rsidRPr="001148AC">
        <w:rPr>
          <w:rFonts w:ascii="Calibri" w:hAnsi="Calibri" w:cs="Calibri"/>
        </w:rPr>
        <w:t>новый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школьный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округ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или</w:t>
      </w:r>
      <w:proofErr w:type="spellEnd"/>
      <w:r w:rsidRPr="001148AC">
        <w:rPr>
          <w:rFonts w:ascii="Calibri" w:hAnsi="Calibri" w:cs="Calibri"/>
        </w:rPr>
        <w:t xml:space="preserve"> в </w:t>
      </w:r>
      <w:proofErr w:type="spellStart"/>
      <w:r w:rsidRPr="001148AC">
        <w:rPr>
          <w:rFonts w:ascii="Calibri" w:hAnsi="Calibri" w:cs="Calibri"/>
        </w:rPr>
        <w:t>новую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зону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программы</w:t>
      </w:r>
      <w:proofErr w:type="spellEnd"/>
      <w:r w:rsidRPr="001148AC">
        <w:rPr>
          <w:rFonts w:ascii="Calibri" w:hAnsi="Calibri" w:cs="Calibri"/>
        </w:rPr>
        <w:t xml:space="preserve"> ECSE, </w:t>
      </w:r>
      <w:proofErr w:type="spellStart"/>
      <w:r w:rsidRPr="001148AC">
        <w:rPr>
          <w:rFonts w:ascii="Calibri" w:hAnsi="Calibri" w:cs="Calibri"/>
        </w:rPr>
        <w:t>предоставьте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первоначальное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="00A66638">
        <w:rPr>
          <w:rFonts w:ascii="Calibri" w:hAnsi="Calibri" w:cs="Calibri"/>
        </w:rPr>
        <w:t>Письменное</w:t>
      </w:r>
      <w:proofErr w:type="spellEnd"/>
      <w:r w:rsidR="00A66638">
        <w:rPr>
          <w:rFonts w:ascii="Calibri" w:hAnsi="Calibri" w:cs="Calibri"/>
        </w:rPr>
        <w:t xml:space="preserve"> </w:t>
      </w:r>
      <w:proofErr w:type="spellStart"/>
      <w:r w:rsidR="00B2681C">
        <w:rPr>
          <w:rFonts w:ascii="Calibri" w:hAnsi="Calibri" w:cs="Calibri"/>
        </w:rPr>
        <w:t>Уведомление</w:t>
      </w:r>
      <w:proofErr w:type="spellEnd"/>
      <w:r w:rsidRPr="001148AC">
        <w:rPr>
          <w:rFonts w:ascii="Calibri" w:hAnsi="Calibri" w:cs="Calibri"/>
        </w:rPr>
        <w:t xml:space="preserve">, </w:t>
      </w:r>
      <w:proofErr w:type="spellStart"/>
      <w:r w:rsidRPr="001148AC">
        <w:rPr>
          <w:rFonts w:ascii="Calibri" w:hAnsi="Calibri" w:cs="Calibri"/>
        </w:rPr>
        <w:t>прежде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чем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запрашивать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новую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форму</w:t>
      </w:r>
      <w:proofErr w:type="spellEnd"/>
      <w:r w:rsidRPr="001148AC">
        <w:rPr>
          <w:rFonts w:ascii="Calibri" w:hAnsi="Calibri" w:cs="Calibri"/>
        </w:rPr>
        <w:t xml:space="preserve"> </w:t>
      </w:r>
      <w:proofErr w:type="spellStart"/>
      <w:r w:rsidRPr="001148AC">
        <w:rPr>
          <w:rFonts w:ascii="Calibri" w:hAnsi="Calibri" w:cs="Calibri"/>
        </w:rPr>
        <w:t>согласия</w:t>
      </w:r>
      <w:proofErr w:type="spellEnd"/>
      <w:r w:rsidRPr="001148AC">
        <w:rPr>
          <w:rFonts w:ascii="Calibri" w:hAnsi="Calibri" w:cs="Calibri"/>
        </w:rPr>
        <w:t>.</w:t>
      </w:r>
    </w:p>
    <w:p w14:paraId="00000021" w14:textId="29A19460" w:rsidR="002B7A98" w:rsidRPr="00F42BE3" w:rsidRDefault="00D12AD1">
      <w:pPr>
        <w:spacing w:before="240" w:after="24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Информация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об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Отслеживании</w:t>
      </w:r>
      <w:proofErr w:type="spellEnd"/>
    </w:p>
    <w:p w14:paraId="00000022" w14:textId="628EE435" w:rsidR="002B7A98" w:rsidRPr="00F42BE3" w:rsidRDefault="009422F6" w:rsidP="00F42BE3">
      <w:pPr>
        <w:numPr>
          <w:ilvl w:val="0"/>
          <w:numId w:val="3"/>
        </w:numPr>
        <w:spacing w:before="2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Зафиксируйте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Письменного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Уведомления</w:t>
      </w:r>
      <w:proofErr w:type="spellEnd"/>
      <w:r>
        <w:rPr>
          <w:rFonts w:ascii="Calibri" w:hAnsi="Calibri" w:cs="Calibri"/>
        </w:rPr>
        <w:t xml:space="preserve"> </w:t>
      </w:r>
    </w:p>
    <w:p w14:paraId="00000023" w14:textId="7D0464E8" w:rsidR="002B7A98" w:rsidRPr="00F42BE3" w:rsidRDefault="00015FA1" w:rsidP="00F42BE3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Запишите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метод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предоставления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Письменного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Уведомления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родителю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лично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Почте</w:t>
      </w:r>
      <w:proofErr w:type="spellEnd"/>
      <w:r>
        <w:rPr>
          <w:rFonts w:ascii="Calibri" w:hAnsi="Calibri" w:cs="Calibri"/>
        </w:rPr>
        <w:t xml:space="preserve"> </w:t>
      </w:r>
      <w:r w:rsidR="00984832">
        <w:rPr>
          <w:rFonts w:ascii="Calibri" w:hAnsi="Calibri" w:cs="Calibri"/>
        </w:rPr>
        <w:t>US</w:t>
      </w:r>
      <w:r>
        <w:rPr>
          <w:rFonts w:ascii="Calibri" w:hAnsi="Calibri" w:cs="Calibri"/>
        </w:rPr>
        <w:t xml:space="preserve"> и т. д.) </w:t>
      </w:r>
    </w:p>
    <w:p w14:paraId="00000024" w14:textId="710A2479" w:rsidR="002B7A98" w:rsidRPr="00F42BE3" w:rsidRDefault="00D405E7" w:rsidP="00F42BE3">
      <w:pPr>
        <w:numPr>
          <w:ilvl w:val="0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Разместите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сохраните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копию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уведомления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личном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деле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учащегося</w:t>
      </w:r>
      <w:proofErr w:type="spellEnd"/>
      <w:r>
        <w:rPr>
          <w:rFonts w:ascii="Calibri" w:hAnsi="Calibri" w:cs="Calibri"/>
        </w:rPr>
        <w:t>.</w:t>
      </w:r>
      <w:r w:rsidR="006075E9" w:rsidRPr="00F42BE3">
        <w:rPr>
          <w:rFonts w:ascii="Calibri" w:hAnsi="Calibri" w:cs="Calibri"/>
        </w:rPr>
        <w:t xml:space="preserve"> </w:t>
      </w:r>
    </w:p>
    <w:p w14:paraId="00000025" w14:textId="119A488F" w:rsidR="002B7A98" w:rsidRPr="00F42BE3" w:rsidRDefault="00F669A7">
      <w:pPr>
        <w:spacing w:before="240"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ПРИМЕЧАНИЕ: </w:t>
      </w:r>
      <w:proofErr w:type="spellStart"/>
      <w:r>
        <w:rPr>
          <w:rFonts w:ascii="Calibri" w:hAnsi="Calibri" w:cs="Calibri"/>
          <w:b/>
        </w:rPr>
        <w:t>Окружной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округ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должен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проконсультироваться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своим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юрисконсультом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по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любым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вопросам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связанным</w:t>
      </w:r>
      <w:proofErr w:type="spellEnd"/>
      <w:r>
        <w:rPr>
          <w:rFonts w:ascii="Calibri" w:hAnsi="Calibri" w:cs="Calibri"/>
          <w:b/>
        </w:rPr>
        <w:t xml:space="preserve"> с </w:t>
      </w:r>
      <w:proofErr w:type="spellStart"/>
      <w:r>
        <w:rPr>
          <w:rFonts w:ascii="Calibri" w:hAnsi="Calibri" w:cs="Calibri"/>
          <w:b/>
        </w:rPr>
        <w:t>требованиями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государственных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или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федеральных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правил</w:t>
      </w:r>
      <w:proofErr w:type="spellEnd"/>
      <w:r w:rsidR="006075E9" w:rsidRPr="00F42BE3">
        <w:rPr>
          <w:rFonts w:ascii="Calibri" w:hAnsi="Calibri" w:cs="Calibri"/>
          <w:b/>
        </w:rPr>
        <w:t>.</w:t>
      </w:r>
    </w:p>
    <w:sectPr w:rsidR="002B7A98" w:rsidRPr="00F42B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EFFE" w14:textId="77777777" w:rsidR="00F8358A" w:rsidRDefault="00F8358A">
      <w:pPr>
        <w:spacing w:line="240" w:lineRule="auto"/>
      </w:pPr>
      <w:r>
        <w:separator/>
      </w:r>
    </w:p>
  </w:endnote>
  <w:endnote w:type="continuationSeparator" w:id="0">
    <w:p w14:paraId="22E578EA" w14:textId="77777777" w:rsidR="00F8358A" w:rsidRDefault="00F8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A7CC" w14:textId="73CAE835" w:rsidR="00C6473A" w:rsidRPr="00C6473A" w:rsidRDefault="00C6473A">
    <w:pPr>
      <w:pStyle w:val="Footer"/>
      <w:rPr>
        <w:rFonts w:ascii="Calibri" w:hAnsi="Calibri" w:cs="Calibri"/>
      </w:rPr>
    </w:pPr>
    <w:r w:rsidRPr="00C6473A">
      <w:rPr>
        <w:rFonts w:ascii="Calibri" w:hAnsi="Calibri" w:cs="Calibri"/>
      </w:rPr>
      <w:t>Form 581-1449-e</w:t>
    </w:r>
  </w:p>
  <w:p w14:paraId="16B3126B" w14:textId="77777777" w:rsidR="00C6473A" w:rsidRDefault="00C64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4F39" w14:textId="77777777" w:rsidR="00F8358A" w:rsidRDefault="00F8358A">
      <w:pPr>
        <w:spacing w:line="240" w:lineRule="auto"/>
      </w:pPr>
      <w:r>
        <w:separator/>
      </w:r>
    </w:p>
  </w:footnote>
  <w:footnote w:type="continuationSeparator" w:id="0">
    <w:p w14:paraId="620A4FD3" w14:textId="77777777" w:rsidR="00F8358A" w:rsidRDefault="00F8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355EC756" w:rsidR="002B7A98" w:rsidRPr="00F42BE3" w:rsidRDefault="006075E9">
    <w:pPr>
      <w:rPr>
        <w:rFonts w:ascii="Calibri" w:hAnsi="Calibri" w:cs="Calibri"/>
        <w:szCs w:val="24"/>
      </w:rPr>
    </w:pPr>
    <w:r w:rsidRPr="00F42BE3">
      <w:rPr>
        <w:rFonts w:ascii="Calibri" w:hAnsi="Calibri" w:cs="Calibri"/>
        <w:szCs w:val="24"/>
      </w:rPr>
      <w:t>In</w:t>
    </w:r>
    <w:r w:rsidR="00631CE7" w:rsidRPr="00F42BE3">
      <w:rPr>
        <w:rFonts w:ascii="Calibri" w:hAnsi="Calibri" w:cs="Calibri"/>
        <w:szCs w:val="24"/>
      </w:rPr>
      <w:t>sert Education Agency Logo and</w:t>
    </w:r>
    <w:r w:rsidRPr="00F42BE3">
      <w:rPr>
        <w:rFonts w:ascii="Calibri" w:hAnsi="Calibri" w:cs="Calibri"/>
        <w:szCs w:val="24"/>
      </w:rPr>
      <w:t xml:space="preserve"> Information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2E21"/>
    <w:multiLevelType w:val="multilevel"/>
    <w:tmpl w:val="C9463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DC333A"/>
    <w:multiLevelType w:val="multilevel"/>
    <w:tmpl w:val="FE28D7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0352D6"/>
    <w:multiLevelType w:val="multilevel"/>
    <w:tmpl w:val="2722C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75818864">
    <w:abstractNumId w:val="1"/>
  </w:num>
  <w:num w:numId="2" w16cid:durableId="724135313">
    <w:abstractNumId w:val="0"/>
  </w:num>
  <w:num w:numId="3" w16cid:durableId="1086464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98"/>
    <w:rsid w:val="00015FA1"/>
    <w:rsid w:val="000479BA"/>
    <w:rsid w:val="00084737"/>
    <w:rsid w:val="000E5D56"/>
    <w:rsid w:val="001148AC"/>
    <w:rsid w:val="001F0FFB"/>
    <w:rsid w:val="002112FA"/>
    <w:rsid w:val="00214166"/>
    <w:rsid w:val="002B7A98"/>
    <w:rsid w:val="00340ABD"/>
    <w:rsid w:val="003542C9"/>
    <w:rsid w:val="00370E48"/>
    <w:rsid w:val="0037553E"/>
    <w:rsid w:val="003C2983"/>
    <w:rsid w:val="0040720B"/>
    <w:rsid w:val="00434253"/>
    <w:rsid w:val="00436EA6"/>
    <w:rsid w:val="00446735"/>
    <w:rsid w:val="005914CC"/>
    <w:rsid w:val="005C0E7A"/>
    <w:rsid w:val="006075E9"/>
    <w:rsid w:val="00615A3D"/>
    <w:rsid w:val="00631CE7"/>
    <w:rsid w:val="00643E94"/>
    <w:rsid w:val="00703FE6"/>
    <w:rsid w:val="00737892"/>
    <w:rsid w:val="007651FF"/>
    <w:rsid w:val="00774B88"/>
    <w:rsid w:val="007A2D28"/>
    <w:rsid w:val="007E0063"/>
    <w:rsid w:val="0080184E"/>
    <w:rsid w:val="00847F55"/>
    <w:rsid w:val="009422F6"/>
    <w:rsid w:val="00953AFB"/>
    <w:rsid w:val="00984832"/>
    <w:rsid w:val="00A66638"/>
    <w:rsid w:val="00B255A6"/>
    <w:rsid w:val="00B2681C"/>
    <w:rsid w:val="00B669BF"/>
    <w:rsid w:val="00B82EAC"/>
    <w:rsid w:val="00BF66E1"/>
    <w:rsid w:val="00C43D57"/>
    <w:rsid w:val="00C54AB1"/>
    <w:rsid w:val="00C6473A"/>
    <w:rsid w:val="00C8734D"/>
    <w:rsid w:val="00D03AF3"/>
    <w:rsid w:val="00D12AD1"/>
    <w:rsid w:val="00D37ECA"/>
    <w:rsid w:val="00D405E7"/>
    <w:rsid w:val="00D45201"/>
    <w:rsid w:val="00D52353"/>
    <w:rsid w:val="00E138A4"/>
    <w:rsid w:val="00E13D79"/>
    <w:rsid w:val="00E244A9"/>
    <w:rsid w:val="00E51EC2"/>
    <w:rsid w:val="00E87476"/>
    <w:rsid w:val="00ED1DE4"/>
    <w:rsid w:val="00F026C6"/>
    <w:rsid w:val="00F25A46"/>
    <w:rsid w:val="00F42BE3"/>
    <w:rsid w:val="00F669A7"/>
    <w:rsid w:val="00F8358A"/>
    <w:rsid w:val="00F90A5C"/>
    <w:rsid w:val="00F956DA"/>
    <w:rsid w:val="00FD448B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8455"/>
  <w15:docId w15:val="{1D7D7152-76DB-4508-AFCD-3E292789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31C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E7"/>
  </w:style>
  <w:style w:type="paragraph" w:styleId="Footer">
    <w:name w:val="footer"/>
    <w:basedOn w:val="Normal"/>
    <w:link w:val="FooterChar"/>
    <w:uiPriority w:val="99"/>
    <w:unhideWhenUsed/>
    <w:rsid w:val="00631C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4907092367842B6FCAFF93A6C5E44" ma:contentTypeVersion="7" ma:contentTypeDescription="Create a new document." ma:contentTypeScope="" ma:versionID="e88dd0f42ccf2695d7f53315f6c9667c">
  <xsd:schema xmlns:xsd="http://www.w3.org/2001/XMLSchema" xmlns:xs="http://www.w3.org/2001/XMLSchema" xmlns:p="http://schemas.microsoft.com/office/2006/metadata/properties" xmlns:ns2="9f7fd422-f3ea-40ad-9482-49e0218e92dd" xmlns:ns3="54031767-dd6d-417c-ab73-583408f47564" targetNamespace="http://schemas.microsoft.com/office/2006/metadata/properties" ma:root="true" ma:fieldsID="2368d823372da4629aa2480d3b5eebc0" ns2:_="" ns3:_="">
    <xsd:import namespace="9f7fd422-f3ea-40ad-9482-49e0218e92d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d422-f3ea-40ad-9482-49e0218e92d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4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5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6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9f7fd422-f3ea-40ad-9482-49e0218e92dd">New</Priority>
    <Estimated_x0020_Creation_x0020_Date xmlns="9f7fd422-f3ea-40ad-9482-49e0218e92dd" xsi:nil="true"/>
    <Remediation_x0020_Date xmlns="9f7fd422-f3ea-40ad-9482-49e0218e92dd">2023-08-17T21:50:06+00:00</Remediation_x0020_Date>
  </documentManagement>
</p:properties>
</file>

<file path=customXml/itemProps1.xml><?xml version="1.0" encoding="utf-8"?>
<ds:datastoreItem xmlns:ds="http://schemas.openxmlformats.org/officeDocument/2006/customXml" ds:itemID="{376E614B-BC37-43F8-87A5-E4777DF1854B}"/>
</file>

<file path=customXml/itemProps2.xml><?xml version="1.0" encoding="utf-8"?>
<ds:datastoreItem xmlns:ds="http://schemas.openxmlformats.org/officeDocument/2006/customXml" ds:itemID="{B2E417E3-C490-45EE-B0AB-8B41F9ED6E40}"/>
</file>

<file path=customXml/itemProps3.xml><?xml version="1.0" encoding="utf-8"?>
<ds:datastoreItem xmlns:ds="http://schemas.openxmlformats.org/officeDocument/2006/customXml" ds:itemID="{195CEA6D-11DD-4889-A13C-83965A7E0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DUNDON Jennifer * ODE</dc:creator>
  <cp:lastModifiedBy>TURNBULL Mariana * ODE</cp:lastModifiedBy>
  <cp:revision>2</cp:revision>
  <dcterms:created xsi:type="dcterms:W3CDTF">2023-08-17T21:25:00Z</dcterms:created>
  <dcterms:modified xsi:type="dcterms:W3CDTF">2023-08-17T21:25:00Z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0x01010037A4907092367842B6FCAFF93A6C5E44</vt:lpwstr>
  </property>
</Properties>
</file>