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4D" w:rsidRDefault="004704E7" w:rsidP="004704E7">
      <w:pPr>
        <w:pStyle w:val="Title"/>
      </w:pPr>
      <w:r>
        <w:t>Early Learning Update to the State Board of Education – April 10, 2014</w:t>
      </w:r>
    </w:p>
    <w:p w:rsidR="004704E7" w:rsidRDefault="004704E7" w:rsidP="004704E7">
      <w:pPr>
        <w:pStyle w:val="Heading1"/>
      </w:pPr>
      <w:r>
        <w:t>Early Learning Council Update</w:t>
      </w:r>
    </w:p>
    <w:p w:rsidR="00311537" w:rsidRDefault="00311537" w:rsidP="004704E7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Early Learning Council April meeting will be a conference call on April 16</w:t>
      </w:r>
      <w:r w:rsidRPr="0031153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from 7:30-8:30</w:t>
      </w:r>
    </w:p>
    <w:p w:rsidR="004704E7" w:rsidRDefault="004704E7" w:rsidP="004704E7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March 20 – Council spent a portion of their meeting coming up with their vision, master plan, and a scorecard for Outcomes</w:t>
      </w:r>
    </w:p>
    <w:p w:rsidR="004704E7" w:rsidRDefault="004704E7" w:rsidP="004704E7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Accountability – Chief Education Officer Nancy Golden wrote a letter outlining an accountability framework for the Council as we all work to achieve the Governor’s 40-40-20 goal.</w:t>
      </w:r>
    </w:p>
    <w:p w:rsidR="004704E7" w:rsidRDefault="004704E7" w:rsidP="004704E7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May 21 – Dr. Kent Thornburg from OHSU will give the Council a presentation on epigenetics.</w:t>
      </w:r>
    </w:p>
    <w:p w:rsidR="004704E7" w:rsidRDefault="004704E7" w:rsidP="004704E7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4704E7">
        <w:rPr>
          <w:rFonts w:asciiTheme="minorHAnsi" w:hAnsiTheme="minorHAnsi"/>
        </w:rPr>
        <w:t xml:space="preserve">Dr. Thornburg has expertise in cardiopulmonary physiology, </w:t>
      </w:r>
      <w:proofErr w:type="spellStart"/>
      <w:r w:rsidRPr="004704E7">
        <w:rPr>
          <w:rFonts w:asciiTheme="minorHAnsi" w:hAnsiTheme="minorHAnsi"/>
        </w:rPr>
        <w:t>placentology</w:t>
      </w:r>
      <w:proofErr w:type="spellEnd"/>
      <w:r w:rsidRPr="004704E7">
        <w:rPr>
          <w:rFonts w:asciiTheme="minorHAnsi" w:hAnsiTheme="minorHAnsi"/>
        </w:rPr>
        <w:t xml:space="preserve">, and developmental programming.  He studies the roles of the placenta and the intrauterine environment as programming agents for adult-onset chronic disease and he leads studies on maternal diet and body in regulating fetal growth in women of Oregon. </w:t>
      </w:r>
    </w:p>
    <w:p w:rsidR="00155348" w:rsidRPr="004704E7" w:rsidRDefault="00155348" w:rsidP="00155348">
      <w:pPr>
        <w:pStyle w:val="NoSpacing"/>
        <w:ind w:left="1440"/>
        <w:rPr>
          <w:rFonts w:asciiTheme="minorHAnsi" w:hAnsiTheme="minorHAnsi"/>
        </w:rPr>
      </w:pPr>
    </w:p>
    <w:p w:rsidR="004704E7" w:rsidRDefault="004704E7" w:rsidP="00155348">
      <w:pPr>
        <w:pStyle w:val="Heading1"/>
        <w:spacing w:before="0"/>
      </w:pPr>
      <w:r>
        <w:t>Early Learning Division Update</w:t>
      </w:r>
    </w:p>
    <w:p w:rsidR="004704E7" w:rsidRDefault="0097689A" w:rsidP="0097689A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K-3 Assessment Consortium</w:t>
      </w:r>
    </w:p>
    <w:p w:rsidR="00155348" w:rsidRPr="00155348" w:rsidRDefault="0097689A" w:rsidP="00155348">
      <w:pPr>
        <w:pStyle w:val="NoSpacing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ELD/ODE joint team joined </w:t>
      </w:r>
      <w:r w:rsidR="00155348" w:rsidRPr="00155348">
        <w:rPr>
          <w:rFonts w:asciiTheme="minorHAnsi" w:hAnsiTheme="minorHAnsi"/>
        </w:rPr>
        <w:t>Delaware, Iowa, Maine, North Dakota, Oregon, Rhode Island, Washington DC and South Carolina</w:t>
      </w:r>
      <w:r w:rsidR="00155348">
        <w:rPr>
          <w:rFonts w:asciiTheme="minorHAnsi" w:hAnsiTheme="minorHAnsi"/>
        </w:rPr>
        <w:t xml:space="preserve"> and North Carolina </w:t>
      </w:r>
      <w:r w:rsidR="00311537">
        <w:rPr>
          <w:rFonts w:asciiTheme="minorHAnsi" w:hAnsiTheme="minorHAnsi"/>
        </w:rPr>
        <w:t>to begin discussions on how to</w:t>
      </w:r>
      <w:r>
        <w:rPr>
          <w:rFonts w:asciiTheme="minorHAnsi" w:hAnsiTheme="minorHAnsi"/>
        </w:rPr>
        <w:t xml:space="preserve"> </w:t>
      </w:r>
      <w:r w:rsidRPr="0097689A">
        <w:rPr>
          <w:rFonts w:asciiTheme="minorHAnsi" w:hAnsiTheme="minorHAnsi"/>
        </w:rPr>
        <w:t>enhance a state-of-the-art system for assessing young children’s learning</w:t>
      </w:r>
      <w:r w:rsidR="00155348">
        <w:rPr>
          <w:rFonts w:asciiTheme="minorHAnsi" w:hAnsiTheme="minorHAnsi"/>
        </w:rPr>
        <w:t xml:space="preserve"> </w:t>
      </w:r>
    </w:p>
    <w:p w:rsidR="00155348" w:rsidRPr="00155348" w:rsidRDefault="00155348" w:rsidP="00155348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Early Learning Hubs</w:t>
      </w:r>
    </w:p>
    <w:p w:rsidR="00311537" w:rsidRDefault="00311537" w:rsidP="00155348">
      <w:pPr>
        <w:pStyle w:val="NoSpacing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RFA went live April 1, closes May 8</w:t>
      </w:r>
    </w:p>
    <w:p w:rsidR="00311537" w:rsidRDefault="00155348" w:rsidP="00311537">
      <w:pPr>
        <w:pStyle w:val="NoSpacing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ELD &amp; DAS on</w:t>
      </w:r>
      <w:bookmarkStart w:id="0" w:name="_GoBack"/>
      <w:bookmarkEnd w:id="0"/>
      <w:r w:rsidR="00311537">
        <w:rPr>
          <w:rFonts w:asciiTheme="minorHAnsi" w:hAnsiTheme="minorHAnsi"/>
        </w:rPr>
        <w:t xml:space="preserve"> an RFA Bidder’s Conference</w:t>
      </w:r>
    </w:p>
    <w:p w:rsidR="00311537" w:rsidRDefault="00311537" w:rsidP="00311537">
      <w:pPr>
        <w:pStyle w:val="NoSpacing"/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Lincoln City &amp; The </w:t>
      </w:r>
      <w:proofErr w:type="spellStart"/>
      <w:r>
        <w:rPr>
          <w:rFonts w:asciiTheme="minorHAnsi" w:hAnsiTheme="minorHAnsi"/>
        </w:rPr>
        <w:t>Dalles</w:t>
      </w:r>
      <w:proofErr w:type="spellEnd"/>
      <w:r>
        <w:rPr>
          <w:rFonts w:asciiTheme="minorHAnsi" w:hAnsiTheme="minorHAnsi"/>
        </w:rPr>
        <w:t xml:space="preserve"> yesterday</w:t>
      </w:r>
    </w:p>
    <w:p w:rsidR="00311537" w:rsidRDefault="00311537" w:rsidP="00311537">
      <w:pPr>
        <w:pStyle w:val="NoSpacing"/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Ontario at 3:00 PST tomorrow</w:t>
      </w:r>
    </w:p>
    <w:p w:rsidR="00311537" w:rsidRDefault="00311537" w:rsidP="00311537">
      <w:pPr>
        <w:pStyle w:val="NoSpacing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Received letters of community interest from:</w:t>
      </w:r>
    </w:p>
    <w:p w:rsidR="00311537" w:rsidRPr="00311537" w:rsidRDefault="00311537" w:rsidP="00311537">
      <w:pPr>
        <w:pStyle w:val="NoSpacing"/>
        <w:numPr>
          <w:ilvl w:val="2"/>
          <w:numId w:val="2"/>
        </w:numPr>
        <w:rPr>
          <w:rFonts w:asciiTheme="minorHAnsi" w:hAnsiTheme="minorHAnsi"/>
        </w:rPr>
      </w:pPr>
      <w:r w:rsidRPr="00311537">
        <w:rPr>
          <w:rFonts w:asciiTheme="minorHAnsi" w:hAnsiTheme="minorHAnsi"/>
        </w:rPr>
        <w:t>Blue Mountain Early Learning Hub</w:t>
      </w:r>
    </w:p>
    <w:p w:rsidR="00311537" w:rsidRPr="00311537" w:rsidRDefault="00311537" w:rsidP="00311537">
      <w:pPr>
        <w:pStyle w:val="NoSpacing"/>
        <w:numPr>
          <w:ilvl w:val="2"/>
          <w:numId w:val="2"/>
        </w:numPr>
        <w:rPr>
          <w:rFonts w:asciiTheme="minorHAnsi" w:hAnsiTheme="minorHAnsi"/>
        </w:rPr>
      </w:pPr>
      <w:r w:rsidRPr="00311537">
        <w:rPr>
          <w:rFonts w:asciiTheme="minorHAnsi" w:hAnsiTheme="minorHAnsi"/>
        </w:rPr>
        <w:t>Clackamas County</w:t>
      </w:r>
    </w:p>
    <w:p w:rsidR="00311537" w:rsidRPr="00311537" w:rsidRDefault="00311537" w:rsidP="00311537">
      <w:pPr>
        <w:pStyle w:val="NoSpacing"/>
        <w:numPr>
          <w:ilvl w:val="2"/>
          <w:numId w:val="2"/>
        </w:numPr>
        <w:rPr>
          <w:rFonts w:asciiTheme="minorHAnsi" w:hAnsiTheme="minorHAnsi"/>
        </w:rPr>
      </w:pPr>
      <w:r w:rsidRPr="00311537">
        <w:rPr>
          <w:rFonts w:asciiTheme="minorHAnsi" w:hAnsiTheme="minorHAnsi"/>
        </w:rPr>
        <w:t>Clatsop, Columbia, Tillamook</w:t>
      </w:r>
    </w:p>
    <w:p w:rsidR="00311537" w:rsidRPr="00311537" w:rsidRDefault="00311537" w:rsidP="00311537">
      <w:pPr>
        <w:pStyle w:val="NoSpacing"/>
        <w:numPr>
          <w:ilvl w:val="2"/>
          <w:numId w:val="2"/>
        </w:numPr>
        <w:rPr>
          <w:rFonts w:asciiTheme="minorHAnsi" w:hAnsiTheme="minorHAnsi"/>
        </w:rPr>
      </w:pPr>
      <w:r w:rsidRPr="00311537">
        <w:rPr>
          <w:rFonts w:asciiTheme="minorHAnsi" w:hAnsiTheme="minorHAnsi"/>
        </w:rPr>
        <w:t>Eastern Oregon</w:t>
      </w:r>
    </w:p>
    <w:p w:rsidR="00311537" w:rsidRPr="00311537" w:rsidRDefault="00311537" w:rsidP="00311537">
      <w:pPr>
        <w:pStyle w:val="NoSpacing"/>
        <w:numPr>
          <w:ilvl w:val="2"/>
          <w:numId w:val="2"/>
        </w:numPr>
        <w:rPr>
          <w:rFonts w:asciiTheme="minorHAnsi" w:hAnsiTheme="minorHAnsi"/>
        </w:rPr>
      </w:pPr>
      <w:r w:rsidRPr="00311537">
        <w:rPr>
          <w:rFonts w:asciiTheme="minorHAnsi" w:hAnsiTheme="minorHAnsi"/>
        </w:rPr>
        <w:t>Klamath County</w:t>
      </w:r>
    </w:p>
    <w:p w:rsidR="00311537" w:rsidRPr="00311537" w:rsidRDefault="00311537" w:rsidP="00311537">
      <w:pPr>
        <w:pStyle w:val="NoSpacing"/>
        <w:numPr>
          <w:ilvl w:val="2"/>
          <w:numId w:val="2"/>
        </w:numPr>
        <w:rPr>
          <w:rFonts w:asciiTheme="minorHAnsi" w:hAnsiTheme="minorHAnsi"/>
        </w:rPr>
      </w:pPr>
      <w:r w:rsidRPr="00311537">
        <w:rPr>
          <w:rFonts w:asciiTheme="minorHAnsi" w:hAnsiTheme="minorHAnsi"/>
        </w:rPr>
        <w:t>Linn, Benton, Lincoln</w:t>
      </w:r>
    </w:p>
    <w:p w:rsidR="00311537" w:rsidRPr="00311537" w:rsidRDefault="00311537" w:rsidP="00311537">
      <w:pPr>
        <w:pStyle w:val="NoSpacing"/>
        <w:numPr>
          <w:ilvl w:val="2"/>
          <w:numId w:val="2"/>
        </w:numPr>
        <w:rPr>
          <w:rFonts w:asciiTheme="minorHAnsi" w:hAnsiTheme="minorHAnsi"/>
        </w:rPr>
      </w:pPr>
      <w:r w:rsidRPr="00311537">
        <w:rPr>
          <w:rFonts w:asciiTheme="minorHAnsi" w:hAnsiTheme="minorHAnsi"/>
        </w:rPr>
        <w:t>Mid-Columbia: Sherman, Wheeler, Wasco, Gilliam and Hood River Counties</w:t>
      </w:r>
    </w:p>
    <w:p w:rsidR="00311537" w:rsidRPr="00311537" w:rsidRDefault="00311537" w:rsidP="00311537">
      <w:pPr>
        <w:pStyle w:val="NoSpacing"/>
        <w:numPr>
          <w:ilvl w:val="2"/>
          <w:numId w:val="2"/>
        </w:numPr>
        <w:rPr>
          <w:rFonts w:asciiTheme="minorHAnsi" w:hAnsiTheme="minorHAnsi"/>
        </w:rPr>
      </w:pPr>
      <w:r w:rsidRPr="00311537">
        <w:rPr>
          <w:rFonts w:asciiTheme="minorHAnsi" w:hAnsiTheme="minorHAnsi"/>
        </w:rPr>
        <w:t>Polk County</w:t>
      </w:r>
    </w:p>
    <w:p w:rsidR="00311537" w:rsidRPr="00311537" w:rsidRDefault="00311537" w:rsidP="00311537">
      <w:pPr>
        <w:pStyle w:val="NoSpacing"/>
        <w:numPr>
          <w:ilvl w:val="2"/>
          <w:numId w:val="2"/>
        </w:numPr>
        <w:rPr>
          <w:rFonts w:asciiTheme="minorHAnsi" w:hAnsiTheme="minorHAnsi"/>
        </w:rPr>
      </w:pPr>
      <w:r w:rsidRPr="00311537">
        <w:rPr>
          <w:rFonts w:asciiTheme="minorHAnsi" w:hAnsiTheme="minorHAnsi"/>
        </w:rPr>
        <w:t>South Coast Regional Early Learning Hub (ORCCA)</w:t>
      </w:r>
    </w:p>
    <w:p w:rsidR="00311537" w:rsidRPr="00311537" w:rsidRDefault="00311537" w:rsidP="00311537">
      <w:pPr>
        <w:pStyle w:val="NoSpacing"/>
        <w:numPr>
          <w:ilvl w:val="2"/>
          <w:numId w:val="2"/>
        </w:numPr>
        <w:rPr>
          <w:rFonts w:asciiTheme="minorHAnsi" w:hAnsiTheme="minorHAnsi"/>
        </w:rPr>
      </w:pPr>
      <w:r w:rsidRPr="00311537">
        <w:rPr>
          <w:rFonts w:asciiTheme="minorHAnsi" w:hAnsiTheme="minorHAnsi"/>
        </w:rPr>
        <w:t>Southern Oregon Early Learning Services</w:t>
      </w:r>
    </w:p>
    <w:p w:rsidR="00311537" w:rsidRPr="00311537" w:rsidRDefault="00311537" w:rsidP="00311537">
      <w:pPr>
        <w:pStyle w:val="NoSpacing"/>
        <w:numPr>
          <w:ilvl w:val="2"/>
          <w:numId w:val="2"/>
        </w:numPr>
        <w:rPr>
          <w:rFonts w:asciiTheme="minorHAnsi" w:hAnsiTheme="minorHAnsi"/>
        </w:rPr>
      </w:pPr>
      <w:r w:rsidRPr="00311537">
        <w:rPr>
          <w:rFonts w:asciiTheme="minorHAnsi" w:hAnsiTheme="minorHAnsi"/>
        </w:rPr>
        <w:t xml:space="preserve">Washington County and DHHS &amp; United Way of Columbia-Willamette </w:t>
      </w:r>
    </w:p>
    <w:p w:rsidR="00311537" w:rsidRDefault="00311537" w:rsidP="00311537">
      <w:pPr>
        <w:pStyle w:val="NoSpacing"/>
        <w:numPr>
          <w:ilvl w:val="2"/>
          <w:numId w:val="2"/>
        </w:numPr>
        <w:rPr>
          <w:rFonts w:asciiTheme="minorHAnsi" w:hAnsiTheme="minorHAnsi"/>
        </w:rPr>
      </w:pPr>
      <w:r w:rsidRPr="00311537">
        <w:rPr>
          <w:rFonts w:asciiTheme="minorHAnsi" w:hAnsiTheme="minorHAnsi"/>
        </w:rPr>
        <w:t>WEBCO</w:t>
      </w:r>
    </w:p>
    <w:p w:rsidR="00311537" w:rsidRDefault="00311537" w:rsidP="00311537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Grant Timelines</w:t>
      </w:r>
    </w:p>
    <w:p w:rsidR="00311537" w:rsidRDefault="00311537" w:rsidP="00311537">
      <w:pPr>
        <w:pStyle w:val="NoSpacing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Early Literacy Grant</w:t>
      </w:r>
    </w:p>
    <w:p w:rsidR="00311537" w:rsidRDefault="00311537" w:rsidP="00311537">
      <w:pPr>
        <w:pStyle w:val="NoSpacing"/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Application deadline was March 14</w:t>
      </w:r>
    </w:p>
    <w:p w:rsidR="00311537" w:rsidRDefault="00311537" w:rsidP="00311537">
      <w:pPr>
        <w:pStyle w:val="NoSpacing"/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Council will announce awards on April 16</w:t>
      </w:r>
    </w:p>
    <w:p w:rsidR="00311537" w:rsidRDefault="00311537" w:rsidP="00311537">
      <w:pPr>
        <w:pStyle w:val="NoSpacing"/>
        <w:numPr>
          <w:ilvl w:val="1"/>
          <w:numId w:val="2"/>
        </w:numPr>
        <w:rPr>
          <w:rFonts w:asciiTheme="minorHAnsi" w:hAnsiTheme="minorHAnsi"/>
        </w:rPr>
      </w:pPr>
      <w:r w:rsidRPr="00311537">
        <w:rPr>
          <w:rFonts w:asciiTheme="minorHAnsi" w:hAnsiTheme="minorHAnsi"/>
        </w:rPr>
        <w:t xml:space="preserve">Kindergarten Partnership &amp; Innovation Fund Grant </w:t>
      </w:r>
    </w:p>
    <w:p w:rsidR="00311537" w:rsidRDefault="00311537" w:rsidP="00311537">
      <w:pPr>
        <w:pStyle w:val="NoSpacing"/>
        <w:numPr>
          <w:ilvl w:val="2"/>
          <w:numId w:val="2"/>
        </w:numPr>
        <w:rPr>
          <w:rFonts w:asciiTheme="minorHAnsi" w:hAnsiTheme="minorHAnsi"/>
        </w:rPr>
      </w:pPr>
      <w:r w:rsidRPr="00311537">
        <w:rPr>
          <w:rFonts w:asciiTheme="minorHAnsi" w:hAnsiTheme="minorHAnsi"/>
        </w:rPr>
        <w:t>Application deadline was March 28</w:t>
      </w:r>
    </w:p>
    <w:p w:rsidR="004704E7" w:rsidRPr="00155348" w:rsidRDefault="00311537" w:rsidP="004704E7">
      <w:pPr>
        <w:pStyle w:val="NoSpacing"/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Council will announce awards </w:t>
      </w:r>
      <w:r w:rsidRPr="00311537">
        <w:rPr>
          <w:rFonts w:asciiTheme="minorHAnsi" w:hAnsiTheme="minorHAnsi"/>
        </w:rPr>
        <w:t>on May 22</w:t>
      </w:r>
    </w:p>
    <w:sectPr w:rsidR="004704E7" w:rsidRPr="00155348" w:rsidSect="00311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51F2"/>
    <w:multiLevelType w:val="hybridMultilevel"/>
    <w:tmpl w:val="E534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B27A3"/>
    <w:multiLevelType w:val="hybridMultilevel"/>
    <w:tmpl w:val="C5A0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E7"/>
    <w:rsid w:val="00155348"/>
    <w:rsid w:val="00311537"/>
    <w:rsid w:val="004704E7"/>
    <w:rsid w:val="00593E4D"/>
    <w:rsid w:val="005E37A1"/>
    <w:rsid w:val="0097689A"/>
    <w:rsid w:val="009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04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0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70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704E7"/>
    <w:pPr>
      <w:spacing w:after="0"/>
    </w:pPr>
  </w:style>
  <w:style w:type="paragraph" w:styleId="ListParagraph">
    <w:name w:val="List Paragraph"/>
    <w:basedOn w:val="Normal"/>
    <w:uiPriority w:val="34"/>
    <w:qFormat/>
    <w:rsid w:val="00155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04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0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70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704E7"/>
    <w:pPr>
      <w:spacing w:after="0"/>
    </w:pPr>
  </w:style>
  <w:style w:type="paragraph" w:styleId="ListParagraph">
    <w:name w:val="List Paragraph"/>
    <w:basedOn w:val="Normal"/>
    <w:uiPriority w:val="34"/>
    <w:qFormat/>
    <w:rsid w:val="0015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2020-07-18T14:32:04+00:00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5ADE5-DE8A-4249-A93B-85EF3216B15A}"/>
</file>

<file path=customXml/itemProps2.xml><?xml version="1.0" encoding="utf-8"?>
<ds:datastoreItem xmlns:ds="http://schemas.openxmlformats.org/officeDocument/2006/customXml" ds:itemID="{36779555-5210-4B9F-A79B-E7DC0C39FF25}"/>
</file>

<file path=customXml/itemProps3.xml><?xml version="1.0" encoding="utf-8"?>
<ds:datastoreItem xmlns:ds="http://schemas.openxmlformats.org/officeDocument/2006/customXml" ds:itemID="{CC186840-CD9A-4FD4-8BD9-AB2B6CF086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2014-04-08T23:47:00Z</dcterms:created>
  <dcterms:modified xsi:type="dcterms:W3CDTF">2014-04-10T06:41:00Z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