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DA02" w14:textId="77777777" w:rsidR="00015216" w:rsidRDefault="00015216" w:rsidP="00015216">
      <w:pPr>
        <w:rPr>
          <w:rFonts w:ascii="Times New Roman" w:hAnsi="Times New Roman"/>
          <w:sz w:val="20"/>
          <w:szCs w:val="20"/>
        </w:rPr>
      </w:pPr>
    </w:p>
    <w:p w14:paraId="24275BF0" w14:textId="77777777" w:rsidR="00015216" w:rsidRDefault="00015216" w:rsidP="00015216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>BUSINESS ENTERPRISE PROGRAM OF OREGON BECC REGULAR MEETING</w:t>
      </w:r>
    </w:p>
    <w:p w14:paraId="14FEDE88" w14:textId="77777777" w:rsidR="00015216" w:rsidRDefault="00015216" w:rsidP="00015216">
      <w:pPr>
        <w:pStyle w:val="PlainText"/>
        <w:rPr>
          <w:sz w:val="10"/>
          <w:szCs w:val="10"/>
        </w:rPr>
      </w:pPr>
    </w:p>
    <w:p w14:paraId="10ABC0CE" w14:textId="0C55FF7A" w:rsidR="00015216" w:rsidRDefault="00015216" w:rsidP="00015216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May 25</w:t>
      </w:r>
      <w:r w:rsidRPr="00015216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2810578F" w14:textId="4284DF45" w:rsidR="00015216" w:rsidRPr="00E16166" w:rsidRDefault="00787399" w:rsidP="00E16166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E16166">
        <w:rPr>
          <w:rStyle w:val="s5"/>
          <w:rFonts w:ascii="Tahoma" w:hAnsi="Tahoma" w:cs="Tahoma"/>
          <w:b/>
          <w:bCs/>
          <w:sz w:val="40"/>
          <w:szCs w:val="40"/>
        </w:rPr>
        <w:t>3:00 PM-5:00 PM</w:t>
      </w:r>
    </w:p>
    <w:p w14:paraId="15FBCFAF" w14:textId="77777777" w:rsidR="00015216" w:rsidRDefault="00015216" w:rsidP="00015216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785B3208" w14:textId="77777777" w:rsidR="00015216" w:rsidRDefault="00015216" w:rsidP="00015216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5D9B455B" w14:textId="77777777" w:rsidR="00015216" w:rsidRDefault="00015216" w:rsidP="00015216">
      <w:pPr>
        <w:pStyle w:val="NoSpacing"/>
        <w:rPr>
          <w:rFonts w:ascii="Tahoma" w:hAnsi="Tahoma" w:cs="Tahoma"/>
          <w:b/>
          <w:sz w:val="34"/>
          <w:szCs w:val="34"/>
        </w:rPr>
      </w:pPr>
    </w:p>
    <w:p w14:paraId="601570A6" w14:textId="77777777" w:rsidR="00015216" w:rsidRDefault="00015216" w:rsidP="00015216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Agenda</w:t>
      </w:r>
    </w:p>
    <w:p w14:paraId="75D7E61A" w14:textId="77777777" w:rsidR="00095C5D" w:rsidRDefault="00095C5D" w:rsidP="00095C5D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 xml:space="preserve">CALL TO ORDER- Chairman Hauth        </w:t>
      </w:r>
    </w:p>
    <w:p w14:paraId="76A36974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Roll call.</w:t>
      </w:r>
    </w:p>
    <w:p w14:paraId="76118AA3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Disposition of last meeting minutes.</w:t>
      </w:r>
    </w:p>
    <w:p w14:paraId="1A008707" w14:textId="77777777" w:rsidR="00095C5D" w:rsidRDefault="00095C5D" w:rsidP="00095C5D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PUBLIC COMMENTS.</w:t>
      </w:r>
    </w:p>
    <w:p w14:paraId="2148DC1B" w14:textId="77777777" w:rsidR="00095C5D" w:rsidRDefault="00095C5D" w:rsidP="00095C5D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SUBCOMMITTEE REPORTS.</w:t>
      </w:r>
    </w:p>
    <w:p w14:paraId="0330B302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Unassigned vending.</w:t>
      </w:r>
    </w:p>
    <w:p w14:paraId="7E4FF3DE" w14:textId="77777777" w:rsidR="00095C5D" w:rsidRDefault="00095C5D" w:rsidP="00095C5D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OLD BUSINESS.</w:t>
      </w:r>
    </w:p>
    <w:p w14:paraId="5C4B88EE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Discussion and possible denouncement of agencies violating actions.</w:t>
      </w:r>
    </w:p>
    <w:p w14:paraId="58D0F7FD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proofErr w:type="gramStart"/>
      <w:r>
        <w:rPr>
          <w:rFonts w:ascii="Tahoma" w:eastAsia="Times New Roman" w:hAnsi="Tahoma"/>
          <w:sz w:val="36"/>
        </w:rPr>
        <w:t>”Self</w:t>
      </w:r>
      <w:proofErr w:type="gramEnd"/>
      <w:r>
        <w:rPr>
          <w:rFonts w:ascii="Tahoma" w:eastAsia="Times New Roman" w:hAnsi="Tahoma"/>
          <w:sz w:val="36"/>
        </w:rPr>
        <w:t xml:space="preserve"> Service Initiative” update.</w:t>
      </w:r>
    </w:p>
    <w:p w14:paraId="63C68378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proofErr w:type="spellStart"/>
      <w:r>
        <w:rPr>
          <w:rFonts w:ascii="Tahoma" w:eastAsia="Times New Roman" w:hAnsi="Tahoma"/>
          <w:sz w:val="36"/>
        </w:rPr>
        <w:t>Unincurred</w:t>
      </w:r>
      <w:proofErr w:type="spellEnd"/>
      <w:r>
        <w:rPr>
          <w:rFonts w:ascii="Tahoma" w:eastAsia="Times New Roman" w:hAnsi="Tahoma"/>
          <w:sz w:val="36"/>
        </w:rPr>
        <w:t xml:space="preserve"> business expenses.</w:t>
      </w:r>
    </w:p>
    <w:p w14:paraId="51AE7546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hAnsi="Tahoma"/>
          <w:sz w:val="36"/>
        </w:rPr>
      </w:pPr>
      <w:r>
        <w:rPr>
          <w:rFonts w:ascii="Tahoma" w:hAnsi="Tahoma"/>
          <w:sz w:val="36"/>
        </w:rPr>
        <w:t>Electronic payment for set-aside and other payments by VFM’s, as an accommodation due to accessibility concerns around paper checks.</w:t>
      </w:r>
    </w:p>
    <w:p w14:paraId="2CD5E0BD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hAnsi="Tahoma"/>
          <w:sz w:val="36"/>
        </w:rPr>
        <w:t>Establish sub-committee to work with the agency on site-visits for (all) facilities.</w:t>
      </w:r>
    </w:p>
    <w:p w14:paraId="241B7220" w14:textId="77777777" w:rsidR="00095C5D" w:rsidRDefault="00095C5D" w:rsidP="00095C5D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NEW BUSINESS.</w:t>
      </w:r>
    </w:p>
    <w:p w14:paraId="4BF609B2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proofErr w:type="gramStart"/>
      <w:r>
        <w:rPr>
          <w:rFonts w:ascii="Tahoma" w:eastAsia="Times New Roman" w:hAnsi="Tahoma"/>
          <w:sz w:val="36"/>
        </w:rPr>
        <w:t>Survivors</w:t>
      </w:r>
      <w:proofErr w:type="gramEnd"/>
      <w:r>
        <w:rPr>
          <w:rFonts w:ascii="Tahoma" w:eastAsia="Times New Roman" w:hAnsi="Tahoma"/>
          <w:sz w:val="36"/>
        </w:rPr>
        <w:t xml:space="preserve"> policy.</w:t>
      </w:r>
    </w:p>
    <w:p w14:paraId="38DEC3DC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ADA training and procedure, where has it been?</w:t>
      </w:r>
    </w:p>
    <w:p w14:paraId="550CB2BA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lastRenderedPageBreak/>
        <w:t>BEP quarterly financial reports.</w:t>
      </w:r>
    </w:p>
    <w:p w14:paraId="6331614F" w14:textId="77777777" w:rsidR="00095C5D" w:rsidRDefault="00095C5D" w:rsidP="00095C5D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Status of coastal and Albany vending routes.</w:t>
      </w:r>
    </w:p>
    <w:p w14:paraId="786F086F" w14:textId="77777777" w:rsidR="00095C5D" w:rsidRDefault="00095C5D" w:rsidP="00095C5D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CHAIRMAN HAUTH/DIRECTOR MORRIS REPORTS.</w:t>
      </w:r>
    </w:p>
    <w:p w14:paraId="56A38A60" w14:textId="77777777" w:rsidR="00095C5D" w:rsidRDefault="00095C5D" w:rsidP="00095C5D">
      <w:pPr>
        <w:rPr>
          <w:rFonts w:ascii="Tahoma" w:eastAsia="Calibri" w:hAnsi="Tahoma"/>
          <w:sz w:val="36"/>
        </w:rPr>
      </w:pPr>
      <w:r>
        <w:rPr>
          <w:rFonts w:ascii="Tahoma" w:eastAsia="Times New Roman" w:hAnsi="Tahoma"/>
          <w:sz w:val="36"/>
        </w:rPr>
        <w:t>ADJOURNMENT.</w:t>
      </w:r>
    </w:p>
    <w:p w14:paraId="6518529C" w14:textId="77777777" w:rsidR="00095C5D" w:rsidRDefault="00095C5D" w:rsidP="00015216">
      <w:pPr>
        <w:pStyle w:val="NoSpacing"/>
        <w:jc w:val="center"/>
      </w:pPr>
    </w:p>
    <w:p w14:paraId="318F8711" w14:textId="77777777" w:rsidR="00015216" w:rsidRDefault="00015216" w:rsidP="00015216">
      <w:pPr>
        <w:pStyle w:val="PlainText"/>
        <w:rPr>
          <w:rFonts w:ascii="Tahoma" w:hAnsi="Tahoma" w:cs="Tahoma"/>
          <w:sz w:val="14"/>
          <w:szCs w:val="14"/>
        </w:rPr>
      </w:pPr>
    </w:p>
    <w:p w14:paraId="6A3D6D31" w14:textId="77777777" w:rsidR="00015216" w:rsidRDefault="00015216" w:rsidP="00015216">
      <w:pPr>
        <w:rPr>
          <w:rStyle w:val="s6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 w:type="page"/>
      </w:r>
    </w:p>
    <w:p w14:paraId="6BDA50EA" w14:textId="77777777" w:rsidR="00A61E6E" w:rsidRDefault="00015216" w:rsidP="00A61E6E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lastRenderedPageBreak/>
        <w:t>Transcript</w:t>
      </w:r>
    </w:p>
    <w:p w14:paraId="34F32B2F" w14:textId="77777777" w:rsidR="00E16166" w:rsidRDefault="00E16166" w:rsidP="00095C5D">
      <w:pPr>
        <w:pStyle w:val="NoSpacing"/>
        <w:rPr>
          <w:rFonts w:ascii="Tahoma" w:eastAsia="Times New Roman" w:hAnsi="Tahoma" w:cs="Courier New"/>
          <w:color w:val="262626"/>
          <w:szCs w:val="23"/>
          <w:bdr w:val="none" w:sz="0" w:space="0" w:color="auto" w:frame="1"/>
        </w:rPr>
      </w:pPr>
    </w:p>
    <w:p w14:paraId="32257EE2" w14:textId="0FB9D3FD" w:rsidR="000C65A2" w:rsidRPr="00E16166" w:rsidRDefault="000C65A2" w:rsidP="00095C5D">
      <w:pPr>
        <w:pStyle w:val="NoSpacing"/>
        <w:rPr>
          <w:rFonts w:ascii="Tahoma" w:eastAsia="Times New Roman" w:hAnsi="Tahoma" w:cs="Tahoma"/>
          <w:color w:val="262626"/>
          <w:bdr w:val="none" w:sz="0" w:space="0" w:color="auto" w:frame="1"/>
        </w:rPr>
      </w:pP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A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Okay,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so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call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the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meeting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to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order.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Take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roll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call.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Randy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was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here,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but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he's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not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here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now.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Art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Stevenson's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here,</w:t>
      </w:r>
      <w:r w:rsidR="00FE09D1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="00A76BEC">
        <w:rPr>
          <w:rFonts w:ascii="Tahoma" w:eastAsia="Times New Roman" w:hAnsi="Tahoma" w:cs="Tahoma"/>
          <w:color w:val="262626"/>
          <w:bdr w:val="none" w:sz="0" w:space="0" w:color="auto" w:frame="1"/>
        </w:rPr>
        <w:t>V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ice-</w:t>
      </w:r>
      <w:r w:rsidR="00A76BEC">
        <w:rPr>
          <w:rFonts w:ascii="Tahoma" w:eastAsia="Times New Roman" w:hAnsi="Tahoma" w:cs="Tahoma"/>
          <w:color w:val="262626"/>
          <w:bdr w:val="none" w:sz="0" w:space="0" w:color="auto" w:frame="1"/>
        </w:rPr>
        <w:t>C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hair</w:t>
      </w:r>
      <w:r w:rsidR="00A76BEC">
        <w:rPr>
          <w:rFonts w:ascii="Tahoma" w:eastAsia="Times New Roman" w:hAnsi="Tahoma" w:cs="Tahoma"/>
          <w:color w:val="262626"/>
          <w:bdr w:val="none" w:sz="0" w:space="0" w:color="auto" w:frame="1"/>
        </w:rPr>
        <w:t>.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Lewanda</w:t>
      </w:r>
      <w:r w:rsidR="009439FF"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 xml:space="preserve"> </w:t>
      </w:r>
      <w:r w:rsidRPr="00E16166">
        <w:rPr>
          <w:rFonts w:ascii="Tahoma" w:eastAsia="Times New Roman" w:hAnsi="Tahoma" w:cs="Tahoma"/>
          <w:color w:val="262626"/>
          <w:bdr w:val="none" w:sz="0" w:space="0" w:color="auto" w:frame="1"/>
        </w:rPr>
        <w:t>Miranda?</w:t>
      </w:r>
    </w:p>
    <w:p w14:paraId="6359EF2C" w14:textId="77777777" w:rsidR="00FE09D1" w:rsidRPr="00E16166" w:rsidRDefault="00FE09D1" w:rsidP="00095C5D">
      <w:pPr>
        <w:pStyle w:val="NoSpacing"/>
        <w:rPr>
          <w:rFonts w:ascii="Tahoma" w:hAnsi="Tahoma" w:cs="Tahoma"/>
        </w:rPr>
      </w:pPr>
    </w:p>
    <w:p w14:paraId="6381710D" w14:textId="1057B2BD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61A8603" w14:textId="77777777" w:rsidR="00B52AF6" w:rsidRPr="00E16166" w:rsidRDefault="00B52AF6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DAEE77" w14:textId="16D7ED57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lected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ommittee.</w:t>
      </w:r>
    </w:p>
    <w:p w14:paraId="71E05033" w14:textId="77777777" w:rsidR="00B52AF6" w:rsidRPr="00E16166" w:rsidRDefault="00B52AF6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FB36E8" w14:textId="3533BC2E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34800F15" w14:textId="77777777" w:rsidR="00B52AF6" w:rsidRPr="00E16166" w:rsidRDefault="00B52AF6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761681" w14:textId="40496524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</w:p>
    <w:p w14:paraId="404846BA" w14:textId="77777777" w:rsidR="00B52AF6" w:rsidRPr="00E16166" w:rsidRDefault="00B52AF6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4A43DB" w14:textId="62A5576E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sir.</w:t>
      </w:r>
    </w:p>
    <w:p w14:paraId="15293D88" w14:textId="77777777" w:rsidR="00B52AF6" w:rsidRPr="00E16166" w:rsidRDefault="00B52AF6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19FF1A" w14:textId="06710C75" w:rsidR="000C65A2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Charlotta's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FA4B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B52AF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proofErr w:type="gramEnd"/>
    </w:p>
    <w:p w14:paraId="0ED87876" w14:textId="77777777" w:rsidR="00B95EC4" w:rsidRPr="00E16166" w:rsidRDefault="00B95EC4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5C5A6A" w14:textId="68D95D83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29DF01DE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0589C6" w14:textId="65949826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guests,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recognized?</w:t>
      </w:r>
    </w:p>
    <w:p w14:paraId="13D356FC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6832EAC" w14:textId="796F4814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Babcock.</w:t>
      </w:r>
    </w:p>
    <w:p w14:paraId="3D67E29C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A249BD" w14:textId="667D8E42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</w:p>
    <w:p w14:paraId="5B815797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9F3958E" w14:textId="1375B93B" w:rsidR="000C65A2" w:rsidRPr="00E16166" w:rsidRDefault="0002482E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</w:t>
      </w:r>
      <w:r w:rsidR="000C65A2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C65A2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C65A2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7EC8E777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BD1D69" w14:textId="5D5C957C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</w:p>
    <w:p w14:paraId="3DD00FBF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21E2128" w14:textId="12608A5C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Definitely.</w:t>
      </w:r>
    </w:p>
    <w:p w14:paraId="7676F422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EAD778" w14:textId="07605C2E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others?</w:t>
      </w:r>
    </w:p>
    <w:p w14:paraId="02D6D970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58EB90" w14:textId="15AE7E13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6F252DC5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51CC68" w14:textId="1CDA8D6A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dropping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91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 Art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</w:p>
    <w:p w14:paraId="0FE2AE87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1B6423" w14:textId="4E20D3CE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Alright,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7DCACEA3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DD4898" w14:textId="3ED075E3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37C6E77D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36AA57" w14:textId="337A9BBB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to...</w:t>
      </w:r>
    </w:p>
    <w:p w14:paraId="22838780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318B26" w14:textId="741A5805" w:rsidR="000C65A2" w:rsidRPr="00E16166" w:rsidRDefault="000C65A2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April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22C02F15" w14:textId="77777777" w:rsidR="00A623FA" w:rsidRPr="00E16166" w:rsidRDefault="00A623FA" w:rsidP="000C65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86BC74" w14:textId="43EAD032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</w:t>
      </w:r>
      <w:r w:rsidR="00A623F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out?</w:t>
      </w:r>
    </w:p>
    <w:p w14:paraId="0A35903B" w14:textId="77777777" w:rsidR="00A623FA" w:rsidRPr="00E16166" w:rsidRDefault="00A623FA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BF88A00" w14:textId="0BF38EA4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move.</w:t>
      </w:r>
    </w:p>
    <w:p w14:paraId="545A4C73" w14:textId="77777777" w:rsidR="00A623FA" w:rsidRPr="00E16166" w:rsidRDefault="00A623FA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D3165D" w14:textId="553D1A30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06EC7828" w14:textId="77777777" w:rsidR="00A623FA" w:rsidRPr="00E16166" w:rsidRDefault="00A623FA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0DCB00" w14:textId="4D734F72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461562E9" w14:textId="77777777" w:rsidR="00A623FA" w:rsidRPr="00E16166" w:rsidRDefault="00A623FA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3170F9" w14:textId="4BD8C06B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038FABE0" w14:textId="77777777" w:rsidR="00A623FA" w:rsidRPr="00E16166" w:rsidRDefault="00A623FA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C80694" w14:textId="109A545C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nay?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496B8786" w14:textId="77777777" w:rsidR="00A623FA" w:rsidRPr="00E16166" w:rsidRDefault="00A623FA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B13B00" w14:textId="52FEFEA7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C54E00A" w14:textId="77777777" w:rsidR="00A623FA" w:rsidRPr="00E16166" w:rsidRDefault="00A623FA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3143BF" w14:textId="07EBF7BA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162DC40D" w14:textId="77777777" w:rsidR="00A623FA" w:rsidRPr="00E16166" w:rsidRDefault="00A623FA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00BA93" w14:textId="169640EA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5A0A6D98" w14:textId="77777777" w:rsidR="001828D0" w:rsidRPr="00E16166" w:rsidRDefault="001828D0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02581E" w14:textId="5D1B3736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</w:p>
    <w:p w14:paraId="47CF7DCE" w14:textId="77777777" w:rsidR="001828D0" w:rsidRPr="00E16166" w:rsidRDefault="001828D0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FB5203" w14:textId="05B3D687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4D6DA5CB" w14:textId="77777777" w:rsidR="001828D0" w:rsidRPr="00E16166" w:rsidRDefault="001828D0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2861222" w14:textId="7CC6CFE9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Webber?</w:t>
      </w:r>
    </w:p>
    <w:p w14:paraId="3EB06DC9" w14:textId="77777777" w:rsidR="001828D0" w:rsidRPr="00E16166" w:rsidRDefault="001828D0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728269" w14:textId="68F0231F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692CDDB" w14:textId="77777777" w:rsidR="001828D0" w:rsidRPr="00E16166" w:rsidRDefault="001828D0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01CABD" w14:textId="2F268DF4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Miranda?</w:t>
      </w:r>
    </w:p>
    <w:p w14:paraId="58AD66D1" w14:textId="77777777" w:rsidR="001828D0" w:rsidRPr="00E16166" w:rsidRDefault="001828D0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CB9146" w14:textId="0F4E4E26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2461666" w14:textId="77777777" w:rsidR="00761DD3" w:rsidRPr="00E16166" w:rsidRDefault="00761DD3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90F162" w14:textId="7D192C10" w:rsidR="00D670BC" w:rsidRPr="00E16166" w:rsidRDefault="00D670BC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42D58192" w14:textId="77777777" w:rsidR="00761DD3" w:rsidRPr="00E16166" w:rsidRDefault="00761DD3" w:rsidP="00D670B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1F7355" w14:textId="723D4C45" w:rsidR="002216EB" w:rsidRPr="00E16166" w:rsidRDefault="002216EB" w:rsidP="002216E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</w:p>
    <w:p w14:paraId="76C8EA19" w14:textId="77777777" w:rsidR="00761DD3" w:rsidRPr="00E16166" w:rsidRDefault="00761DD3" w:rsidP="002216E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985A1F" w14:textId="08A0303D" w:rsidR="002216EB" w:rsidRPr="00E16166" w:rsidRDefault="002216EB" w:rsidP="002216E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who’d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p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yourself,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floor.</w:t>
      </w:r>
    </w:p>
    <w:p w14:paraId="19653227" w14:textId="77777777" w:rsidR="00761DD3" w:rsidRPr="00E16166" w:rsidRDefault="00761DD3" w:rsidP="002216E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CFA8BA" w14:textId="2700F6A0" w:rsidR="006F4F96" w:rsidRPr="00E16166" w:rsidRDefault="006F4F96" w:rsidP="006F4F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</w:p>
    <w:p w14:paraId="250AB651" w14:textId="77777777" w:rsidR="00761DD3" w:rsidRPr="00E16166" w:rsidRDefault="00761DD3" w:rsidP="006F4F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88AD67" w14:textId="04962370" w:rsidR="006F4F96" w:rsidRPr="00E16166" w:rsidRDefault="006F4F96" w:rsidP="006F4F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</w:p>
    <w:p w14:paraId="4E0FE4BB" w14:textId="77777777" w:rsidR="00761DD3" w:rsidRPr="00E16166" w:rsidRDefault="00761DD3" w:rsidP="006F4F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E66484" w14:textId="261ADE99" w:rsidR="006F4F96" w:rsidRPr="00E16166" w:rsidRDefault="006F4F96" w:rsidP="006F4F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commission.</w:t>
      </w:r>
      <w:r w:rsidR="00761DD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Capitol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trucks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Capitol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Mall.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trucks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gentleman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13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$14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s, as well. </w:t>
      </w:r>
      <w:proofErr w:type="gramStart"/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761DD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upset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$10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95805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coffee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beautiful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slow,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</w:t>
      </w:r>
      <w:r w:rsidR="00761DD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urvey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10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onkey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761DD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761DD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761DD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$70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$30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a…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12:30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summer,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anticipated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Capitol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coffee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advertising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menus,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signs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feasible,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L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mployment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transient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twice.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unlocked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monitoring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inventory,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365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extra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Capitol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D8BB957" w14:textId="77777777" w:rsidR="00761DD3" w:rsidRPr="00E16166" w:rsidRDefault="00761DD3" w:rsidP="006F4F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304E7B5" w14:textId="24865110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congratulations.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2B5B6C47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39F561" w14:textId="6D55B788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25A5249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874FFF" w14:textId="15ABF63E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trucks?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be...</w:t>
      </w:r>
    </w:p>
    <w:p w14:paraId="39364F68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14C799" w14:textId="370FECCE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02C737B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3A09E2" w14:textId="3AA7A4AF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folks?</w:t>
      </w:r>
    </w:p>
    <w:p w14:paraId="78EA7125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99D9A7" w14:textId="74780C4C" w:rsidR="001467CA" w:rsidRPr="00E16166" w:rsidRDefault="00CE001C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Hawkins</w:t>
      </w:r>
      <w:r w:rsidR="001467C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67C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49993FD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3F9823" w14:textId="14D80E5A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9360F2B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BC5797" w14:textId="298D9AF1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</w:p>
    <w:p w14:paraId="02790121" w14:textId="5094FCD4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hardship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provider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prepared.</w:t>
      </w:r>
    </w:p>
    <w:p w14:paraId="3F3B5AEB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2D12D5" w14:textId="631BAFCD" w:rsidR="001467CA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63565F68" w14:textId="77777777" w:rsidR="00266914" w:rsidRPr="00E16166" w:rsidRDefault="00266914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3874A6" w14:textId="25E1C038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know?</w:t>
      </w:r>
    </w:p>
    <w:p w14:paraId="47CC8E97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DFCF75" w14:textId="6FD8D70D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128F8338" w14:textId="77777777" w:rsidR="00761DD3" w:rsidRPr="00E16166" w:rsidRDefault="00761DD3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269C77" w14:textId="26A9A53B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12C86DA" w14:textId="77777777" w:rsidR="00FE1906" w:rsidRPr="00E16166" w:rsidRDefault="00FE1906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4D3681" w14:textId="7EB430B2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exciting,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001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;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recipient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heavy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001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001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</w:p>
    <w:p w14:paraId="741E50A6" w14:textId="77777777" w:rsidR="00FE1906" w:rsidRPr="00E16166" w:rsidRDefault="00FE1906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30D253" w14:textId="75F42B98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exactly.</w:t>
      </w:r>
    </w:p>
    <w:p w14:paraId="50DD80FB" w14:textId="77777777" w:rsidR="00FE1906" w:rsidRPr="00E16166" w:rsidRDefault="00FE1906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017D5D" w14:textId="312A96B1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vendings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recipients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recipients,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hybrid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spoiled.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coffee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any.</w:t>
      </w:r>
    </w:p>
    <w:p w14:paraId="3BA031D9" w14:textId="77777777" w:rsidR="0076552D" w:rsidRPr="00E16166" w:rsidRDefault="0076552D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333001" w14:textId="1FC98FE5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taxpayer.</w:t>
      </w:r>
    </w:p>
    <w:p w14:paraId="5A107C96" w14:textId="77777777" w:rsidR="0076552D" w:rsidRPr="00E16166" w:rsidRDefault="0076552D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C55A53" w14:textId="350E4659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1EC44D72" w14:textId="77777777" w:rsidR="0076552D" w:rsidRPr="00E16166" w:rsidRDefault="0076552D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26F253" w14:textId="2698C9B4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taxpayers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ought 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552D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552D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10%,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20%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maintain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spending.</w:t>
      </w:r>
    </w:p>
    <w:p w14:paraId="10B9713B" w14:textId="77777777" w:rsidR="005B589C" w:rsidRPr="00E16166" w:rsidRDefault="005B589C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2B41A1" w14:textId="0353BB2E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Sure.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001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001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36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really..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0A7933D" w14:textId="77777777" w:rsidR="005B589C" w:rsidRPr="00E16166" w:rsidRDefault="005B589C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819168" w14:textId="7ED27827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work!</w:t>
      </w:r>
    </w:p>
    <w:p w14:paraId="1831A3BA" w14:textId="77777777" w:rsidR="005B589C" w:rsidRPr="00E16166" w:rsidRDefault="005B589C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B42D68" w14:textId="6D1562E2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workers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ounty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ity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6B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hoever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home?</w:t>
      </w:r>
    </w:p>
    <w:p w14:paraId="41C56AD2" w14:textId="77777777" w:rsidR="005B589C" w:rsidRPr="00E16166" w:rsidRDefault="005B589C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3EB478" w14:textId="03A40254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We’re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working.</w:t>
      </w:r>
    </w:p>
    <w:p w14:paraId="656F3BC7" w14:textId="77777777" w:rsidR="00CF0DDC" w:rsidRPr="00E16166" w:rsidRDefault="00CF0DDC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9E1039" w14:textId="26EA5EE2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anyway,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19A51A81" w14:textId="77777777" w:rsidR="00CF0DDC" w:rsidRPr="00E16166" w:rsidRDefault="00CF0DDC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E13021" w14:textId="6865B91E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</w:p>
    <w:p w14:paraId="276F02DC" w14:textId="77777777" w:rsidR="00CF0DDC" w:rsidRPr="00E16166" w:rsidRDefault="00CF0DDC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00182A" w14:textId="0E6FE93F" w:rsidR="001467CA" w:rsidRPr="00E16166" w:rsidRDefault="001467CA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</w:p>
    <w:p w14:paraId="2F13198D" w14:textId="77777777" w:rsidR="00CF0DDC" w:rsidRPr="00E16166" w:rsidRDefault="00CF0DDC" w:rsidP="001467C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EC8B94C" w14:textId="0AC7F58A" w:rsidR="001467CA" w:rsidRPr="00E16166" w:rsidRDefault="001467CA" w:rsidP="006F4F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F568C24" w14:textId="77777777" w:rsidR="00CF0DDC" w:rsidRPr="00E16166" w:rsidRDefault="00CF0DDC" w:rsidP="006F4F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F20CD9" w14:textId="0077E004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2C0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spaces.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partner.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Evergreen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proofErr w:type="spellEnd"/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</w:p>
    <w:p w14:paraId="746FFD39" w14:textId="77777777" w:rsidR="00D52C07" w:rsidRPr="00E16166" w:rsidRDefault="00D52C07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E3B294" w14:textId="2507E2DB" w:rsidR="00E17636" w:rsidRPr="00E16166" w:rsidRDefault="005605EE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</w:t>
      </w:r>
      <w:r w:rsidR="00E1763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763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763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763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763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763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763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763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is?</w:t>
      </w:r>
    </w:p>
    <w:p w14:paraId="7EBD1FD7" w14:textId="77777777" w:rsidR="00D52C07" w:rsidRPr="00E16166" w:rsidRDefault="00D52C07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46B820" w14:textId="387B73BE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D52C0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Ted.</w:t>
      </w:r>
    </w:p>
    <w:p w14:paraId="6200A9AF" w14:textId="77777777" w:rsidR="00D52C07" w:rsidRPr="00E16166" w:rsidRDefault="00D52C07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126DBB" w14:textId="015F34F4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</w:p>
    <w:p w14:paraId="4E4A2B12" w14:textId="77777777" w:rsidR="00D52C07" w:rsidRPr="00E16166" w:rsidRDefault="00D52C07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086B10" w14:textId="150D7C1F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91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long-time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spellEnd"/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Bonneville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Power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</w:p>
    <w:p w14:paraId="10529995" w14:textId="77777777" w:rsidR="00D52C07" w:rsidRPr="00E16166" w:rsidRDefault="00D52C07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000D45" w14:textId="16B0BB2D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who’s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1D7A2F30" w14:textId="77777777" w:rsidR="00D52C07" w:rsidRPr="00E16166" w:rsidRDefault="00D52C07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09DC58" w14:textId="53075560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me...</w:t>
      </w:r>
    </w:p>
    <w:p w14:paraId="53D1B06A" w14:textId="77777777" w:rsidR="00D52C07" w:rsidRPr="00E16166" w:rsidRDefault="00D52C07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56F25D" w14:textId="49D0E4D2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</w:t>
      </w:r>
    </w:p>
    <w:p w14:paraId="29448A24" w14:textId="77777777" w:rsidR="00D52C07" w:rsidRPr="00E16166" w:rsidRDefault="00D52C07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9C9DD2" w14:textId="7EDB5B0E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partner,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lobbyist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finish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026FC7F7" w14:textId="77777777" w:rsidR="00232E9F" w:rsidRPr="00E16166" w:rsidRDefault="00232E9F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5F586F" w14:textId="5FBC21EC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struggling.</w:t>
      </w:r>
    </w:p>
    <w:p w14:paraId="20BF6E29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D05751" w14:textId="7BB9709F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</w:p>
    <w:p w14:paraId="5B10B277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B292B8" w14:textId="3D5F5973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thing?</w:t>
      </w:r>
    </w:p>
    <w:p w14:paraId="2647471B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B383F3" w14:textId="22F4402D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Sure.</w:t>
      </w:r>
    </w:p>
    <w:p w14:paraId="185DE557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D9B25A" w14:textId="0F4EB772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powdered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coffee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Geneva?</w:t>
      </w:r>
    </w:p>
    <w:p w14:paraId="18BF3993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9C25EC" w14:textId="7B1070A0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07865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Farmer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Brothers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Cascade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Coffee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4F4A471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67B90F" w14:textId="7724F4F5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thanks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7CAB9613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33449F" w14:textId="5DA96171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Vistar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Vistar.</w:t>
      </w:r>
    </w:p>
    <w:p w14:paraId="5B35D4DB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DC6F3D" w14:textId="7BA4FEFF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Vistar</w:t>
      </w:r>
      <w:r w:rsidR="005605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has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</w:p>
    <w:p w14:paraId="4880B1DD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A44B14" w14:textId="7C48B6F9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Evergreen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d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feasible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opportunity?</w:t>
      </w:r>
    </w:p>
    <w:p w14:paraId="4EBF521A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E128E3" w14:textId="1170EBA3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email.</w:t>
      </w:r>
    </w:p>
    <w:p w14:paraId="318FE16E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EA7884" w14:textId="77C80443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0E636A0C" w14:textId="77777777" w:rsidR="00C07865" w:rsidRPr="00E16166" w:rsidRDefault="00C07865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1E1095" w14:textId="04AA1884" w:rsidR="00E17636" w:rsidRPr="00E16166" w:rsidRDefault="00E17636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down.</w:t>
      </w:r>
    </w:p>
    <w:p w14:paraId="789A6A91" w14:textId="77777777" w:rsidR="003A486A" w:rsidRPr="00E16166" w:rsidRDefault="003A486A" w:rsidP="00E17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9381C4" w14:textId="42C815B9" w:rsidR="009C4112" w:rsidRPr="00E16166" w:rsidRDefault="00E17636" w:rsidP="009C411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</w:t>
      </w:r>
      <w:r w:rsidR="003A486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</w:t>
      </w:r>
      <w:r w:rsidR="003A486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Evergreen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sharing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E83B0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</w:p>
    <w:p w14:paraId="6E6A443C" w14:textId="77777777" w:rsidR="003A486A" w:rsidRPr="00E16166" w:rsidRDefault="003A486A" w:rsidP="009C411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3938FF5" w14:textId="248C4E2E" w:rsidR="00F5022C" w:rsidRPr="00E16166" w:rsidRDefault="009C4112" w:rsidP="00EF01FD">
      <w:pPr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C2952" w:rsidRPr="00E16166">
        <w:rPr>
          <w:rFonts w:ascii="Tahoma" w:hAnsi="Tahoma" w:cs="Tahoma"/>
          <w:sz w:val="24"/>
          <w:szCs w:val="24"/>
        </w:rPr>
        <w:t>Michael</w:t>
      </w:r>
      <w:r w:rsidR="009439FF" w:rsidRPr="00E16166">
        <w:rPr>
          <w:rFonts w:ascii="Tahoma" w:hAnsi="Tahoma" w:cs="Tahoma"/>
          <w:sz w:val="24"/>
          <w:szCs w:val="24"/>
        </w:rPr>
        <w:t xml:space="preserve"> </w:t>
      </w:r>
      <w:r w:rsidR="007C2952" w:rsidRPr="00E16166">
        <w:rPr>
          <w:rFonts w:ascii="Tahoma" w:hAnsi="Tahoma" w:cs="Tahoma"/>
          <w:sz w:val="24"/>
          <w:szCs w:val="24"/>
        </w:rPr>
        <w:t>Babcock.</w:t>
      </w:r>
    </w:p>
    <w:p w14:paraId="1467BE19" w14:textId="77777777" w:rsidR="003A486A" w:rsidRPr="00E16166" w:rsidRDefault="003A486A" w:rsidP="00EF01FD">
      <w:pPr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3C6ADFD4" w14:textId="3ED39F59" w:rsidR="00EF01FD" w:rsidRPr="00E16166" w:rsidRDefault="00EF01F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B76569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!</w:t>
      </w:r>
    </w:p>
    <w:p w14:paraId="3EB96385" w14:textId="77777777" w:rsidR="003A486A" w:rsidRPr="00E16166" w:rsidRDefault="003A486A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C22779" w14:textId="37ED74AB" w:rsidR="00EF01FD" w:rsidRPr="00E16166" w:rsidRDefault="00EF01FD" w:rsidP="00B007E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B76569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!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loop.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assured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s’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s’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486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biggest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486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transitions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encouragement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associated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transparency,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American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Council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acbmedia.org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search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Sagebrush,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edited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conference,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editing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conference,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 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excited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Shep</w:t>
      </w:r>
      <w:r w:rsidR="003A486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encourage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7558A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awesome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</w:t>
      </w:r>
    </w:p>
    <w:p w14:paraId="6A925061" w14:textId="77777777" w:rsidR="007558AA" w:rsidRPr="00E16166" w:rsidRDefault="007558AA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712719" w14:textId="3FC50E5C" w:rsidR="00EF01FD" w:rsidRPr="00E16166" w:rsidRDefault="00EF01F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ommissioners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receptive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if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commissioners’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portal,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ommissioners?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those?</w:t>
      </w:r>
    </w:p>
    <w:p w14:paraId="5690918E" w14:textId="77777777" w:rsidR="007558AA" w:rsidRPr="00E16166" w:rsidRDefault="007558AA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F5B143" w14:textId="0A7C102A" w:rsidR="00EF01FD" w:rsidRPr="00E16166" w:rsidRDefault="00EF01F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ommissioner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s’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7558A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emails.</w:t>
      </w:r>
    </w:p>
    <w:p w14:paraId="6D16B55D" w14:textId="77777777" w:rsidR="007558AA" w:rsidRPr="00E16166" w:rsidRDefault="007558AA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9E469B" w14:textId="6EEC4398" w:rsidR="00EF01FD" w:rsidRPr="00E16166" w:rsidRDefault="00EF01F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Awesome,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great!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Rehabilitative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recently,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rather,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6BE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children,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progressively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ommissioners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B007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4A7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stubbing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oppress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so..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absorb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64F7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16670FD0" w14:textId="77777777" w:rsidR="00877455" w:rsidRPr="00E16166" w:rsidRDefault="00877455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079E66" w14:textId="0207B1A2" w:rsidR="00EF01FD" w:rsidRPr="00E16166" w:rsidRDefault="00EF01F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12643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ommissioner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s’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7AFD1815" w14:textId="77777777" w:rsidR="00A82D6D" w:rsidRPr="00E16166" w:rsidRDefault="00A82D6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546CB9" w14:textId="08680B31" w:rsidR="00EF01FD" w:rsidRPr="00E16166" w:rsidRDefault="00EF01F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</w:p>
    <w:p w14:paraId="2612677E" w14:textId="77777777" w:rsidR="00A82D6D" w:rsidRPr="00E16166" w:rsidRDefault="00A82D6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DBBB7E" w14:textId="7C364A52" w:rsidR="00EF01FD" w:rsidRPr="00E16166" w:rsidRDefault="00EF01F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conclude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91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15- and 16-year-old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E418E55" w14:textId="77777777" w:rsidR="00A82D6D" w:rsidRPr="00E16166" w:rsidRDefault="00A82D6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B492C9" w14:textId="323186BE" w:rsidR="00EF01FD" w:rsidRPr="00E16166" w:rsidRDefault="00EF01F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001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40A628DA" w14:textId="77777777" w:rsidR="00A82D6D" w:rsidRPr="00E16166" w:rsidRDefault="00A82D6D" w:rsidP="00EF01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4F59E5" w14:textId="4430F233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</w:p>
    <w:p w14:paraId="04B168A8" w14:textId="77777777" w:rsidR="00A82D6D" w:rsidRPr="00E16166" w:rsidRDefault="00A82D6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3891F0" w14:textId="51E84A73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would.</w:t>
      </w:r>
    </w:p>
    <w:p w14:paraId="5A0F9F8F" w14:textId="77777777" w:rsidR="00A82D6D" w:rsidRPr="00E16166" w:rsidRDefault="00A82D6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4385D1" w14:textId="246914E8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</w:p>
    <w:p w14:paraId="1F1CFEB8" w14:textId="77777777" w:rsidR="00A82D6D" w:rsidRPr="00E16166" w:rsidRDefault="00A82D6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7196C5" w14:textId="461DAE09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…like to m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03C09263" w14:textId="77777777" w:rsidR="00A82D6D" w:rsidRPr="00E16166" w:rsidRDefault="00A82D6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B1AFFF" w14:textId="60E8015E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nice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4C3E39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5269699" w14:textId="77777777" w:rsidR="00A82D6D" w:rsidRPr="00E16166" w:rsidRDefault="00A82D6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DA98CB" w14:textId="524DAC5E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strange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dumb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attitude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organizations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8A090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I.</w:t>
      </w:r>
      <w:proofErr w:type="gramEnd"/>
    </w:p>
    <w:p w14:paraId="68ABFF67" w14:textId="77777777" w:rsidR="008607F4" w:rsidRPr="00E16166" w:rsidRDefault="008607F4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246C34" w14:textId="3FC68B10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Bob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Parker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glimmer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91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long-time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lobbyist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connections.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Bob,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13C3632B" w14:textId="77777777" w:rsidR="008607F4" w:rsidRPr="00E16166" w:rsidRDefault="008607F4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4CEF03" w14:textId="6C405D9F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pledge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association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8607F4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9855639" w14:textId="77777777" w:rsidR="0045720B" w:rsidRPr="00E16166" w:rsidRDefault="0045720B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7A307E" w14:textId="17B9CCDB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Bob,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3D0BC50" w14:textId="77777777" w:rsidR="0045720B" w:rsidRPr="00E16166" w:rsidRDefault="0045720B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A3028D" w14:textId="79B9E5ED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738B885A" w14:textId="77777777" w:rsidR="0045720B" w:rsidRPr="00E16166" w:rsidRDefault="0045720B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A5BE95" w14:textId="50119B36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</w:p>
    <w:p w14:paraId="129CE660" w14:textId="77777777" w:rsidR="0045720B" w:rsidRPr="00E16166" w:rsidRDefault="0045720B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8D080F" w14:textId="54DDE9BC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population.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North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12643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target.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solutions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circumstance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conversations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single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single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slightly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hybrid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</w:p>
    <w:p w14:paraId="0886E79A" w14:textId="77777777" w:rsidR="0045720B" w:rsidRPr="00E16166" w:rsidRDefault="0045720B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7B0E8D" w14:textId="78D21CC6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returned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normal.</w:t>
      </w:r>
    </w:p>
    <w:p w14:paraId="68AF9B54" w14:textId="77777777" w:rsidR="0045720B" w:rsidRPr="00E16166" w:rsidRDefault="0045720B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EA0EA9" w14:textId="182E0639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50%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1600-person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39E84DF5" w14:textId="77777777" w:rsidR="0045720B" w:rsidRPr="00E16166" w:rsidRDefault="0045720B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4168A0" w14:textId="506AD332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depends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interaction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clients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customers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frankly,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proofErr w:type="gramEnd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field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varies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variations,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sector,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cubicle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cubicle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5720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5483E12D" w14:textId="77777777" w:rsidR="0045720B" w:rsidRPr="00E16166" w:rsidRDefault="0045720B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5578616" w14:textId="1442AF4E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3D02DF09" w14:textId="77777777" w:rsidR="00310C76" w:rsidRPr="00E16166" w:rsidRDefault="00310C76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9BFCA2B" w14:textId="7C947705" w:rsidR="00D779DD" w:rsidRPr="00E16166" w:rsidRDefault="00D779DD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accelerated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it,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1B281B6" w14:textId="77777777" w:rsidR="00310C76" w:rsidRPr="00E16166" w:rsidRDefault="00310C76" w:rsidP="00D779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A8FE6E" w14:textId="5632CB6D" w:rsidR="0068595D" w:rsidRPr="00E16166" w:rsidRDefault="0068595D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3FD37A80" w14:textId="77777777" w:rsidR="00310C76" w:rsidRPr="00E16166" w:rsidRDefault="00310C76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35C502" w14:textId="5E9875BE" w:rsidR="0068595D" w:rsidRPr="00E16166" w:rsidRDefault="0068595D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7A7CB39C" w14:textId="77777777" w:rsidR="00310C76" w:rsidRPr="00E16166" w:rsidRDefault="00310C76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D3D216" w14:textId="5D957396" w:rsidR="0068595D" w:rsidRPr="00E16166" w:rsidRDefault="0068595D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28279D5E" w14:textId="77777777" w:rsidR="00310C76" w:rsidRPr="00E16166" w:rsidRDefault="00310C76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2F99A5" w14:textId="4DB0BF39" w:rsidR="0068595D" w:rsidRPr="00E16166" w:rsidRDefault="0068595D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5779AD22" w14:textId="77777777" w:rsidR="00310C76" w:rsidRPr="00E16166" w:rsidRDefault="00310C76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2607F7" w14:textId="0EDF505F" w:rsidR="0068595D" w:rsidRPr="00E16166" w:rsidRDefault="0068595D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think.</w:t>
      </w:r>
    </w:p>
    <w:p w14:paraId="2F935650" w14:textId="77777777" w:rsidR="00310C76" w:rsidRPr="00E16166" w:rsidRDefault="00310C76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0C4AF9" w14:textId="0734C693" w:rsidR="0068595D" w:rsidRPr="00E16166" w:rsidRDefault="0068595D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bud.</w:t>
      </w:r>
    </w:p>
    <w:p w14:paraId="6B2ED5BB" w14:textId="77777777" w:rsidR="00310C76" w:rsidRPr="00E16166" w:rsidRDefault="00310C76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9C1D23" w14:textId="5A067A7F" w:rsidR="0068595D" w:rsidRPr="00E16166" w:rsidRDefault="0068595D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there!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Sheppard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settlement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222B0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222B0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amping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sidewalks,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finalizing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settlement.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applaud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gain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91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Sheppard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driven.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non-specific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rhetoric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resolved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manner.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indicate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happenstance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cup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12643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applaud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22366A8" w14:textId="77777777" w:rsidR="00310C76" w:rsidRPr="00E16166" w:rsidRDefault="00310C76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16C020" w14:textId="132616D2" w:rsidR="0068595D" w:rsidRPr="00E16166" w:rsidRDefault="0068595D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CAB5420" w14:textId="77777777" w:rsidR="00310C76" w:rsidRPr="00E16166" w:rsidRDefault="00310C76" w:rsidP="006859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E5C860" w14:textId="4293E20C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59DCB39E" w14:textId="77777777" w:rsidR="00E50779" w:rsidRPr="00E16166" w:rsidRDefault="00E50779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44F532" w14:textId="329BB664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sir.</w:t>
      </w:r>
    </w:p>
    <w:p w14:paraId="6E16D45D" w14:textId="77777777" w:rsidR="00E50779" w:rsidRPr="00E16166" w:rsidRDefault="00E50779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5D95EA" w14:textId="325A0E95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</w:t>
      </w:r>
      <w:r w:rsidR="00E57D12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lected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objectionable.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Scott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McClellan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valid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nput</w:t>
      </w:r>
      <w:r w:rsidR="00A075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0186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Scott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McClellan</w:t>
      </w:r>
      <w:r w:rsidR="00E0186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disallowing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told.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objectionable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Scott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McClellan</w:t>
      </w:r>
      <w:r w:rsidR="00E0186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E50779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Scott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McClellan</w:t>
      </w:r>
      <w:r w:rsidR="00E0186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</w:t>
      </w:r>
      <w:proofErr w:type="gramStart"/>
      <w:r w:rsidR="00E0186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D3C0B88" w14:textId="77777777" w:rsidR="00DF2D12" w:rsidRPr="00E16166" w:rsidRDefault="00DF2D12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4D0FF8" w14:textId="373918B8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2BB2E3A" w14:textId="77777777" w:rsidR="00DF2D12" w:rsidRPr="00E16166" w:rsidRDefault="00DF2D12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19CF3C" w14:textId="0E2AC499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objectionable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story.</w:t>
      </w:r>
    </w:p>
    <w:p w14:paraId="4516F0C5" w14:textId="77777777" w:rsidR="00DF2D12" w:rsidRPr="00E16166" w:rsidRDefault="00DF2D12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3039FE" w14:textId="3A1910FC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00466C0C" w14:textId="77777777" w:rsidR="00DF2D12" w:rsidRPr="00E16166" w:rsidRDefault="00DF2D12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2D8F3B" w14:textId="66F6D0B5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5D01AD0E" w14:textId="77777777" w:rsidR="00DF2D12" w:rsidRPr="00E16166" w:rsidRDefault="00DF2D12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DC88A0" w14:textId="33025477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</w:p>
    <w:p w14:paraId="0068742F" w14:textId="77777777" w:rsidR="00DF2D12" w:rsidRPr="00E16166" w:rsidRDefault="00DF2D12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7232D4" w14:textId="03D35106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 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</w:p>
    <w:p w14:paraId="5AB05254" w14:textId="77777777" w:rsidR="00DF2D12" w:rsidRPr="00E16166" w:rsidRDefault="00DF2D12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14AB2F" w14:textId="5D4B308F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483A8F02" w14:textId="77777777" w:rsidR="00DF2D12" w:rsidRPr="00E16166" w:rsidRDefault="00DF2D12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932203E" w14:textId="643A9376" w:rsidR="006767BF" w:rsidRPr="00E16166" w:rsidRDefault="006767BF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You and I, there’s…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rotten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vacation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 people,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‘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 them,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promise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promise.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</w:p>
    <w:p w14:paraId="04516A68" w14:textId="77777777" w:rsidR="00DF2D12" w:rsidRPr="00E16166" w:rsidRDefault="00DF2D12" w:rsidP="00676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A7A882" w14:textId="236DC26A" w:rsidR="006F3162" w:rsidRPr="00E16166" w:rsidRDefault="006F3162" w:rsidP="006F316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E2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E2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reflect.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E2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American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Council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firsthand,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American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Council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scary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transparent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Edwards,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advocating</w:t>
      </w:r>
      <w:r w:rsidR="00C37E2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dismissed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re-appointed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Scott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64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McCullen</w:t>
      </w:r>
      <w:r w:rsidR="00C37E2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Washington,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sighted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Washington,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reproach.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37E2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messed-up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fix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fix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398D153D" w14:textId="77777777" w:rsidR="00DF2D12" w:rsidRPr="00E16166" w:rsidRDefault="00DF2D12" w:rsidP="006F316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F83B7F" w14:textId="2841B68E" w:rsidR="006F3162" w:rsidRPr="00E16166" w:rsidRDefault="006F3162" w:rsidP="006F316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</w:p>
    <w:p w14:paraId="6018BEF0" w14:textId="77777777" w:rsidR="0007289D" w:rsidRPr="00E16166" w:rsidRDefault="0007289D" w:rsidP="006F316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B0F60C9" w14:textId="70B31BF0" w:rsidR="006F3162" w:rsidRPr="00E16166" w:rsidRDefault="006F3162" w:rsidP="006F316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</w:p>
    <w:p w14:paraId="37011C81" w14:textId="77777777" w:rsidR="0007289D" w:rsidRPr="00E16166" w:rsidRDefault="0007289D" w:rsidP="006F316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F8231D" w14:textId="032D6598" w:rsidR="007D7484" w:rsidRPr="00E16166" w:rsidRDefault="006F3162" w:rsidP="007D74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37E2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 is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230673C1" w14:textId="77777777" w:rsidR="0007289D" w:rsidRPr="00E16166" w:rsidRDefault="0007289D" w:rsidP="007D74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F76686" w14:textId="160ED7DA" w:rsidR="0088764B" w:rsidRPr="00E16166" w:rsidRDefault="0088764B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distribute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equally.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partially,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38242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38492FB7" w14:textId="77777777" w:rsidR="0007289D" w:rsidRPr="00E16166" w:rsidRDefault="0007289D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EB9409" w14:textId="614F003C" w:rsidR="0088764B" w:rsidRPr="00E16166" w:rsidRDefault="0088764B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lightning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briefly,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E2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certain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extent</w:t>
      </w:r>
      <w:r w:rsidR="00307BB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maintenance,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normally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6A621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beefing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older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307BB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6A621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028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long-range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projection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stockpile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aside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07BB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crunching,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CFO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07BB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07BB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combine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ultimately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significant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they’re,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angst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variety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shapes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sizes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targeted,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earnings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potential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operations.</w:t>
      </w:r>
    </w:p>
    <w:p w14:paraId="3D69EEE9" w14:textId="77777777" w:rsidR="0007289D" w:rsidRPr="00E16166" w:rsidRDefault="0007289D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2E81E08" w14:textId="1113CC0B" w:rsidR="006606A1" w:rsidRPr="00E16166" w:rsidRDefault="009E13A6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don’t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list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I’ve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geographical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list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A527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A527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A527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A527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don’t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they’re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apart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everything.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distance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45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6681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6681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don’t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6681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6681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6681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6681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route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6681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6681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6681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retirement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there’s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purposes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65C2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membership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membership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0182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haven’t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received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what’s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CA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0FB8CCA3" w14:textId="77777777" w:rsidR="0007289D" w:rsidRPr="00E16166" w:rsidRDefault="0007289D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EF9BA2" w14:textId="072B890F" w:rsidR="00FE7CA7" w:rsidRPr="00E16166" w:rsidRDefault="00A8218A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guys’ll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lifetime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Eugene,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87521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87521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87521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87521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87521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pandemic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C527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C527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C527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C527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f</w:t>
      </w:r>
      <w:r w:rsidR="000C527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C527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statutes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 f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66914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we’re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D303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</w:t>
      </w:r>
      <w:r w:rsidR="009C028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u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state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locations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S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data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projections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2590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don’t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lifetime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7A1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together.</w:t>
      </w:r>
    </w:p>
    <w:p w14:paraId="782600CB" w14:textId="77777777" w:rsidR="0007289D" w:rsidRPr="00E16166" w:rsidRDefault="0007289D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ECD453" w14:textId="3AB0AE1B" w:rsidR="00A83BDB" w:rsidRPr="00E16166" w:rsidRDefault="00A83BDB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4E5BEA49" w14:textId="77777777" w:rsidR="0007289D" w:rsidRPr="00E16166" w:rsidRDefault="0007289D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063F90C" w14:textId="4847AE8E" w:rsidR="005074DE" w:rsidRPr="00E16166" w:rsidRDefault="00E465FF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</w:p>
    <w:p w14:paraId="3D9DE459" w14:textId="77777777" w:rsidR="006D3D32" w:rsidRPr="00E16166" w:rsidRDefault="006D3D32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F3F523" w14:textId="2DB55071" w:rsidR="00E465FF" w:rsidRPr="00E16166" w:rsidRDefault="00E465FF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schedule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membership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we’re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everybody’s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vested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6D3D3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710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availability,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I’ll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information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B36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everybody.</w:t>
      </w:r>
    </w:p>
    <w:p w14:paraId="0B1ECC0A" w14:textId="77777777" w:rsidR="00491808" w:rsidRPr="00E16166" w:rsidRDefault="00491808" w:rsidP="008876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01CB4A" w14:textId="56DBB6F8" w:rsidR="00E53424" w:rsidRPr="00E16166" w:rsidRDefault="00E53424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37844C1C" w14:textId="77777777" w:rsidR="00491808" w:rsidRPr="00E16166" w:rsidRDefault="00491808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E08BFA" w14:textId="19F2C7E8" w:rsidR="00E53424" w:rsidRPr="00E16166" w:rsidRDefault="00E53424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Yeah?</w:t>
      </w:r>
    </w:p>
    <w:p w14:paraId="6F6CA7F9" w14:textId="77777777" w:rsidR="00491808" w:rsidRPr="00E16166" w:rsidRDefault="00491808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66FB92" w14:textId="38547805" w:rsidR="00E53424" w:rsidRPr="00E16166" w:rsidRDefault="00E53424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may.</w:t>
      </w:r>
    </w:p>
    <w:p w14:paraId="40FB7350" w14:textId="77777777" w:rsidR="00491808" w:rsidRPr="00E16166" w:rsidRDefault="00491808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CDE349" w14:textId="14043CB4" w:rsidR="00E53424" w:rsidRPr="00E16166" w:rsidRDefault="00E53424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1700331B" w14:textId="77777777" w:rsidR="00491808" w:rsidRPr="00E16166" w:rsidRDefault="00491808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9539CB" w14:textId="2CB33877" w:rsidR="00E53424" w:rsidRPr="00E16166" w:rsidRDefault="00E53424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arbitrarily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capriciously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B5599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hoppers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recipient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66A8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independent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66A8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Ryan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geographical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map.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6A8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6A8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6A8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subcontract,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BD0FD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D0FD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venue.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geographical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Ryan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N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disrespect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resign.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kicking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road.</w:t>
      </w:r>
    </w:p>
    <w:p w14:paraId="3CF45489" w14:textId="77777777" w:rsidR="00627D30" w:rsidRPr="00E16166" w:rsidRDefault="00627D30" w:rsidP="00E534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C8D069A" w14:textId="2408DD5F" w:rsidR="00BF6F76" w:rsidRPr="00E16166" w:rsidRDefault="00BF6F76" w:rsidP="00E53424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Morris: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Yeah,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Randy,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totally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agree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thought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Ryan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provided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But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will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follow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up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That's,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that's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bad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not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following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up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geographic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layout.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But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just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little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bit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refresher,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asked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D3E5C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Elected Committee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couple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more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couple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times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different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strategies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around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unassigned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vending,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because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I've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learned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come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up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different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things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people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aren't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going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happy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I've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asked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guys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several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031C4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times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about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different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strategies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either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assigning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unassigned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vending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. S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trategies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t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would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long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enduring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strategies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instead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one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offs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dividing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amongst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everybody,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sounds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really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good,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but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that's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not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fair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equitable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everybody,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because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everybody's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different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financial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kind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situation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also.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think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66A87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point,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don't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want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forever.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certainly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don't,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because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doesn't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make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guys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happy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it's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issue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you're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still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unhappy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about.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want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get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solved.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But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also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look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more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just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like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two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months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down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road</w:t>
      </w:r>
      <w:r w:rsidR="006031C4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too.</w:t>
      </w:r>
    </w:p>
    <w:p w14:paraId="29443928" w14:textId="77777777" w:rsidR="002C4891" w:rsidRPr="00E16166" w:rsidRDefault="002C4891" w:rsidP="00E53424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43056BFC" w14:textId="0F6468E1" w:rsidR="00841346" w:rsidRPr="00E16166" w:rsidRDefault="00841346" w:rsidP="008413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depend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genuine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disingenuous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6031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indifferent,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gobbling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hoarding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percent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perfect,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fault,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42767F5" w14:textId="77777777" w:rsidR="00E87F51" w:rsidRPr="00E16166" w:rsidRDefault="00E87F51" w:rsidP="008413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0C76EB" w14:textId="29D896C8" w:rsidR="00841346" w:rsidRPr="00E16166" w:rsidRDefault="00841346" w:rsidP="008413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25567B05" w14:textId="77777777" w:rsidR="00E87F51" w:rsidRPr="00E16166" w:rsidRDefault="00E87F51" w:rsidP="008413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3ADD13" w14:textId="1A18376A" w:rsidR="00841346" w:rsidRPr="00E16166" w:rsidRDefault="00841346" w:rsidP="008413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I.</w:t>
      </w:r>
    </w:p>
    <w:p w14:paraId="60ECD8F0" w14:textId="77777777" w:rsidR="00E87F51" w:rsidRPr="00E16166" w:rsidRDefault="00E87F51" w:rsidP="008413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226319" w14:textId="61290941" w:rsidR="006565E4" w:rsidRPr="00E16166" w:rsidRDefault="00841346" w:rsidP="00F325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</w:p>
    <w:p w14:paraId="5903D14B" w14:textId="77777777" w:rsidR="00E87F51" w:rsidRPr="00E16166" w:rsidRDefault="00E87F51" w:rsidP="00F325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87CBAB8" w14:textId="1C68D2E8" w:rsidR="00E87F51" w:rsidRPr="00E16166" w:rsidRDefault="00477B95" w:rsidP="0075058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 going 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disagree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75058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87F5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tasked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75058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2669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piece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conversation.</w:t>
      </w:r>
    </w:p>
    <w:p w14:paraId="77F497D3" w14:textId="77777777" w:rsidR="00E87F51" w:rsidRPr="00E16166" w:rsidRDefault="00E87F51" w:rsidP="00B33230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6BDDD9B" w14:textId="45F5CD5A" w:rsidR="00B33230" w:rsidRPr="00E16166" w:rsidRDefault="00B33230" w:rsidP="00B33230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 an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maximize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vocational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potential</w:t>
      </w:r>
      <w:r w:rsid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enlarge 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economic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mindset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04C71F09" w14:textId="77777777" w:rsidR="00E87F51" w:rsidRPr="00E16166" w:rsidRDefault="00E87F51" w:rsidP="00B33230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EB3FDB" w14:textId="11AD738B" w:rsidR="00B33230" w:rsidRPr="00E16166" w:rsidRDefault="00B33230" w:rsidP="00B3323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563D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="00E87F5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divvy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fruition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drug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6,000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seriously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</w:t>
      </w:r>
      <w:proofErr w:type="gramEnd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certificate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370F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Linfield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College.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95FAD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P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370F8" w:rsidRP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[inaudible] </w:t>
      </w:r>
      <w:r w:rsidRP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1370F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non-specific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rhetoric,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Pileggi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rehire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$6,000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8649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bigger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benefactor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595F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disabled.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applaud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4F89412" w14:textId="77777777" w:rsidR="005432DA" w:rsidRPr="00E16166" w:rsidRDefault="005432DA" w:rsidP="00B3323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FD5F0B" w14:textId="5BE4BDB2" w:rsidR="00B33230" w:rsidRPr="00E16166" w:rsidRDefault="00B33230" w:rsidP="00B3323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8649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5432D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honestly,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60,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5432D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heavy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8649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EC24C9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8649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Jaynes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95E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consensus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C24C9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motivation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8649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595F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spinning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wheels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C24C9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C210E78" w14:textId="77777777" w:rsidR="008A6BE3" w:rsidRPr="00E16166" w:rsidRDefault="008A6BE3" w:rsidP="00B3323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340277" w14:textId="1BDD8D34" w:rsidR="00B33230" w:rsidRPr="00E16166" w:rsidRDefault="00B33230" w:rsidP="00B3323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involved.</w:t>
      </w:r>
    </w:p>
    <w:p w14:paraId="38E26B5E" w14:textId="77777777" w:rsidR="008A6BE3" w:rsidRPr="00E16166" w:rsidRDefault="008A6BE3" w:rsidP="00B3323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4F3E0F" w14:textId="3D8BAF31" w:rsidR="00B33230" w:rsidRPr="00E16166" w:rsidRDefault="00B33230" w:rsidP="00B3323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93AE89B" w14:textId="77777777" w:rsidR="008A6BE3" w:rsidRPr="00E16166" w:rsidRDefault="008A6BE3" w:rsidP="00B3323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B41BDB3" w14:textId="03FA39FC" w:rsidR="00BA319C" w:rsidRPr="00E16166" w:rsidRDefault="00B33230" w:rsidP="00BA319C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calendar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seventh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ninth,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8A6BE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calendar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319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5C5C5691" w14:textId="77777777" w:rsidR="008A6BE3" w:rsidRPr="00E16166" w:rsidRDefault="008A6BE3" w:rsidP="00BA319C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174FDF" w14:textId="52C3BFD4" w:rsidR="00BA319C" w:rsidRPr="00E16166" w:rsidRDefault="00BA319C" w:rsidP="00BA319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40D3375" w14:textId="77777777" w:rsidR="008A6BE3" w:rsidRPr="00E16166" w:rsidRDefault="008A6BE3" w:rsidP="00BA319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6001AA" w14:textId="27F3185B" w:rsidR="00BA319C" w:rsidRPr="00E16166" w:rsidRDefault="00BA319C" w:rsidP="00BA319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4ECA1AC" w14:textId="77777777" w:rsidR="008A6BE3" w:rsidRPr="00E16166" w:rsidRDefault="008A6BE3" w:rsidP="00BA319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88484B" w14:textId="77777777" w:rsidR="008A6BE3" w:rsidRPr="006823AD" w:rsidRDefault="00BA319C" w:rsidP="006823A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9439FF"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9439FF"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9439FF"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9439FF"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Lewanda.</w:t>
      </w:r>
    </w:p>
    <w:p w14:paraId="3E264C5C" w14:textId="77777777" w:rsidR="008A6BE3" w:rsidRPr="007F0746" w:rsidRDefault="008A6BE3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55FB30" w14:textId="1F50CBB0" w:rsidR="00B633F0" w:rsidRPr="00E16166" w:rsidRDefault="00B633F0" w:rsidP="006823A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2EDBB6BC" w14:textId="77777777" w:rsidR="008A6BE3" w:rsidRPr="007F0746" w:rsidRDefault="008A6BE3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921C62" w14:textId="1E34ABFA" w:rsidR="00B633F0" w:rsidRPr="006823AD" w:rsidRDefault="00B633F0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9439FF"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9439FF"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Derrick,</w:t>
      </w:r>
      <w:r w:rsidR="009439FF"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9439FF"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823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</w:p>
    <w:p w14:paraId="5A63DCE2" w14:textId="77777777" w:rsidR="008A6BE3" w:rsidRPr="00E16166" w:rsidRDefault="008A6BE3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579B10" w14:textId="60172415" w:rsidR="00B633F0" w:rsidRPr="00E16166" w:rsidRDefault="00B633F0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4482740B" w14:textId="77777777" w:rsidR="008A6BE3" w:rsidRPr="00E16166" w:rsidRDefault="008A6BE3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E4AF40" w14:textId="0899E1C9" w:rsidR="00B633F0" w:rsidRPr="00E16166" w:rsidRDefault="00B633F0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3E2245FB" w14:textId="77777777" w:rsidR="008A6BE3" w:rsidRPr="00E16166" w:rsidRDefault="008A6BE3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23D615" w14:textId="222E79FB" w:rsidR="00B633F0" w:rsidRPr="00E16166" w:rsidRDefault="00B633F0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0AFD1ED2" w14:textId="77777777" w:rsidR="008A6BE3" w:rsidRPr="00E16166" w:rsidRDefault="008A6BE3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D8C770" w14:textId="77DEC511" w:rsidR="00B633F0" w:rsidRPr="00E16166" w:rsidRDefault="00B633F0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6258012C" w14:textId="77777777" w:rsidR="00960C2B" w:rsidRPr="00E16166" w:rsidRDefault="00960C2B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67C511" w14:textId="307C50B5" w:rsidR="00B633F0" w:rsidRPr="00E16166" w:rsidRDefault="00B633F0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yeah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453F6AA6" w14:textId="77777777" w:rsidR="00960C2B" w:rsidRPr="00E16166" w:rsidRDefault="00960C2B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FFEB8E" w14:textId="300BE934" w:rsidR="00B633F0" w:rsidRDefault="00B633F0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6D502029" w14:textId="77777777" w:rsidR="006823AD" w:rsidRDefault="006823AD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0EA25D7" w14:textId="179243B2" w:rsidR="006823AD" w:rsidRPr="00E16166" w:rsidRDefault="006823AD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 Yes.</w:t>
      </w:r>
    </w:p>
    <w:p w14:paraId="576F291D" w14:textId="77777777" w:rsidR="00960C2B" w:rsidRPr="00E16166" w:rsidRDefault="00960C2B" w:rsidP="00B633F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7E24E9" w14:textId="724AA5B5" w:rsidR="009B2E5C" w:rsidRPr="00E16166" w:rsidRDefault="00B633F0" w:rsidP="00CD03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active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</w:t>
      </w:r>
      <w:r w:rsidR="004462A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6A8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truthfully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entitled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11%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proceeds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arbitraril</w:t>
      </w:r>
      <w:r w:rsidR="000868D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capr</w:t>
      </w:r>
      <w:r w:rsidR="00B532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B1535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et-aside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966A8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entitled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11%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Although they believe they do…</w:t>
      </w:r>
    </w:p>
    <w:p w14:paraId="545CF10F" w14:textId="77777777" w:rsidR="00A85596" w:rsidRPr="00E16166" w:rsidRDefault="00A85596" w:rsidP="00CD03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859AD40" w14:textId="4E6D06FA" w:rsidR="007C087F" w:rsidRPr="004B7D07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subcommittee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various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823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 to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13B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dramatization,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interested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5949BE5F" w14:textId="77777777" w:rsidR="00A85596" w:rsidRPr="00E16166" w:rsidRDefault="00A85596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585EC5" w14:textId="2F965911" w:rsidR="007C087F" w:rsidRPr="004B7D07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responsibility,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46CEE0F6" w14:textId="77777777" w:rsidR="00A85596" w:rsidRPr="00E16166" w:rsidRDefault="00A85596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388255" w14:textId="239AB279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Eric.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propose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dialed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volunteered,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736218B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ECDDC1" w14:textId="256117F2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627A5145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041E04" w14:textId="00BD9431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choice,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4B7A640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003E52" w14:textId="0F9256F6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Wonderful.</w:t>
      </w:r>
    </w:p>
    <w:p w14:paraId="5D7167DC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639279" w14:textId="58B19C7E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387C6FEB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F71F1F" w14:textId="0080E814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3E5BDC0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71C924" w14:textId="601BD69C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757EBDC2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3E650A" w14:textId="7ACFABA8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0B46C97C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B6E6F5" w14:textId="5AE35209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DBC8423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C712EE" w14:textId="54E72CF1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awesome.</w:t>
      </w:r>
    </w:p>
    <w:p w14:paraId="3285D7B7" w14:textId="77777777" w:rsidR="00D521E8" w:rsidRPr="00E16166" w:rsidRDefault="00D521E8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2E0AB4" w14:textId="0ADB2B24" w:rsidR="007C087F" w:rsidRPr="00E16166" w:rsidRDefault="007C087F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qualifications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parameters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57098FB" w14:textId="77777777" w:rsidR="00F851C4" w:rsidRPr="00E16166" w:rsidRDefault="00F851C4" w:rsidP="007C087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F1B174" w14:textId="36993FC1" w:rsidR="000D29B0" w:rsidRPr="00E16166" w:rsidRDefault="007C087F" w:rsidP="000D29B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inspection.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inspect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656A84D8" w14:textId="77777777" w:rsidR="00F851C4" w:rsidRPr="00E16166" w:rsidRDefault="00F851C4" w:rsidP="000D29B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EEF157F" w14:textId="55B90442" w:rsidR="00C15888" w:rsidRPr="00E16166" w:rsidRDefault="00C15888" w:rsidP="00C158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Harold.</w:t>
      </w:r>
    </w:p>
    <w:p w14:paraId="74443DD4" w14:textId="77777777" w:rsidR="00F851C4" w:rsidRPr="00E16166" w:rsidRDefault="00F851C4" w:rsidP="00C158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1857D2" w14:textId="2C77C040" w:rsidR="00C15888" w:rsidRPr="00E16166" w:rsidRDefault="00C15888" w:rsidP="00C158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Harold?</w:t>
      </w:r>
    </w:p>
    <w:p w14:paraId="4D112DA4" w14:textId="77777777" w:rsidR="00F851C4" w:rsidRPr="00E16166" w:rsidRDefault="00F851C4" w:rsidP="00C158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EDCCFD" w14:textId="2C5B4F44" w:rsidR="00C15888" w:rsidRPr="00E16166" w:rsidRDefault="00C15888" w:rsidP="00C158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</w:p>
    <w:p w14:paraId="4C3F2A06" w14:textId="77777777" w:rsidR="00F851C4" w:rsidRPr="00E16166" w:rsidRDefault="00F851C4" w:rsidP="00C158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DDB423" w14:textId="45FCACD5" w:rsidR="00C15888" w:rsidRPr="004B7D07" w:rsidRDefault="00C15888" w:rsidP="00C158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glad,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rest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</w:p>
    <w:p w14:paraId="4D0FA38B" w14:textId="77777777" w:rsidR="00F851C4" w:rsidRPr="00E16166" w:rsidRDefault="00F851C4" w:rsidP="00C158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B43EEE" w14:textId="7915B2F9" w:rsidR="00C27EF7" w:rsidRPr="00E16166" w:rsidRDefault="00C15888" w:rsidP="001B5E5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Webber: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possible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denouncement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actions.</w:t>
      </w:r>
    </w:p>
    <w:p w14:paraId="1F99E7FC" w14:textId="77777777" w:rsidR="00F851C4" w:rsidRPr="00E16166" w:rsidRDefault="00F851C4" w:rsidP="001B5E5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407C64B" w14:textId="19926DF4" w:rsidR="00C33D56" w:rsidRPr="00E16166" w:rsidRDefault="003A78CD" w:rsidP="00AD4E1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negative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hurts,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awful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negative.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Jaynes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elf-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intimidated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leaves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851C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regardless,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B7D0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health-related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debilitating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condition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882347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Teresa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Fields,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6A8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scenario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8B287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out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scenario,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Grievances,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H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</w:t>
      </w:r>
      <w:r w:rsidR="008B287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How,</w:t>
      </w:r>
      <w:r w:rsidR="007F07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ethically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6A8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denouncing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AD4E15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AD4E15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irrehensible</w:t>
      </w:r>
      <w:proofErr w:type="spellEnd"/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denounces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 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edgewise,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AFAF425" w14:textId="77777777" w:rsidR="00C33D56" w:rsidRPr="00E16166" w:rsidRDefault="00C33D56" w:rsidP="00AD4E1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BA6D2A" w14:textId="13B932D9" w:rsidR="005764F7" w:rsidRPr="00E16166" w:rsidRDefault="004B7D07" w:rsidP="00AD4E1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[unidentified]: [inaudible]</w:t>
      </w:r>
    </w:p>
    <w:p w14:paraId="37D31BCD" w14:textId="77777777" w:rsidR="00C33D56" w:rsidRPr="00E16166" w:rsidRDefault="00C33D56" w:rsidP="00AD4E1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FAEAAE" w14:textId="2B0B407A" w:rsidR="005764F7" w:rsidRPr="00E16166" w:rsidRDefault="005764F7" w:rsidP="005764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</w:t>
      </w:r>
      <w:r w:rsidR="00C33D5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update.</w:t>
      </w:r>
    </w:p>
    <w:p w14:paraId="37C30271" w14:textId="77777777" w:rsidR="00467234" w:rsidRPr="00E16166" w:rsidRDefault="00467234" w:rsidP="005764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09E9F5" w14:textId="5E1416EC" w:rsidR="005764F7" w:rsidRPr="00E16166" w:rsidRDefault="005764F7" w:rsidP="005764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</w:p>
    <w:p w14:paraId="1DFCA560" w14:textId="77777777" w:rsidR="00467234" w:rsidRPr="00E16166" w:rsidRDefault="00467234" w:rsidP="005764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612031" w14:textId="3C84E089" w:rsidR="005764F7" w:rsidRPr="00E16166" w:rsidRDefault="005764F7" w:rsidP="005764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Jackson: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hai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rman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one,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9439FF"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  <w:r w:rsidRPr="004B7D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</w:p>
    <w:p w14:paraId="275AE2BD" w14:textId="77777777" w:rsidR="00467234" w:rsidRPr="00E16166" w:rsidRDefault="00467234" w:rsidP="005764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1CB684" w14:textId="4C809CE3" w:rsidR="005764F7" w:rsidRPr="00E16166" w:rsidRDefault="005764F7" w:rsidP="005764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bud.</w:t>
      </w:r>
    </w:p>
    <w:p w14:paraId="2E29923B" w14:textId="77777777" w:rsidR="00467234" w:rsidRPr="00E16166" w:rsidRDefault="00467234" w:rsidP="005764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C4EAA9" w14:textId="1BD9525B" w:rsidR="00D346B3" w:rsidRPr="00E16166" w:rsidRDefault="005764F7" w:rsidP="001E2E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unfair,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kitchen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multiple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which,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elf-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17361FF" w14:textId="77777777" w:rsidR="00467234" w:rsidRPr="00E16166" w:rsidRDefault="00467234" w:rsidP="001E2E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6689A34" w14:textId="77777777" w:rsidR="00053F74" w:rsidRDefault="00BA2EC1" w:rsidP="0046723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0447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stepping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humans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wer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6723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053F7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F074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</w:t>
      </w:r>
      <w:r w:rsidR="007F07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-s</w:t>
      </w:r>
      <w:r w:rsidR="007F074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1CFDF137" w14:textId="77777777" w:rsidR="00053F74" w:rsidRDefault="00053F74" w:rsidP="0046723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A1A0853" w14:textId="76176071" w:rsidR="00053F74" w:rsidRDefault="00053F74" w:rsidP="0046723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 [inaudible]</w:t>
      </w:r>
    </w:p>
    <w:p w14:paraId="300C5C16" w14:textId="77777777" w:rsidR="00053F74" w:rsidRDefault="00053F74" w:rsidP="0046723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4EFCC24" w14:textId="6A04F186" w:rsidR="0030447A" w:rsidRPr="00E16166" w:rsidRDefault="00053F74" w:rsidP="0046723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Hauth: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dynamics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A2E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49D631F4" w14:textId="77777777" w:rsidR="006E1DB5" w:rsidRPr="00E16166" w:rsidRDefault="006E1DB5" w:rsidP="0046723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68161E8" w14:textId="6912EF14" w:rsidR="000032A2" w:rsidRPr="004C4FEC" w:rsidRDefault="000032A2" w:rsidP="000032A2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7BB54086" w14:textId="77777777" w:rsidR="006E1DB5" w:rsidRPr="004C4FEC" w:rsidRDefault="006E1DB5" w:rsidP="000032A2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95CB03" w14:textId="40147687" w:rsidR="000032A2" w:rsidRPr="00E16166" w:rsidRDefault="000032A2" w:rsidP="000032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AA02FC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125DE0F8" w14:textId="77777777" w:rsidR="006E1DB5" w:rsidRPr="00E16166" w:rsidRDefault="006E1DB5" w:rsidP="000032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C05F9D" w14:textId="73BFF08B" w:rsidR="000032A2" w:rsidRPr="00E16166" w:rsidRDefault="000032A2" w:rsidP="000032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EB60A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remained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beautiful,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sweet,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7F07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gorgeous.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6E1DB5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yways,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60A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daughter</w:t>
      </w:r>
      <w:r w:rsidR="001F3A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emulates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mother.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7F07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Saturday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Easter.</w:t>
      </w:r>
      <w:r w:rsidR="007F07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Vinnie,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imagine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chagrin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afternoon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daughter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Saturday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rapidly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approaching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books,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</w:p>
    <w:p w14:paraId="469C6D2A" w14:textId="77777777" w:rsidR="00596CDC" w:rsidRPr="00E16166" w:rsidRDefault="00596CDC" w:rsidP="000032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20CBAC" w14:textId="656E91C0" w:rsidR="000032A2" w:rsidRPr="00E16166" w:rsidRDefault="000032A2" w:rsidP="000032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 of respect, yeah.</w:t>
      </w:r>
    </w:p>
    <w:p w14:paraId="09CA8B60" w14:textId="77777777" w:rsidR="00596CDC" w:rsidRPr="00E16166" w:rsidRDefault="00596CDC" w:rsidP="000032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7BC28B" w14:textId="183AAFCE" w:rsidR="008D3F38" w:rsidRPr="00E16166" w:rsidRDefault="000032A2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sudden,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Monday,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imagine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1F3A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ears</w:t>
      </w:r>
      <w:r w:rsidR="001F3A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spellEnd"/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1F3A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7F07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non-specific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rhetoric.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con--, her, 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Saturday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straightened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honest,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courtesy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Teresa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Field's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Teresa.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hierarchy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Vinnie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directly.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upcoming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authorized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Easter,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nonsense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loose.</w:t>
      </w:r>
      <w:r w:rsidR="00E77DAD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8D3F3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D3F3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090C53D" w14:textId="77777777" w:rsidR="00E77DAD" w:rsidRPr="00E16166" w:rsidRDefault="00E77DAD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5E33C90" w14:textId="3F3A8601" w:rsidR="008D3F38" w:rsidRPr="00E16166" w:rsidRDefault="008D3F38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18BBCBCC" w14:textId="77777777" w:rsidR="00C343E2" w:rsidRPr="00E16166" w:rsidRDefault="00C343E2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9759FF" w14:textId="63D85C70" w:rsidR="008D3F38" w:rsidRPr="00E16166" w:rsidRDefault="008D3F38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6FA38F89" w14:textId="77777777" w:rsidR="00C343E2" w:rsidRPr="00E16166" w:rsidRDefault="00C343E2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6464E1" w14:textId="70C66BAF" w:rsidR="008D3F38" w:rsidRPr="00E16166" w:rsidRDefault="008D3F38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  <w:r w:rsidR="00C343E2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27226DA1" w14:textId="77777777" w:rsidR="00C343E2" w:rsidRPr="00E16166" w:rsidRDefault="00C343E2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7ECC08" w14:textId="570421A2" w:rsidR="008D3F38" w:rsidRPr="00E16166" w:rsidRDefault="008D3F38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mute?</w:t>
      </w:r>
    </w:p>
    <w:p w14:paraId="6ADFFDCD" w14:textId="77777777" w:rsidR="00C343E2" w:rsidRPr="00E16166" w:rsidRDefault="00C343E2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65FC89" w14:textId="1982DB4F" w:rsidR="008D3F38" w:rsidRPr="00E16166" w:rsidRDefault="008D3F38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7CFD3545" w14:textId="77777777" w:rsidR="00C343E2" w:rsidRPr="00E16166" w:rsidRDefault="00C343E2" w:rsidP="008D3F3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5A027C" w14:textId="7F9BB946" w:rsidR="00003A7D" w:rsidRPr="00E16166" w:rsidRDefault="008D3F38" w:rsidP="00003A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slow,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7F07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7F07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C343E2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detrimental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independent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F074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businesspeople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4FE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detrimental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aspect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</w:p>
    <w:p w14:paraId="55F2F543" w14:textId="77777777" w:rsidR="00C343E2" w:rsidRPr="00E16166" w:rsidRDefault="00C343E2" w:rsidP="00003A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7C9B2C" w14:textId="7D1F500B" w:rsidR="00003A7D" w:rsidRPr="00E16166" w:rsidRDefault="00003A7D" w:rsidP="00003A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343E2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9E69912" w14:textId="77777777" w:rsidR="005804F6" w:rsidRPr="00E16166" w:rsidRDefault="005804F6" w:rsidP="00003A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59D44E" w14:textId="798E6EFE" w:rsidR="00003A7D" w:rsidRPr="00E16166" w:rsidRDefault="00003A7D" w:rsidP="00003A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191C6877" w14:textId="77777777" w:rsidR="005804F6" w:rsidRPr="007F0746" w:rsidRDefault="005804F6" w:rsidP="00003A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2328EB3" w14:textId="46C80A92" w:rsidR="00003A7D" w:rsidRPr="00E16166" w:rsidRDefault="00003A7D" w:rsidP="00003A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let’s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but l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et's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wrongful,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wrongful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49C3908A" w14:textId="77777777" w:rsidR="005804F6" w:rsidRPr="00E16166" w:rsidRDefault="005804F6" w:rsidP="00003A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E79A3C8" w14:textId="545052A3" w:rsidR="005804F6" w:rsidRPr="00E16166" w:rsidRDefault="00806CC2" w:rsidP="007F0746">
      <w:pPr>
        <w:spacing w:after="0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unincurred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expenses.</w:t>
      </w:r>
    </w:p>
    <w:p w14:paraId="50903C93" w14:textId="77777777" w:rsidR="005804F6" w:rsidRPr="00E16166" w:rsidRDefault="005804F6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451D2C" w14:textId="1D892C58" w:rsidR="004C4FEC" w:rsidRDefault="00354ADB" w:rsidP="008F4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4C4FE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1B8118E3" w14:textId="77777777" w:rsidR="004C4FEC" w:rsidRDefault="004C4FEC" w:rsidP="008F4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E902D1A" w14:textId="77777777" w:rsidR="004C4FEC" w:rsidRPr="00E16166" w:rsidRDefault="004C4FEC" w:rsidP="004C4FEC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 That's me.</w:t>
      </w:r>
    </w:p>
    <w:p w14:paraId="3A3ED886" w14:textId="77777777" w:rsidR="004C4FEC" w:rsidRDefault="004C4FEC" w:rsidP="008F4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5C0FF1F" w14:textId="60B157EF" w:rsidR="008F47BF" w:rsidRPr="00E16166" w:rsidRDefault="004C4FEC" w:rsidP="008F4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Hauth: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 [sic]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often.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</w:t>
      </w:r>
      <w:r w:rsidR="00A9434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 </w:t>
      </w:r>
      <w:r w:rsidR="00354AD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</w:p>
    <w:p w14:paraId="24B320B5" w14:textId="77777777" w:rsidR="005804F6" w:rsidRPr="00E16166" w:rsidRDefault="005804F6" w:rsidP="008F47B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3C88FD3" w14:textId="549F710B" w:rsidR="00E52D82" w:rsidRPr="00E16166" w:rsidRDefault="002D615E" w:rsidP="00E52D82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Miranda: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Yeah,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that's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true,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month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February,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decided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February,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could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get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their</w:t>
      </w:r>
      <w:proofErr w:type="spellEnd"/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would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January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updated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operating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agreements.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lastRenderedPageBreak/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problem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is,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when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Social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Security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contacts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us,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only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days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respond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them.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need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these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each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year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our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own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files,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we're,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we're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ready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when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</w:t>
      </w:r>
      <w:r w:rsidR="00966A87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we're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approached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Social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Security.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did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talk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Eric,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said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they</w:t>
      </w:r>
      <w:r w:rsidR="0023400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thinks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they'd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3400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those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done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soon,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because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didn't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accountant.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Right,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Eric?</w:t>
      </w:r>
    </w:p>
    <w:p w14:paraId="544B2BC4" w14:textId="77777777" w:rsidR="005804F6" w:rsidRPr="00E16166" w:rsidRDefault="005804F6" w:rsidP="00E52D82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4F8928E9" w14:textId="773AA63B" w:rsidR="00474082" w:rsidRPr="00E16166" w:rsidRDefault="00893034" w:rsidP="004740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unincurred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annually,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perfect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 the, j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the 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Susan,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project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heavy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fortunately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wood,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ey’re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2340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project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0D7F1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0D7F1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invoicing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5804F6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wrapped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</w:p>
    <w:p w14:paraId="05316757" w14:textId="77777777" w:rsidR="005804F6" w:rsidRPr="00E16166" w:rsidRDefault="005804F6" w:rsidP="004740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DFD8E6" w14:textId="1B3AD44D" w:rsidR="00220141" w:rsidRPr="00E16166" w:rsidRDefault="004C60C9" w:rsidP="007F0746">
      <w:pPr>
        <w:spacing w:after="0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Hauth: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Well,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know,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Eric,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know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you're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not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accounting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department,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right?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know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play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function,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know,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liaison,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however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works.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Maybe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some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work</w:t>
      </w:r>
      <w:r w:rsidR="000D7F1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I'm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not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sure</w:t>
      </w:r>
      <w:r w:rsidR="000D7F1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. B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know</w:t>
      </w:r>
      <w:r w:rsidR="000D7F1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things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is,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mean,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don't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care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about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6A87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agency’s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lack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resources.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need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get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job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done,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same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Dacia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Johnson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told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me,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Executive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Director,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when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was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sharing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about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concerns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about,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know,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implementing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business,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she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said,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how's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different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than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any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other</w:t>
      </w:r>
      <w:r w:rsidR="000D7F1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 any other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7F1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business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7F1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bottom line, how’s that any different from any other state agency? So,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know,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just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appreciate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expect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those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get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done.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No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excuses.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know.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Pass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on,</w:t>
      </w:r>
      <w:r w:rsidR="009439FF"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please!</w:t>
      </w:r>
    </w:p>
    <w:p w14:paraId="09BEEA6D" w14:textId="77777777" w:rsidR="00220141" w:rsidRPr="00E16166" w:rsidRDefault="00220141" w:rsidP="007F0746">
      <w:pPr>
        <w:spacing w:after="0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7E6D0FB9" w14:textId="7D9AA445" w:rsidR="00E61175" w:rsidRPr="00E16166" w:rsidRDefault="00E61175" w:rsidP="007F0746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doable.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background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happening.</w:t>
      </w:r>
    </w:p>
    <w:p w14:paraId="7414B58C" w14:textId="77777777" w:rsidR="003452FF" w:rsidRPr="00E16166" w:rsidRDefault="003452FF" w:rsidP="007F0746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0118C7" w14:textId="16D5E7B5" w:rsidR="00E61175" w:rsidRPr="00E16166" w:rsidRDefault="00E61175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  <w:proofErr w:type="gramEnd"/>
    </w:p>
    <w:p w14:paraId="7B053E20" w14:textId="77777777" w:rsidR="003452FF" w:rsidRPr="00E16166" w:rsidRDefault="003452FF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206BC5" w14:textId="61435EFF" w:rsidR="00E61175" w:rsidRPr="00E16166" w:rsidRDefault="00E61175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</w:p>
    <w:p w14:paraId="4AB1FA52" w14:textId="77777777" w:rsidR="003452FF" w:rsidRPr="00E16166" w:rsidRDefault="003452FF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D370D5" w14:textId="4E0EAFB7" w:rsidR="00E61175" w:rsidRPr="00E16166" w:rsidRDefault="00E61175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3E8EA142" w14:textId="77777777" w:rsidR="003452FF" w:rsidRPr="00E16166" w:rsidRDefault="003452FF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9C766A" w14:textId="24C84069" w:rsidR="00E61175" w:rsidRPr="00E16166" w:rsidRDefault="00E61175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5A98A9A4" w14:textId="77777777" w:rsidR="003452FF" w:rsidRPr="00E16166" w:rsidRDefault="003452FF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77B4F1" w14:textId="6EAB6425" w:rsidR="00E61175" w:rsidRPr="00E16166" w:rsidRDefault="00E61175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</w:p>
    <w:p w14:paraId="773125B7" w14:textId="77777777" w:rsidR="003452FF" w:rsidRPr="00E16166" w:rsidRDefault="003452FF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658C3E" w14:textId="4E92747C" w:rsidR="00E61175" w:rsidRPr="00E16166" w:rsidRDefault="00E61175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FC5AB57" w14:textId="77777777" w:rsidR="003452FF" w:rsidRPr="00E16166" w:rsidRDefault="003452FF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0C208C1" w14:textId="7CC88AB4" w:rsidR="00E61175" w:rsidRPr="00E16166" w:rsidRDefault="00E61175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1355EDD2" w14:textId="77777777" w:rsidR="003452FF" w:rsidRPr="00E16166" w:rsidRDefault="003452FF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D6B2F8" w14:textId="12FEABAC" w:rsidR="00E61175" w:rsidRPr="00E16166" w:rsidRDefault="00E61175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</w:t>
      </w:r>
    </w:p>
    <w:p w14:paraId="79EE0609" w14:textId="77777777" w:rsidR="003452FF" w:rsidRPr="00E16166" w:rsidRDefault="003452FF" w:rsidP="00E611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70BC65" w14:textId="77777777" w:rsidR="003452FF" w:rsidRPr="00E16166" w:rsidRDefault="00E61175" w:rsidP="007F0746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</w:p>
    <w:p w14:paraId="69FB497F" w14:textId="77777777" w:rsidR="003452FF" w:rsidRPr="00E16166" w:rsidRDefault="003452FF" w:rsidP="007F0746">
      <w:pPr>
        <w:spacing w:after="0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</w:rPr>
      </w:pPr>
    </w:p>
    <w:p w14:paraId="7E0A53E9" w14:textId="31018ACA" w:rsidR="00051725" w:rsidRDefault="00051725" w:rsidP="007F0746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compiled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offsets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66A8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excuses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6A8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blunt.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B175D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170E32A" w14:textId="77777777" w:rsidR="007F0746" w:rsidRPr="00E16166" w:rsidRDefault="007F0746" w:rsidP="007F0746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731D30" w14:textId="71326443" w:rsidR="00760C53" w:rsidRPr="00E16166" w:rsidRDefault="00051725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0E0D7012" w14:textId="77777777" w:rsidR="00B175DA" w:rsidRPr="00E16166" w:rsidRDefault="00B175DA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2A4C66" w14:textId="6EDF196F" w:rsidR="00C12773" w:rsidRPr="00E16166" w:rsidRDefault="00C12773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electronic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VFMS,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as an accommodation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checks.</w:t>
      </w:r>
    </w:p>
    <w:p w14:paraId="49FB869F" w14:textId="77777777" w:rsidR="00083854" w:rsidRPr="00E16166" w:rsidRDefault="00083854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DF8A3C" w14:textId="61415228" w:rsidR="00C12773" w:rsidRPr="00E16166" w:rsidRDefault="00C12773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E1616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08385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handwritten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impossible,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electronic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checks?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2023,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electronic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impaired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616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E1616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ggone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checkbook,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sighted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partners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aid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payments?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2017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electronic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draft,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793C970A" w14:textId="77777777" w:rsidR="009D7D39" w:rsidRPr="00E16166" w:rsidRDefault="009D7D39" w:rsidP="00C127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C6C7E3" w14:textId="47D155DD" w:rsidR="00C12773" w:rsidRPr="00E16166" w:rsidRDefault="00C12773" w:rsidP="00C127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PayPal?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Or?</w:t>
      </w:r>
    </w:p>
    <w:p w14:paraId="29F9E545" w14:textId="77777777" w:rsidR="009D7D39" w:rsidRPr="00E16166" w:rsidRDefault="009D7D39" w:rsidP="00C127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EF09C2" w14:textId="21F9A465" w:rsidR="00C12773" w:rsidRPr="00E16166" w:rsidRDefault="00C12773" w:rsidP="00C127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weather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conditions,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DD762EF" w14:textId="77777777" w:rsidR="009D7D39" w:rsidRPr="00E16166" w:rsidRDefault="009D7D39" w:rsidP="00C127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5648F5" w14:textId="43068120" w:rsidR="00C12773" w:rsidRPr="00E16166" w:rsidRDefault="00C12773" w:rsidP="00C127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</w:p>
    <w:p w14:paraId="53A009C6" w14:textId="77777777" w:rsidR="009D7D39" w:rsidRPr="00E16166" w:rsidRDefault="009D7D39" w:rsidP="00C127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1475F8" w14:textId="77777777" w:rsidR="009D7D39" w:rsidRPr="00E16166" w:rsidRDefault="00C12773" w:rsidP="007F0746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43FCD07E" w14:textId="77777777" w:rsidR="009D7D39" w:rsidRPr="00E16166" w:rsidRDefault="009D7D39" w:rsidP="007F0746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4902F20" w14:textId="7CE19C8C" w:rsidR="00E31D08" w:rsidRDefault="00E31D08" w:rsidP="007F0746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D7D39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spitball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phone?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Ryan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McBee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research,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set-aside...</w:t>
      </w:r>
    </w:p>
    <w:p w14:paraId="117FBBCD" w14:textId="77777777" w:rsidR="007F0746" w:rsidRPr="00E16166" w:rsidRDefault="007F0746" w:rsidP="007F0746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A6CB94B" w14:textId="348ED9F4" w:rsidR="00E31D08" w:rsidRPr="00E16166" w:rsidRDefault="00E31D08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louder.</w:t>
      </w:r>
    </w:p>
    <w:p w14:paraId="6C90548A" w14:textId="77777777" w:rsidR="009D7D39" w:rsidRPr="00E16166" w:rsidRDefault="009D7D39" w:rsidP="007F07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0D1D7C" w14:textId="35B2E7F3" w:rsidR="00E31D08" w:rsidRPr="00E16166" w:rsidRDefault="00E31D08" w:rsidP="00E31D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Ryan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McBee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cataloging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handwritten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204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21st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century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somehow,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A97A71B" w14:textId="77777777" w:rsidR="00162E9C" w:rsidRPr="00E16166" w:rsidRDefault="00162E9C" w:rsidP="00E31D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30CA1A" w14:textId="5F0CC050" w:rsidR="00E31D08" w:rsidRPr="00E16166" w:rsidRDefault="00E31D08" w:rsidP="00E31D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electronic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</w:p>
    <w:p w14:paraId="01AFACF9" w14:textId="77777777" w:rsidR="00162E9C" w:rsidRPr="00E16166" w:rsidRDefault="00162E9C" w:rsidP="00E31D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C64028" w14:textId="3B0C88E5" w:rsidR="00E31D08" w:rsidRPr="00E16166" w:rsidRDefault="00E31D08" w:rsidP="00E31D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9439FF"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D7AC4"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</w:t>
      </w:r>
      <w:r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73E77"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udible</w:t>
      </w:r>
      <w:r w:rsidR="009D7AC4" w:rsidRP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]…</w:t>
      </w:r>
    </w:p>
    <w:p w14:paraId="17C908D0" w14:textId="77777777" w:rsidR="00E73E77" w:rsidRPr="00E16166" w:rsidRDefault="00E73E77" w:rsidP="00E31D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9809FD" w14:textId="0DFE7A38" w:rsidR="00E31D08" w:rsidRPr="00E16166" w:rsidRDefault="00E31D08" w:rsidP="00E31D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</w:p>
    <w:p w14:paraId="31877667" w14:textId="77777777" w:rsidR="00D65CB8" w:rsidRPr="00E16166" w:rsidRDefault="00D65CB8" w:rsidP="00E31D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04B620" w14:textId="34D61679" w:rsidR="009B7458" w:rsidRPr="00E16166" w:rsidRDefault="00E31D08" w:rsidP="00553B1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03967231" w14:textId="77777777" w:rsidR="00D65CB8" w:rsidRPr="00E16166" w:rsidRDefault="00D65CB8" w:rsidP="00553B1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FB90442" w14:textId="7BAC09D3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</w:p>
    <w:p w14:paraId="597976ED" w14:textId="77777777" w:rsidR="00D65CB8" w:rsidRPr="00E16166" w:rsidRDefault="00D65CB8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E546CB" w14:textId="6AD7799A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FC45B18" w14:textId="77777777" w:rsidR="00D65CB8" w:rsidRPr="00E16166" w:rsidRDefault="00D65CB8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D9CC76" w14:textId="5F5F58ED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banking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check?</w:t>
      </w:r>
    </w:p>
    <w:p w14:paraId="2C821238" w14:textId="77777777" w:rsidR="00D65CB8" w:rsidRPr="00E16166" w:rsidRDefault="00D65CB8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85A84E" w14:textId="0B431630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January,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D7AC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option.</w:t>
      </w:r>
    </w:p>
    <w:p w14:paraId="7FFF2987" w14:textId="77777777" w:rsidR="00D65CB8" w:rsidRPr="00E16166" w:rsidRDefault="00D65CB8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967F38" w14:textId="41157500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5C504504" w14:textId="77777777" w:rsidR="00D65CB8" w:rsidRPr="00E16166" w:rsidRDefault="00D65CB8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9B5ABE" w14:textId="6C551106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option?</w:t>
      </w:r>
    </w:p>
    <w:p w14:paraId="273200DA" w14:textId="77777777" w:rsidR="00D65CB8" w:rsidRPr="00E16166" w:rsidRDefault="00D65CB8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F4E4DE" w14:textId="44F5F6E5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interrupt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mouth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silent.</w:t>
      </w:r>
    </w:p>
    <w:p w14:paraId="68646C4F" w14:textId="77777777" w:rsidR="00D65CB8" w:rsidRPr="00E16166" w:rsidRDefault="00D65CB8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FCFB2D" w14:textId="2D4F576B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fined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18th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13th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Saturday,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fined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</w:p>
    <w:p w14:paraId="4CBFB0F1" w14:textId="77777777" w:rsidR="00D65CB8" w:rsidRPr="00E16166" w:rsidRDefault="00D65CB8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3CE815" w14:textId="0204783C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Gotcha.</w:t>
      </w:r>
    </w:p>
    <w:p w14:paraId="57D2BB11" w14:textId="77777777" w:rsidR="00D65CB8" w:rsidRPr="00E16166" w:rsidRDefault="00D65CB8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A0357C" w14:textId="3F4842D2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8F782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better.</w:t>
      </w:r>
    </w:p>
    <w:p w14:paraId="5B5B14C9" w14:textId="77777777" w:rsidR="001D23B4" w:rsidRPr="00E16166" w:rsidRDefault="001D23B4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30B74D" w14:textId="50394C71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</w:t>
      </w:r>
      <w:r w:rsidR="001D23B4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7204D9DB" w14:textId="77777777" w:rsidR="002B32BA" w:rsidRPr="00E16166" w:rsidRDefault="002B32BA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F4FC56" w14:textId="4E94B408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455A60BB" w14:textId="77777777" w:rsidR="002B32BA" w:rsidRPr="00E16166" w:rsidRDefault="002B32BA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81305B" w14:textId="385CEF62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Okay.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2B32B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typical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2.9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%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transaction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encountered.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conscious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</w:p>
    <w:p w14:paraId="1DEA43A2" w14:textId="77777777" w:rsidR="002B32BA" w:rsidRPr="00E16166" w:rsidRDefault="002B32BA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28E6FB" w14:textId="7FDB0D50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686FACDD" w14:textId="77777777" w:rsidR="00FD0E9D" w:rsidRPr="00E16166" w:rsidRDefault="00FD0E9D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31EF71" w14:textId="17003156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under--,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ask.</w:t>
      </w:r>
    </w:p>
    <w:p w14:paraId="5D19FF2C" w14:textId="77777777" w:rsidR="00845F3C" w:rsidRPr="00E16166" w:rsidRDefault="00845F3C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BBAE18" w14:textId="0C95BDB7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</w:p>
    <w:p w14:paraId="62DC2FB9" w14:textId="77777777" w:rsidR="00845F3C" w:rsidRPr="00E16166" w:rsidRDefault="00845F3C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12CC12" w14:textId="4CE0E75A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4093251B" w14:textId="77777777" w:rsidR="00845F3C" w:rsidRPr="00E16166" w:rsidRDefault="00845F3C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2BCA53" w14:textId="6340068C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</w:p>
    <w:p w14:paraId="612326DE" w14:textId="77777777" w:rsidR="00845F3C" w:rsidRPr="00E16166" w:rsidRDefault="00845F3C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FD8854" w14:textId="42A850ED" w:rsidR="00114775" w:rsidRPr="00E16166" w:rsidRDefault="00114775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64FE28F3" w14:textId="77777777" w:rsidR="00845F3C" w:rsidRPr="00E16166" w:rsidRDefault="00845F3C" w:rsidP="001147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8D9EBE" w14:textId="0575EDEA" w:rsidR="00F03034" w:rsidRPr="00E16166" w:rsidRDefault="00114775" w:rsidP="009430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</w:p>
    <w:p w14:paraId="3D72831E" w14:textId="77777777" w:rsidR="00845F3C" w:rsidRPr="00E16166" w:rsidRDefault="00845F3C" w:rsidP="009430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132643E" w14:textId="144C5E3A" w:rsidR="0021430E" w:rsidRPr="00E16166" w:rsidRDefault="00C07D98" w:rsidP="00561C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timeframe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D7A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45F3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561C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2017,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echo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afterwards.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561CC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slight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transfer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electronic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ACH</w:t>
      </w:r>
      <w:r w:rsidR="002D7C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b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etween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banks.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bank.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  <w:r w:rsidR="00561CC1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convenient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B573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25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bucks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2D7C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2D7C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... Or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</w:t>
      </w:r>
      <w:r w:rsidR="002D7C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D7C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Bank.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electronic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going to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complicated.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counterpoint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DMV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exploring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surcharge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hesitated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triggers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surcharge.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B573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triggering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tips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visual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aids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convenient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literally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checkbook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CFO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method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you know,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bank,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everybody, hopefully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banking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nowadays.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call,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offline,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45ADC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scary 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online.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$5,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07FA0677" w14:textId="77777777" w:rsidR="0021430E" w:rsidRPr="00E16166" w:rsidRDefault="0021430E" w:rsidP="00561C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98C38C1" w14:textId="759CB5AB" w:rsidR="0003563E" w:rsidRPr="00E16166" w:rsidRDefault="0003563E" w:rsidP="00561C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Okay.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method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encourage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aggressively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534E36DA" w14:textId="77777777" w:rsidR="0021430E" w:rsidRPr="00E16166" w:rsidRDefault="0021430E" w:rsidP="00561C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6A2659" w14:textId="6DA18AA6" w:rsidR="0003563E" w:rsidRPr="00E16166" w:rsidRDefault="0003563E" w:rsidP="0003563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2FEEBBAA" w14:textId="77777777" w:rsidR="0021430E" w:rsidRPr="00E16166" w:rsidRDefault="0021430E" w:rsidP="0003563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3A6132" w14:textId="77777777" w:rsidR="0021430E" w:rsidRPr="00E16166" w:rsidRDefault="0003563E" w:rsidP="00CE1286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4AEA745D" w14:textId="77777777" w:rsidR="0021430E" w:rsidRPr="00E16166" w:rsidRDefault="0021430E" w:rsidP="00CE1286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56FD8F7" w14:textId="26B22F84" w:rsidR="00CE1286" w:rsidRPr="00E16166" w:rsidRDefault="00CE1286" w:rsidP="00CE1286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legal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legal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bills.</w:t>
      </w:r>
    </w:p>
    <w:p w14:paraId="63214849" w14:textId="77777777" w:rsidR="0021430E" w:rsidRPr="00E16166" w:rsidRDefault="0021430E" w:rsidP="00CE1286">
      <w:pPr>
        <w:pStyle w:val="PlainTex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E363E2" w14:textId="0262FD27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surcharge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245A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1F206A41" w14:textId="77777777" w:rsidR="0021430E" w:rsidRPr="00E16166" w:rsidRDefault="0021430E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7B9B03" w14:textId="3C5663A8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fast</w:t>
      </w:r>
      <w:r w:rsidR="0021430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377DB7E9" w14:textId="77777777" w:rsidR="003031E0" w:rsidRPr="00E16166" w:rsidRDefault="003031E0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F687A1" w14:textId="6D05385D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031E0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</w:p>
    <w:p w14:paraId="2C34A5B2" w14:textId="77777777" w:rsidR="003031E0" w:rsidRPr="00E16166" w:rsidRDefault="003031E0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BDCE2F" w14:textId="30F6F914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</w:p>
    <w:p w14:paraId="044164A5" w14:textId="77777777" w:rsidR="003031E0" w:rsidRPr="00E16166" w:rsidRDefault="003031E0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9B9860" w14:textId="58DC9AF7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3D9693FF" w14:textId="77777777" w:rsidR="003031E0" w:rsidRPr="00E16166" w:rsidRDefault="003031E0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6E26C82" w14:textId="3869EB83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tips.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quare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free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punch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031E0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loophole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canes?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cash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proofErr w:type="gramEnd"/>
      <w:r w:rsidR="00D7195C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27FE541D" w14:textId="77777777" w:rsidR="00191D64" w:rsidRPr="00E16166" w:rsidRDefault="00191D64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6980CE" w14:textId="4F15E7BD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upcoming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O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bviously,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you’ve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6F063E9" w14:textId="77777777" w:rsidR="00191D64" w:rsidRPr="00E16166" w:rsidRDefault="00191D64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7F46EA" w14:textId="181A478F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0753296E" w14:textId="77777777" w:rsidR="00270EA5" w:rsidRPr="00E16166" w:rsidRDefault="00270EA5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D03DF2" w14:textId="4A65D60E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07FC8A72" w14:textId="77777777" w:rsidR="00270EA5" w:rsidRPr="00E16166" w:rsidRDefault="00270EA5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E55CEF" w14:textId="4889F0B8" w:rsidR="00CE1286" w:rsidRPr="00E16166" w:rsidRDefault="00CE1286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queued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24th,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24th,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24th,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guaranteed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Holidays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background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receivable,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6A8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multiple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sensibility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respectful.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012EE67" w14:textId="77777777" w:rsidR="00CA7828" w:rsidRPr="00E16166" w:rsidRDefault="00CA7828" w:rsidP="00CE12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D7AB96" w14:textId="14003010" w:rsidR="00A06AA8" w:rsidRPr="00E16166" w:rsidRDefault="00CE1286" w:rsidP="00094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71393EFC" w14:textId="77777777" w:rsidR="00CA7828" w:rsidRPr="00E16166" w:rsidRDefault="00CA7828" w:rsidP="000946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86DB7A8" w14:textId="41EC2605" w:rsidR="004D28B1" w:rsidRPr="00E16166" w:rsidRDefault="004D28B1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20AFA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unassigned.</w:t>
      </w:r>
    </w:p>
    <w:p w14:paraId="6BF72DF4" w14:textId="77777777" w:rsidR="00CA7828" w:rsidRPr="00E16166" w:rsidRDefault="00CA7828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2B8DC9" w14:textId="05EA1DD5" w:rsidR="004D28B1" w:rsidRPr="00E16166" w:rsidRDefault="004D28B1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6DAAED8" w14:textId="77777777" w:rsidR="00CA7828" w:rsidRPr="00E16166" w:rsidRDefault="00CA7828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EB2520" w14:textId="6EE4ABF7" w:rsidR="004D28B1" w:rsidRPr="00E16166" w:rsidRDefault="004D28B1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survivor's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policy.</w:t>
      </w:r>
    </w:p>
    <w:p w14:paraId="7221F65E" w14:textId="77777777" w:rsidR="00CA7828" w:rsidRPr="00E16166" w:rsidRDefault="00CA7828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AFCD32" w14:textId="364A8B62" w:rsidR="004D28B1" w:rsidRPr="00E16166" w:rsidRDefault="004D28B1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6A8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survivor’s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husband,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wife,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domestic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partner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proofErr w:type="spellEnd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spouse.</w:t>
      </w:r>
    </w:p>
    <w:p w14:paraId="365D3F66" w14:textId="77777777" w:rsidR="00915259" w:rsidRPr="00E16166" w:rsidRDefault="00915259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5FD26D" w14:textId="1B34524F" w:rsidR="004D28B1" w:rsidRPr="00E16166" w:rsidRDefault="004D28B1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277AE765" w14:textId="77777777" w:rsidR="00915259" w:rsidRPr="00E16166" w:rsidRDefault="00915259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188293" w14:textId="1A0C958D" w:rsidR="004D28B1" w:rsidRPr="00E16166" w:rsidRDefault="004D28B1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proofErr w:type="spellEnd"/>
      <w:r w:rsidR="00020A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kids,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1A2C1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domestic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partner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spouse.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roadblocks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2C31F275" w14:textId="77777777" w:rsidR="00915259" w:rsidRPr="00E16166" w:rsidRDefault="00915259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355387" w14:textId="2D8A152E" w:rsidR="004D28B1" w:rsidRPr="00E16166" w:rsidRDefault="004D28B1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346.563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survi</w:t>
      </w:r>
      <w:proofErr w:type="spellEnd"/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survivor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December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2010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Reyes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window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Oscar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tomorrow?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Otherwise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</w:p>
    <w:p w14:paraId="58937193" w14:textId="77777777" w:rsidR="00BE6010" w:rsidRPr="00E16166" w:rsidRDefault="00BE6010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D22627" w14:textId="255B4254" w:rsidR="004D28B1" w:rsidRPr="00E16166" w:rsidRDefault="004D28B1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Gerlitz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beneficiaries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away.</w:t>
      </w:r>
    </w:p>
    <w:p w14:paraId="4F4B8BD2" w14:textId="77777777" w:rsidR="006F4458" w:rsidRPr="00E16166" w:rsidRDefault="006F4458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0E8447" w14:textId="6294DFDB" w:rsidR="004D28B1" w:rsidRPr="00E16166" w:rsidRDefault="004D28B1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4AD97593" w14:textId="77777777" w:rsidR="006F4458" w:rsidRPr="00E16166" w:rsidRDefault="006F4458" w:rsidP="004D2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204704" w14:textId="138064F1" w:rsidR="00A3149A" w:rsidRPr="00E16166" w:rsidRDefault="004D28B1" w:rsidP="00A044C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252599D" w14:textId="77777777" w:rsidR="006F4458" w:rsidRPr="00E16166" w:rsidRDefault="006F4458" w:rsidP="00A044C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35D3A33" w14:textId="25BD2E67" w:rsidR="00750480" w:rsidRPr="00E16166" w:rsidRDefault="00750480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5909BE99" w14:textId="77777777" w:rsidR="006F4458" w:rsidRPr="00E16166" w:rsidRDefault="006F4458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8EB48E" w14:textId="42E34600" w:rsidR="00750480" w:rsidRPr="00E16166" w:rsidRDefault="00750480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talk.</w:t>
      </w:r>
    </w:p>
    <w:p w14:paraId="245005DD" w14:textId="77777777" w:rsidR="006F4458" w:rsidRPr="00E16166" w:rsidRDefault="006F4458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B19982" w14:textId="528D42C6" w:rsidR="00750480" w:rsidRPr="00E16166" w:rsidRDefault="00750480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December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73C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straight,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straightforward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outlines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beneficiaries,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emergency.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</w:p>
    <w:p w14:paraId="1B4B2E24" w14:textId="77777777" w:rsidR="006F4458" w:rsidRPr="00E16166" w:rsidRDefault="006F4458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5AD59C" w14:textId="3872837C" w:rsidR="00750480" w:rsidRPr="00E16166" w:rsidRDefault="00750480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start.</w:t>
      </w:r>
    </w:p>
    <w:p w14:paraId="6394F47C" w14:textId="77777777" w:rsidR="006F4458" w:rsidRPr="00E16166" w:rsidRDefault="006F4458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C1A327" w14:textId="5756B9EC" w:rsidR="00750480" w:rsidRPr="00E16166" w:rsidRDefault="00750480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</w:p>
    <w:p w14:paraId="58580E58" w14:textId="77777777" w:rsidR="006F4458" w:rsidRPr="00E16166" w:rsidRDefault="006F4458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9CF511" w14:textId="1C8B1BC4" w:rsidR="00750480" w:rsidRPr="00E16166" w:rsidRDefault="00750480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2610901A" w14:textId="77777777" w:rsidR="006F4458" w:rsidRPr="00E16166" w:rsidRDefault="006F4458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728E95" w14:textId="75C4C422" w:rsidR="00750480" w:rsidRPr="00E16166" w:rsidRDefault="00750480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445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perfect.</w:t>
      </w:r>
    </w:p>
    <w:p w14:paraId="2AC9710C" w14:textId="77777777" w:rsidR="00A0751D" w:rsidRPr="00E16166" w:rsidRDefault="00A0751D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D491EB" w14:textId="4BB110B6" w:rsidR="00750480" w:rsidRPr="00E16166" w:rsidRDefault="00750480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</w:p>
    <w:p w14:paraId="39BBB30E" w14:textId="77777777" w:rsidR="00A0751D" w:rsidRPr="00E16166" w:rsidRDefault="00A0751D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EEA928" w14:textId="024E9189" w:rsidR="00750480" w:rsidRPr="00E16166" w:rsidRDefault="00750480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Nope.</w:t>
      </w:r>
    </w:p>
    <w:p w14:paraId="1CE2A155" w14:textId="77777777" w:rsidR="00A0751D" w:rsidRPr="00E16166" w:rsidRDefault="00A0751D" w:rsidP="00750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76651F" w14:textId="6214979A" w:rsidR="00F65D75" w:rsidRPr="00E16166" w:rsidRDefault="00750480" w:rsidP="00B316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4:34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33936337" w14:textId="77777777" w:rsidR="00C27AE7" w:rsidRPr="00E16166" w:rsidRDefault="00C27AE7" w:rsidP="00B316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742B59C" w14:textId="2AF570B7" w:rsidR="005775AF" w:rsidRPr="00E16166" w:rsidRDefault="005775AF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procedure.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been?</w:t>
      </w:r>
    </w:p>
    <w:p w14:paraId="3F7F7AEB" w14:textId="77777777" w:rsidR="00C27AE7" w:rsidRPr="00E16166" w:rsidRDefault="00C27AE7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A415F9" w14:textId="0AE82605" w:rsidR="005775AF" w:rsidRPr="00E16166" w:rsidRDefault="005775AF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sensitive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elf-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primarily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barriers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1616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osteoa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rthritis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implementation.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2445A0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grievance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35756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forthcoming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</w:t>
      </w:r>
      <w:r w:rsidR="0035756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guarded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protective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020A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communicative.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5F80DDFA" w14:textId="77777777" w:rsidR="00C77D10" w:rsidRPr="00E16166" w:rsidRDefault="00C77D10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EBA695" w14:textId="02999BAF" w:rsidR="005775AF" w:rsidRPr="00E16166" w:rsidRDefault="005775AF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7BBF9F38" w14:textId="77777777" w:rsidR="00C77D10" w:rsidRPr="00E16166" w:rsidRDefault="00C77D10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6273A6" w14:textId="5257643C" w:rsidR="005775AF" w:rsidRPr="00E16166" w:rsidRDefault="005775AF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623CB01A" w14:textId="77777777" w:rsidR="00C77D10" w:rsidRPr="00E16166" w:rsidRDefault="00C77D10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8457D6" w14:textId="764528F7" w:rsidR="005775AF" w:rsidRPr="00E16166" w:rsidRDefault="005775AF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indicated,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conferences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presented.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of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ADA.</w:t>
      </w:r>
      <w:r w:rsidR="00966A8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  <w:r w:rsidR="00020A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time!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77D10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77D10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behave.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77D10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</w:t>
      </w:r>
      <w:r w:rsidR="00651C3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case,</w:t>
      </w:r>
      <w:r w:rsidR="00FC6D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reservations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facts.</w:t>
      </w:r>
      <w:r w:rsidR="00FC6D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reservation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entities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paraphrase,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pre-pandemic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persevered,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persevered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life.</w:t>
      </w:r>
      <w:r w:rsidR="00FC6D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applaud.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3067873" w14:textId="77777777" w:rsidR="00FC6DC9" w:rsidRPr="00E16166" w:rsidRDefault="00FC6DC9" w:rsidP="005775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465C11" w14:textId="56417B86" w:rsidR="00545162" w:rsidRPr="00E16166" w:rsidRDefault="00A45C8B" w:rsidP="00545162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Hauth: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Thank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Linda.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Eric,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about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training?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mean,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this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isn't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secret,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we've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had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conversations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around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this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before,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assume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you've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had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conversation,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but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can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share,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can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say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why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isn't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training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being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provided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or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been</w:t>
      </w:r>
      <w:r w:rsidR="009439FF"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E16166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provided?</w:t>
      </w:r>
    </w:p>
    <w:p w14:paraId="4B60921F" w14:textId="77777777" w:rsidR="00FC6DC9" w:rsidRPr="00E16166" w:rsidRDefault="00FC6DC9" w:rsidP="00545162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</w:p>
    <w:p w14:paraId="358E4DE7" w14:textId="2FAF4879" w:rsidR="00000DAF" w:rsidRPr="00E16166" w:rsidRDefault="00000DAF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answer.</w:t>
      </w:r>
      <w:r w:rsidR="00FC6DC9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</w:p>
    <w:p w14:paraId="56303A28" w14:textId="77777777" w:rsidR="00B6287F" w:rsidRPr="00E16166" w:rsidRDefault="00B6287F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4F76E7" w14:textId="32DEE499" w:rsidR="00000DAF" w:rsidRPr="00E16166" w:rsidRDefault="00000DAF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6287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es.</w:t>
      </w:r>
    </w:p>
    <w:p w14:paraId="5B1EC4B8" w14:textId="77777777" w:rsidR="00221453" w:rsidRPr="00E16166" w:rsidRDefault="00221453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BF3A3A" w14:textId="3F2C1850" w:rsidR="00000DAF" w:rsidRPr="00E16166" w:rsidRDefault="00221453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23241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provided?</w:t>
      </w:r>
      <w:r w:rsidR="0061463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A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</w:p>
    <w:p w14:paraId="2B729D64" w14:textId="77777777" w:rsidR="00FB78D7" w:rsidRPr="00E16166" w:rsidRDefault="00FB78D7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29B004" w14:textId="1C72592C" w:rsidR="00000DAF" w:rsidRPr="00E16166" w:rsidRDefault="00000DAF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3EEFD5FB" w14:textId="77777777" w:rsidR="00C96507" w:rsidRPr="00E16166" w:rsidRDefault="00C96507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526756" w14:textId="7B79CA17" w:rsidR="00000DAF" w:rsidRPr="00E16166" w:rsidRDefault="00000DAF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5FE6EC7D" w14:textId="77777777" w:rsidR="00C96507" w:rsidRPr="00E16166" w:rsidRDefault="00C96507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533EF0" w14:textId="727C12DC" w:rsidR="00000DAF" w:rsidRPr="00E16166" w:rsidRDefault="00000DAF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II?</w:t>
      </w:r>
    </w:p>
    <w:p w14:paraId="035848FE" w14:textId="77777777" w:rsidR="00C96507" w:rsidRPr="00E16166" w:rsidRDefault="00C96507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A237DB" w14:textId="424D180B" w:rsidR="00000DAF" w:rsidRPr="00E16166" w:rsidRDefault="00000DAF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</w:p>
    <w:p w14:paraId="0C6F2621" w14:textId="77777777" w:rsidR="00C96507" w:rsidRPr="00E16166" w:rsidRDefault="00C96507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57FA01" w14:textId="30151A35" w:rsidR="00000DAF" w:rsidRPr="00E16166" w:rsidRDefault="00000DAF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61463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belabor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trained</w:t>
      </w:r>
      <w:r w:rsidR="002D41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DF34FE6" w14:textId="77777777" w:rsidR="00C96507" w:rsidRPr="00E16166" w:rsidRDefault="00C96507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1ED222" w14:textId="3900884A" w:rsidR="00000DAF" w:rsidRPr="00E16166" w:rsidRDefault="00000DAF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encompasses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encompass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breadth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encompasses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ADA.</w:t>
      </w:r>
    </w:p>
    <w:p w14:paraId="5E40A175" w14:textId="77777777" w:rsidR="00C96507" w:rsidRPr="00E16166" w:rsidRDefault="00C96507" w:rsidP="00000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48C5263" w14:textId="5DBABAD1" w:rsidR="006116FE" w:rsidRPr="00E16166" w:rsidRDefault="00000DAF" w:rsidP="00B3037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FD4E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disrespect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FD4E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FD4E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4E7622B3" w14:textId="77777777" w:rsidR="00C96507" w:rsidRPr="00E16166" w:rsidRDefault="00C96507" w:rsidP="00B3037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4A18904" w14:textId="2A5B8992" w:rsidR="0075718F" w:rsidRPr="00E16166" w:rsidRDefault="0075718F" w:rsidP="0075718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2D960C61" w14:textId="77777777" w:rsidR="007715EF" w:rsidRPr="00E16166" w:rsidRDefault="007715EF" w:rsidP="0075718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122961" w14:textId="13393BA0" w:rsidR="0075718F" w:rsidRPr="00E16166" w:rsidRDefault="0075718F" w:rsidP="0075718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08664AB4" w14:textId="77777777" w:rsidR="007715EF" w:rsidRPr="00E16166" w:rsidRDefault="007715EF" w:rsidP="0075718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F25BE1" w14:textId="266449C6" w:rsidR="00D6086A" w:rsidRPr="00E16166" w:rsidRDefault="0075718F" w:rsidP="00D608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7715E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sudden,</w:t>
      </w:r>
      <w:r w:rsidR="00C2756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website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assume,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gentleman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FD4E0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circumstances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cropped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sudden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2756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256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one-sided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27563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5F37A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glad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duper</w:t>
      </w:r>
      <w:proofErr w:type="spellEnd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duper,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duper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B545B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arbitrarily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capriciously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concerned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26398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</w:p>
    <w:p w14:paraId="32EB5BE2" w14:textId="77777777" w:rsidR="0026398A" w:rsidRPr="00E16166" w:rsidRDefault="0026398A" w:rsidP="00D608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CF79B1" w14:textId="0571DFD5" w:rsidR="006A196E" w:rsidRPr="00E16166" w:rsidRDefault="006A196E" w:rsidP="006A19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0EE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13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256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</w:p>
    <w:p w14:paraId="53F9517D" w14:textId="77777777" w:rsidR="00ED0EE3" w:rsidRPr="00E16166" w:rsidRDefault="00ED0EE3" w:rsidP="006A19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7C5FC7" w14:textId="6AFCFD0D" w:rsidR="006A196E" w:rsidRPr="00E16166" w:rsidRDefault="006A196E" w:rsidP="006A19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left.</w:t>
      </w:r>
    </w:p>
    <w:p w14:paraId="7782BDDE" w14:textId="77777777" w:rsidR="00472E57" w:rsidRPr="00E16166" w:rsidRDefault="00472E57" w:rsidP="006A19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734562" w14:textId="3A93CBAB" w:rsidR="006A196E" w:rsidRPr="00E16166" w:rsidRDefault="006A196E" w:rsidP="006A19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carry on…</w:t>
      </w:r>
    </w:p>
    <w:p w14:paraId="36FE990C" w14:textId="77777777" w:rsidR="00472E57" w:rsidRPr="00E16166" w:rsidRDefault="00472E57" w:rsidP="006A19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D96CF8" w14:textId="3CF1732D" w:rsidR="00CD759A" w:rsidRPr="00E16166" w:rsidRDefault="006A196E" w:rsidP="00CD759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Quarterly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Report.</w:t>
      </w:r>
    </w:p>
    <w:p w14:paraId="1AAEC346" w14:textId="77777777" w:rsidR="00472E57" w:rsidRPr="00E16166" w:rsidRDefault="00472E57" w:rsidP="00CD759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FDACAD" w14:textId="50EEB839" w:rsidR="00EC66A8" w:rsidRPr="00E16166" w:rsidRDefault="00EC66A8" w:rsidP="00EC66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‘til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or h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5BED00E8" w14:textId="77777777" w:rsidR="003866C6" w:rsidRPr="00E16166" w:rsidRDefault="003866C6" w:rsidP="00EC66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D62709" w14:textId="05CC9744" w:rsidR="00EC66A8" w:rsidRPr="00E16166" w:rsidRDefault="00EC66A8" w:rsidP="00EC66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29893B80" w14:textId="77777777" w:rsidR="00E43EA1" w:rsidRPr="00E16166" w:rsidRDefault="00E43EA1" w:rsidP="00EC66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A47B55" w14:textId="4369977B" w:rsidR="00EC66A8" w:rsidRPr="00E16166" w:rsidRDefault="00EC66A8" w:rsidP="00EC66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4406C069" w14:textId="77777777" w:rsidR="00D77826" w:rsidRPr="00E16166" w:rsidRDefault="00D77826" w:rsidP="00EC66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6A3747" w14:textId="49F45B40" w:rsidR="00F0191E" w:rsidRPr="00E16166" w:rsidRDefault="00EC66A8" w:rsidP="00F0191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 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entirety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appear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KDL</w:t>
      </w:r>
      <w:r w:rsidR="00D7782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so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A1BC9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snapshots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dynamics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Teresa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Fields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introduced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cust</w:t>
      </w:r>
      <w:proofErr w:type="spellEnd"/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custodian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janitorial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somehow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 a sudden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non-specific,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chosen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Secretary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rectified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correctly.</w:t>
      </w:r>
    </w:p>
    <w:p w14:paraId="7FBECF06" w14:textId="77777777" w:rsidR="00EA1BC9" w:rsidRPr="00E16166" w:rsidRDefault="00EA1BC9" w:rsidP="00F0191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686615" w14:textId="23798FC1" w:rsidR="002E2661" w:rsidRPr="00E16166" w:rsidRDefault="002E2661" w:rsidP="002E26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38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2568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revisited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Hillsboro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Courthouse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cafe.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8E684B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An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ublic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uilding,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spellEnd"/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espresso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sighted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sighted.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joke.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07F0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eview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6166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purview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Bob,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Rushing,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Mennings</w:t>
      </w:r>
      <w:proofErr w:type="spellEnd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disabled.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paperwork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graces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722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6244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decision-making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989AE7C" w14:textId="77777777" w:rsidR="008E4593" w:rsidRPr="00E16166" w:rsidRDefault="008E4593" w:rsidP="002E26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213002" w14:textId="17413D90" w:rsidR="002E2661" w:rsidRPr="00E16166" w:rsidRDefault="002E2661" w:rsidP="002E26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636D532B" w14:textId="77777777" w:rsidR="00AA149E" w:rsidRPr="00E16166" w:rsidRDefault="00AA149E" w:rsidP="002E26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3BAAA6" w14:textId="2B244A44" w:rsidR="002E2661" w:rsidRPr="00E16166" w:rsidRDefault="002E2661" w:rsidP="002E26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071A1419" w14:textId="77777777" w:rsidR="00AA149E" w:rsidRPr="00E16166" w:rsidRDefault="00AA149E" w:rsidP="002E26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A5D4AA" w14:textId="42FCBB8F" w:rsidR="002E2661" w:rsidRPr="00E16166" w:rsidRDefault="002E2661" w:rsidP="002E26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624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sigh</w:t>
      </w:r>
      <w:r w:rsidR="00AA149E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website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respectful,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624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624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6C0EA8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3624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$50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everywhere</w:t>
      </w:r>
      <w:r w:rsidR="003624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624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agency’s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directive.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time?</w:t>
      </w:r>
      <w:r w:rsidR="00677373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fined?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respectful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direct.</w:t>
      </w:r>
    </w:p>
    <w:p w14:paraId="468D13DD" w14:textId="77777777" w:rsidR="00677373" w:rsidRPr="00E16166" w:rsidRDefault="00677373" w:rsidP="002E26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FEB4BB" w14:textId="79CBA67C" w:rsidR="000A34BB" w:rsidRPr="00E16166" w:rsidRDefault="002E2661" w:rsidP="000A34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late?</w:t>
      </w:r>
    </w:p>
    <w:p w14:paraId="1FC23096" w14:textId="77777777" w:rsidR="004555B9" w:rsidRPr="00E16166" w:rsidRDefault="004555B9" w:rsidP="000A34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F3CF877" w14:textId="302FCF6D" w:rsidR="0021732C" w:rsidRPr="00E16166" w:rsidRDefault="0021732C" w:rsidP="002173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F6CA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contract.</w:t>
      </w:r>
    </w:p>
    <w:p w14:paraId="50C4F445" w14:textId="77777777" w:rsidR="004555B9" w:rsidRPr="00E16166" w:rsidRDefault="004555B9" w:rsidP="002173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51AF54" w14:textId="31DEB17E" w:rsidR="007D1F02" w:rsidRPr="00E16166" w:rsidRDefault="0021732C" w:rsidP="007D1F0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0FF3BE5" w14:textId="77777777" w:rsidR="00736B4D" w:rsidRPr="00E16166" w:rsidRDefault="00736B4D" w:rsidP="007D1F0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C0222C4" w14:textId="579BE792" w:rsidR="00260080" w:rsidRPr="00E16166" w:rsidRDefault="00260080" w:rsidP="002600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Coastal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Albany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F6CA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routes.</w:t>
      </w:r>
    </w:p>
    <w:p w14:paraId="17C353DD" w14:textId="77777777" w:rsidR="00736B4D" w:rsidRPr="00E16166" w:rsidRDefault="00736B4D" w:rsidP="002600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FCA3AE" w14:textId="3C72530C" w:rsidR="00260080" w:rsidRPr="00E16166" w:rsidRDefault="00260080" w:rsidP="002600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Coastal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Albany</w:t>
      </w:r>
      <w:r w:rsidR="004F6CA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Corvallis</w:t>
      </w:r>
      <w:r w:rsidR="004F6CA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Lebanon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routes?</w:t>
      </w:r>
    </w:p>
    <w:p w14:paraId="15AE1204" w14:textId="77777777" w:rsidR="00736B4D" w:rsidRPr="00E16166" w:rsidRDefault="00736B4D" w:rsidP="002600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2001F5" w14:textId="215A2B50" w:rsidR="00260080" w:rsidRPr="00E16166" w:rsidRDefault="00260080" w:rsidP="002600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assume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6350EB72" w14:textId="77777777" w:rsidR="00736B4D" w:rsidRPr="00E16166" w:rsidRDefault="00736B4D" w:rsidP="002600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C8E906" w14:textId="7592FDFB" w:rsidR="001475DD" w:rsidRPr="00E16166" w:rsidRDefault="00260080" w:rsidP="001475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4AB7772" w14:textId="77777777" w:rsidR="00736B4D" w:rsidRPr="00E16166" w:rsidRDefault="00736B4D" w:rsidP="001475D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5086059" w14:textId="55651B29" w:rsidR="005E4ADE" w:rsidRPr="00E16166" w:rsidRDefault="005E4ADE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routes.</w:t>
      </w:r>
      <w:r w:rsidR="00736B4D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Sheridan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F6CA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rison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closed</w:t>
      </w:r>
      <w:r w:rsidR="004F6CA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source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Coastal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53F9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6102F1C6" w14:textId="77777777" w:rsidR="00E53F9F" w:rsidRPr="00E16166" w:rsidRDefault="00E53F9F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3E8443" w14:textId="64472B7E" w:rsidR="005E4ADE" w:rsidRPr="00E16166" w:rsidRDefault="005E4ADE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Lebanon</w:t>
      </w:r>
      <w:r w:rsidR="0061463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route?</w:t>
      </w:r>
    </w:p>
    <w:p w14:paraId="6F4384FC" w14:textId="77777777" w:rsidR="00E53F9F" w:rsidRPr="00E16166" w:rsidRDefault="00E53F9F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64D063" w14:textId="342FD663" w:rsidR="005E4ADE" w:rsidRPr="00E16166" w:rsidRDefault="005E4ADE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69B6B92" w14:textId="77777777" w:rsidR="00E53F9F" w:rsidRPr="00E16166" w:rsidRDefault="00E53F9F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9B3BD6" w14:textId="195C70A5" w:rsidR="005E4ADE" w:rsidRDefault="005E4ADE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61463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F3E3700" w14:textId="77777777" w:rsidR="0061463C" w:rsidRPr="00E16166" w:rsidRDefault="0061463C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533A5D" w14:textId="7447A231" w:rsidR="005E4ADE" w:rsidRPr="00E16166" w:rsidRDefault="005E4ADE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0D606D1A" w14:textId="77777777" w:rsidR="00E53F9F" w:rsidRPr="00E16166" w:rsidRDefault="00E53F9F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F2CF69" w14:textId="48204868" w:rsidR="005E4ADE" w:rsidRPr="00E16166" w:rsidRDefault="005E4ADE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699FEBCB" w14:textId="77777777" w:rsidR="00E53F9F" w:rsidRPr="00E16166" w:rsidRDefault="00E53F9F" w:rsidP="005E4A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C1D2A1" w14:textId="63C71152" w:rsidR="006C671A" w:rsidRPr="00E16166" w:rsidRDefault="005E4ADE" w:rsidP="006C671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392F6A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003A836" w14:textId="77777777" w:rsidR="00E53F9F" w:rsidRPr="00E16166" w:rsidRDefault="00E53F9F" w:rsidP="006C671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256313E" w14:textId="6CDE572C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go?</w:t>
      </w:r>
    </w:p>
    <w:p w14:paraId="3D0458A0" w14:textId="77777777" w:rsidR="00E76E6B" w:rsidRPr="00E16166" w:rsidRDefault="00E76E6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ABE91F" w14:textId="4D46D76C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34AFEF9E" w14:textId="77777777" w:rsidR="00E76E6B" w:rsidRPr="00E16166" w:rsidRDefault="00E76E6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1B1CAE" w14:textId="24DF9BF0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goodness,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amazing.</w:t>
      </w:r>
    </w:p>
    <w:p w14:paraId="7611A6CB" w14:textId="77777777" w:rsidR="00E76E6B" w:rsidRPr="00E16166" w:rsidRDefault="00E76E6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2837EC" w14:textId="294A996F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0200287E" w14:textId="77777777" w:rsidR="00E76E6B" w:rsidRPr="00E16166" w:rsidRDefault="00E76E6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F6242F" w14:textId="17C0EA40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2DCACCA0" w14:textId="77777777" w:rsidR="00E76E6B" w:rsidRPr="00E16166" w:rsidRDefault="00E76E6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D71BE7" w14:textId="2FBA6F20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B091E76" w14:textId="77777777" w:rsidR="00E76E6B" w:rsidRPr="00E16166" w:rsidRDefault="00E76E6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7AEA85" w14:textId="7C66A6A4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76E6B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F06E61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speaking,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blocker.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vindictive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limiting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oppressive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combination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power.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42D509BB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83975A" w14:textId="0DBD0995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Randy!</w:t>
      </w:r>
    </w:p>
    <w:p w14:paraId="029EEAC0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E95C68" w14:textId="6DE98926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smarter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F06E61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listening.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sleep,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once.</w:t>
      </w:r>
    </w:p>
    <w:p w14:paraId="64F24E30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8B04E8" w14:textId="487E041F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deal!</w:t>
      </w:r>
    </w:p>
    <w:p w14:paraId="4704025B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480D53" w14:textId="7BA081CB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Bye.</w:t>
      </w:r>
    </w:p>
    <w:p w14:paraId="17FE256B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340936" w14:textId="6F799F3F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This is Derrick.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4E1760EE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52315C" w14:textId="1C682EA7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lot.</w:t>
      </w:r>
    </w:p>
    <w:p w14:paraId="638A589F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3C80F8" w14:textId="111BA0F3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Randy!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60B81D32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2C8F2D" w14:textId="140C9D59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 n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ight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everyone.</w:t>
      </w:r>
    </w:p>
    <w:p w14:paraId="7927E1A2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7D6619" w14:textId="52E105A2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Recognize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Derrick!</w:t>
      </w:r>
    </w:p>
    <w:p w14:paraId="6FD8671B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3C9CEF" w14:textId="347FC747" w:rsidR="00F06E61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 Boston Celtics!</w:t>
      </w:r>
    </w:p>
    <w:p w14:paraId="22E2EF1B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AC2A221" w14:textId="5BF878BC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Randy!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Randy!</w:t>
      </w:r>
    </w:p>
    <w:p w14:paraId="2F44085F" w14:textId="77777777" w:rsidR="00F06E61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379D39" w14:textId="79D6CEDE" w:rsidR="00490C1C" w:rsidRDefault="00490C1C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 Randy. Derrick…</w:t>
      </w:r>
    </w:p>
    <w:p w14:paraId="402515A4" w14:textId="77777777" w:rsidR="00490C1C" w:rsidRPr="00E16166" w:rsidRDefault="00490C1C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D285AF" w14:textId="7C34C381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4320C710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5F5F2C" w14:textId="5B818E66" w:rsidR="00EB502B" w:rsidRPr="00E16166" w:rsidRDefault="00EB502B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Recogniz</w:t>
      </w:r>
      <w:r w:rsidR="00F06E6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Derrick!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recognized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for.</w:t>
      </w:r>
    </w:p>
    <w:p w14:paraId="11416388" w14:textId="77777777" w:rsidR="00F06E61" w:rsidRPr="00E16166" w:rsidRDefault="00F06E61" w:rsidP="00EB502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7C4EB7" w14:textId="1EC4C1EC" w:rsidR="001F4476" w:rsidRPr="00E16166" w:rsidRDefault="00EB502B" w:rsidP="001F44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0FA9C27E" w14:textId="77777777" w:rsidR="00F06E61" w:rsidRPr="00E16166" w:rsidRDefault="00F06E61" w:rsidP="001F44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FF8E098" w14:textId="3E2421D3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mute?</w:t>
      </w:r>
    </w:p>
    <w:p w14:paraId="10E9DC57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CCDE37" w14:textId="2570270E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mute.</w:t>
      </w:r>
    </w:p>
    <w:p w14:paraId="5753A0E2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75CA42" w14:textId="4D0F694F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are.</w:t>
      </w:r>
    </w:p>
    <w:p w14:paraId="184A0828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DD1D7D" w14:textId="12861F13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majority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thousands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thousands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thousands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concerns.</w:t>
      </w:r>
    </w:p>
    <w:p w14:paraId="6AD8BE8D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C14A9B" w14:textId="3A391333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D0E09B3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58026F" w14:textId="14BBCB57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0C1C" w:rsidRP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</w:t>
      </w:r>
      <w:r w:rsidRP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inaudible</w:t>
      </w:r>
      <w:r w:rsidR="00490C1C" w:rsidRP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 discussion.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4AE17BD6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2624C45" w14:textId="6BADCDE2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Yeah, I would,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with you, I would agree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consumers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Y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controlling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manipulates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bidding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u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nfortunately</w:t>
      </w:r>
      <w:r w:rsidR="00490C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autonomy,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pulled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CCA7C54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14B4ED" w14:textId="687F115F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650CB169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6DDB57" w14:textId="2232693D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D68D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 l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</w:p>
    <w:p w14:paraId="7C363717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845A05" w14:textId="39DEBC74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3908298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7E3B40" w14:textId="0590C904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30F0FFBD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B3BA06" w14:textId="24CFEC1C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2EA563DB" w14:textId="77777777" w:rsidR="00F06E61" w:rsidRPr="00E16166" w:rsidRDefault="00F06E61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4F465BA" w14:textId="1286E1E6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</w:t>
      </w:r>
      <w:r w:rsidR="00F06E61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nize,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mute?</w:t>
      </w:r>
    </w:p>
    <w:p w14:paraId="7B59C3C8" w14:textId="77777777" w:rsidR="00807BE0" w:rsidRPr="00E16166" w:rsidRDefault="00807BE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EF599F" w14:textId="2083A1D7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7439519E" w14:textId="77777777" w:rsidR="00807BE0" w:rsidRPr="00E16166" w:rsidRDefault="00807BE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18F6F5" w14:textId="17346880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674C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unquote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unanimously.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D3E5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674C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674C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duff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rewrite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licensed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</w:t>
      </w:r>
      <w:r w:rsidR="00674C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61463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674C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proofErr w:type="gramEnd"/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according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statutes,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night.</w:t>
      </w:r>
      <w:r w:rsidR="00521767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677CD3F0" w14:textId="77777777" w:rsidR="00807BE0" w:rsidRPr="00E16166" w:rsidRDefault="00807BE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9C6EA0C" w14:textId="1316990B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adjourn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</w:p>
    <w:p w14:paraId="5C020001" w14:textId="77777777" w:rsidR="005B713D" w:rsidRPr="00E16166" w:rsidRDefault="005B713D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0DAE6A" w14:textId="077490EF" w:rsidR="00077020" w:rsidRPr="00E16166" w:rsidRDefault="00674CE5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674C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Unidentified:</w:t>
      </w:r>
      <w:r w:rsidR="009439FF" w:rsidRPr="00674C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74C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Night</w:t>
      </w:r>
      <w:r w:rsidR="00077020" w:rsidRPr="00674C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9439FF" w:rsidRPr="00674C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77020" w:rsidRPr="00674C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everyone.</w:t>
      </w:r>
      <w:r w:rsidRPr="00674C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Love you all.</w:t>
      </w:r>
    </w:p>
    <w:p w14:paraId="16A16292" w14:textId="77777777" w:rsidR="005B713D" w:rsidRPr="00E16166" w:rsidRDefault="005B713D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E91376" w14:textId="65B6216E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safe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weekend.</w:t>
      </w:r>
    </w:p>
    <w:p w14:paraId="22FFD560" w14:textId="77777777" w:rsidR="005B713D" w:rsidRPr="00E16166" w:rsidRDefault="005B713D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9C98EA" w14:textId="1FEA01AE" w:rsidR="00077020" w:rsidRPr="00E16166" w:rsidRDefault="00077020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</w:t>
      </w:r>
      <w:r w:rsidR="009439FF"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E1616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1891AE72" w14:textId="77777777" w:rsidR="00E16166" w:rsidRPr="00E16166" w:rsidRDefault="00E16166" w:rsidP="00077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B8816FE" w14:textId="77777777" w:rsidR="00E16166" w:rsidRPr="00AE2E7D" w:rsidRDefault="00E16166" w:rsidP="000770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07D59A" w14:textId="77777777" w:rsidR="00077020" w:rsidRDefault="00077020" w:rsidP="001F447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78A0283B" w14:textId="77777777" w:rsidR="00042C72" w:rsidRDefault="00042C72" w:rsidP="00042C72">
      <w:pPr>
        <w:pStyle w:val="NoSpacing"/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</w:rPr>
        <w:t>Motions Passed</w:t>
      </w:r>
    </w:p>
    <w:p w14:paraId="3334517A" w14:textId="77777777" w:rsidR="00042C72" w:rsidRDefault="00042C72" w:rsidP="00042C72">
      <w:pPr>
        <w:spacing w:after="240"/>
        <w:ind w:left="720" w:hanging="360"/>
        <w:rPr>
          <w:rFonts w:ascii="Calibri" w:hAnsi="Calibri" w:cs="Times New Roman"/>
        </w:rPr>
      </w:pPr>
    </w:p>
    <w:p w14:paraId="79267A7A" w14:textId="77777777" w:rsidR="00042C72" w:rsidRDefault="00042C72" w:rsidP="00042C72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“…that BECC approve April 20</w:t>
      </w:r>
      <w:r>
        <w:rPr>
          <w:rFonts w:ascii="Tahoma" w:hAnsi="Tahoma" w:cs="Tahoma"/>
          <w:b/>
          <w:sz w:val="28"/>
          <w:szCs w:val="28"/>
          <w:vertAlign w:val="superscript"/>
        </w:rPr>
        <w:t>th</w:t>
      </w:r>
      <w:proofErr w:type="gramStart"/>
      <w:r>
        <w:rPr>
          <w:rFonts w:ascii="Tahoma" w:hAnsi="Tahoma" w:cs="Tahoma"/>
          <w:b/>
          <w:sz w:val="28"/>
          <w:szCs w:val="28"/>
        </w:rPr>
        <w:t xml:space="preserve"> 2023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meeting minutes</w:t>
      </w:r>
    </w:p>
    <w:p w14:paraId="54358D42" w14:textId="5B631CC6" w:rsidR="00042C72" w:rsidRDefault="00042C72" w:rsidP="00042C72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</w:t>
      </w:r>
      <w:r w:rsidR="00E16166">
        <w:rPr>
          <w:rFonts w:ascii="Tahoma" w:hAnsi="Tahoma" w:cs="Tahoma"/>
          <w:sz w:val="28"/>
          <w:szCs w:val="28"/>
        </w:rPr>
        <w:t>A Stevenson</w:t>
      </w:r>
      <w:r>
        <w:rPr>
          <w:rFonts w:ascii="Tahoma" w:hAnsi="Tahoma" w:cs="Tahoma"/>
          <w:sz w:val="28"/>
          <w:szCs w:val="28"/>
        </w:rPr>
        <w:t xml:space="preserve">. Seconded: </w:t>
      </w:r>
      <w:r w:rsidR="00E16166">
        <w:rPr>
          <w:rFonts w:ascii="Tahoma" w:hAnsi="Tahoma" w:cs="Tahoma"/>
          <w:sz w:val="28"/>
          <w:szCs w:val="28"/>
        </w:rPr>
        <w:t>Miranda.</w:t>
      </w:r>
      <w:r>
        <w:rPr>
          <w:rFonts w:ascii="Tahoma" w:hAnsi="Tahoma" w:cs="Tahoma"/>
          <w:sz w:val="28"/>
          <w:szCs w:val="28"/>
        </w:rPr>
        <w:t xml:space="preserve"> Passed. Yes: Hauth, </w:t>
      </w:r>
      <w:r w:rsidR="00E16166">
        <w:rPr>
          <w:rFonts w:ascii="Tahoma" w:hAnsi="Tahoma" w:cs="Tahoma"/>
          <w:sz w:val="28"/>
          <w:szCs w:val="28"/>
        </w:rPr>
        <w:t>D Stevenson</w:t>
      </w:r>
      <w:r>
        <w:rPr>
          <w:rFonts w:ascii="Tahoma" w:hAnsi="Tahoma" w:cs="Tahoma"/>
          <w:sz w:val="28"/>
          <w:szCs w:val="28"/>
        </w:rPr>
        <w:t>, A Stevenson, Miranda, Jackson, Webber</w:t>
      </w:r>
    </w:p>
    <w:p w14:paraId="7E2096B6" w14:textId="03FB7033" w:rsidR="00484DE5" w:rsidRPr="00077020" w:rsidRDefault="00484DE5" w:rsidP="001F447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sectPr w:rsidR="00484DE5" w:rsidRPr="0007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CCA"/>
    <w:multiLevelType w:val="hybridMultilevel"/>
    <w:tmpl w:val="F21C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2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215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52"/>
    <w:rsid w:val="00000DAF"/>
    <w:rsid w:val="000032A2"/>
    <w:rsid w:val="00003A7D"/>
    <w:rsid w:val="00015216"/>
    <w:rsid w:val="00020AFA"/>
    <w:rsid w:val="0002482E"/>
    <w:rsid w:val="00026257"/>
    <w:rsid w:val="00034F50"/>
    <w:rsid w:val="0003563E"/>
    <w:rsid w:val="00040FC3"/>
    <w:rsid w:val="00042C72"/>
    <w:rsid w:val="00051725"/>
    <w:rsid w:val="00053F74"/>
    <w:rsid w:val="00057EF9"/>
    <w:rsid w:val="0006030A"/>
    <w:rsid w:val="0006160F"/>
    <w:rsid w:val="00061CEA"/>
    <w:rsid w:val="000714D5"/>
    <w:rsid w:val="0007289D"/>
    <w:rsid w:val="00077020"/>
    <w:rsid w:val="00080D8C"/>
    <w:rsid w:val="00081BC5"/>
    <w:rsid w:val="00081DAA"/>
    <w:rsid w:val="000824B4"/>
    <w:rsid w:val="00083854"/>
    <w:rsid w:val="000868DA"/>
    <w:rsid w:val="00094636"/>
    <w:rsid w:val="00095C5D"/>
    <w:rsid w:val="000962AB"/>
    <w:rsid w:val="000A2821"/>
    <w:rsid w:val="000A34BB"/>
    <w:rsid w:val="000A7625"/>
    <w:rsid w:val="000B1535"/>
    <w:rsid w:val="000C30CB"/>
    <w:rsid w:val="000C527F"/>
    <w:rsid w:val="000C65A2"/>
    <w:rsid w:val="000D1478"/>
    <w:rsid w:val="000D29B0"/>
    <w:rsid w:val="000D5BB7"/>
    <w:rsid w:val="000D7F16"/>
    <w:rsid w:val="000E28ED"/>
    <w:rsid w:val="001058D7"/>
    <w:rsid w:val="001120AD"/>
    <w:rsid w:val="00113035"/>
    <w:rsid w:val="0011428A"/>
    <w:rsid w:val="00114775"/>
    <w:rsid w:val="00121E91"/>
    <w:rsid w:val="00126434"/>
    <w:rsid w:val="001306CD"/>
    <w:rsid w:val="001370F8"/>
    <w:rsid w:val="0014537F"/>
    <w:rsid w:val="001467CA"/>
    <w:rsid w:val="001475DD"/>
    <w:rsid w:val="001572A8"/>
    <w:rsid w:val="001578D8"/>
    <w:rsid w:val="00160828"/>
    <w:rsid w:val="00162E9C"/>
    <w:rsid w:val="0016344E"/>
    <w:rsid w:val="001721DF"/>
    <w:rsid w:val="001828D0"/>
    <w:rsid w:val="00191D64"/>
    <w:rsid w:val="0019581F"/>
    <w:rsid w:val="001A2C17"/>
    <w:rsid w:val="001A5FC9"/>
    <w:rsid w:val="001B5E59"/>
    <w:rsid w:val="001D0AE6"/>
    <w:rsid w:val="001D23B4"/>
    <w:rsid w:val="001E1BF3"/>
    <w:rsid w:val="001E2E26"/>
    <w:rsid w:val="001F27B8"/>
    <w:rsid w:val="001F282C"/>
    <w:rsid w:val="001F3AAF"/>
    <w:rsid w:val="001F4476"/>
    <w:rsid w:val="001F4556"/>
    <w:rsid w:val="001F720D"/>
    <w:rsid w:val="00201CB0"/>
    <w:rsid w:val="00203C8D"/>
    <w:rsid w:val="00205C02"/>
    <w:rsid w:val="00205F53"/>
    <w:rsid w:val="0021430E"/>
    <w:rsid w:val="0021732C"/>
    <w:rsid w:val="00217AB4"/>
    <w:rsid w:val="00220141"/>
    <w:rsid w:val="00221453"/>
    <w:rsid w:val="002216EB"/>
    <w:rsid w:val="00226C3C"/>
    <w:rsid w:val="00226E47"/>
    <w:rsid w:val="00232417"/>
    <w:rsid w:val="00232E9F"/>
    <w:rsid w:val="00233AA2"/>
    <w:rsid w:val="00234001"/>
    <w:rsid w:val="00235314"/>
    <w:rsid w:val="002441F3"/>
    <w:rsid w:val="0024423A"/>
    <w:rsid w:val="002445A0"/>
    <w:rsid w:val="00245ADC"/>
    <w:rsid w:val="002578A5"/>
    <w:rsid w:val="00260080"/>
    <w:rsid w:val="0026398A"/>
    <w:rsid w:val="00266914"/>
    <w:rsid w:val="00267E6A"/>
    <w:rsid w:val="00270EA5"/>
    <w:rsid w:val="0028602A"/>
    <w:rsid w:val="002A0DF2"/>
    <w:rsid w:val="002A0EB8"/>
    <w:rsid w:val="002A2C63"/>
    <w:rsid w:val="002B32BA"/>
    <w:rsid w:val="002C4891"/>
    <w:rsid w:val="002D4152"/>
    <w:rsid w:val="002D615E"/>
    <w:rsid w:val="002D7C45"/>
    <w:rsid w:val="002E2661"/>
    <w:rsid w:val="002E2FC8"/>
    <w:rsid w:val="002E4F4D"/>
    <w:rsid w:val="002E506A"/>
    <w:rsid w:val="002E53C4"/>
    <w:rsid w:val="002F593B"/>
    <w:rsid w:val="002F5BAE"/>
    <w:rsid w:val="003031E0"/>
    <w:rsid w:val="0030447A"/>
    <w:rsid w:val="00307BBE"/>
    <w:rsid w:val="00310C76"/>
    <w:rsid w:val="00314AAD"/>
    <w:rsid w:val="003223E1"/>
    <w:rsid w:val="00323416"/>
    <w:rsid w:val="003452FF"/>
    <w:rsid w:val="0035181D"/>
    <w:rsid w:val="00354ADB"/>
    <w:rsid w:val="00355B87"/>
    <w:rsid w:val="0035756F"/>
    <w:rsid w:val="0036244E"/>
    <w:rsid w:val="00374DCB"/>
    <w:rsid w:val="0038242F"/>
    <w:rsid w:val="00382840"/>
    <w:rsid w:val="003842B2"/>
    <w:rsid w:val="00386497"/>
    <w:rsid w:val="003866C6"/>
    <w:rsid w:val="00390253"/>
    <w:rsid w:val="00392F6A"/>
    <w:rsid w:val="00395805"/>
    <w:rsid w:val="003A486A"/>
    <w:rsid w:val="003A54FA"/>
    <w:rsid w:val="003A78CD"/>
    <w:rsid w:val="003C192D"/>
    <w:rsid w:val="003C7EF3"/>
    <w:rsid w:val="003E7EAE"/>
    <w:rsid w:val="00413498"/>
    <w:rsid w:val="0042056F"/>
    <w:rsid w:val="00420F0A"/>
    <w:rsid w:val="0042370D"/>
    <w:rsid w:val="004248C9"/>
    <w:rsid w:val="004252DB"/>
    <w:rsid w:val="0042713E"/>
    <w:rsid w:val="0043326E"/>
    <w:rsid w:val="0043597A"/>
    <w:rsid w:val="00442BB8"/>
    <w:rsid w:val="004462AB"/>
    <w:rsid w:val="0045002C"/>
    <w:rsid w:val="00454ADC"/>
    <w:rsid w:val="004555B9"/>
    <w:rsid w:val="004555CE"/>
    <w:rsid w:val="0045720B"/>
    <w:rsid w:val="00464F78"/>
    <w:rsid w:val="00467234"/>
    <w:rsid w:val="00472E57"/>
    <w:rsid w:val="00473101"/>
    <w:rsid w:val="00474082"/>
    <w:rsid w:val="004768CB"/>
    <w:rsid w:val="00477B95"/>
    <w:rsid w:val="00481581"/>
    <w:rsid w:val="004845B2"/>
    <w:rsid w:val="00484DE5"/>
    <w:rsid w:val="00490C1C"/>
    <w:rsid w:val="00491808"/>
    <w:rsid w:val="004A7FDF"/>
    <w:rsid w:val="004B297C"/>
    <w:rsid w:val="004B3D5C"/>
    <w:rsid w:val="004B3FAF"/>
    <w:rsid w:val="004B4C32"/>
    <w:rsid w:val="004B6F00"/>
    <w:rsid w:val="004B7D07"/>
    <w:rsid w:val="004C3E39"/>
    <w:rsid w:val="004C4FEC"/>
    <w:rsid w:val="004C60C9"/>
    <w:rsid w:val="004C7A88"/>
    <w:rsid w:val="004D162E"/>
    <w:rsid w:val="004D28B1"/>
    <w:rsid w:val="004D7103"/>
    <w:rsid w:val="004F3031"/>
    <w:rsid w:val="004F419C"/>
    <w:rsid w:val="004F6CA3"/>
    <w:rsid w:val="005003BC"/>
    <w:rsid w:val="00501F0C"/>
    <w:rsid w:val="005026D8"/>
    <w:rsid w:val="005074DE"/>
    <w:rsid w:val="00513B54"/>
    <w:rsid w:val="00514996"/>
    <w:rsid w:val="00515C4A"/>
    <w:rsid w:val="00521767"/>
    <w:rsid w:val="00523525"/>
    <w:rsid w:val="00525572"/>
    <w:rsid w:val="0053185D"/>
    <w:rsid w:val="00531D3F"/>
    <w:rsid w:val="005322B9"/>
    <w:rsid w:val="00532BEF"/>
    <w:rsid w:val="00533C10"/>
    <w:rsid w:val="00543254"/>
    <w:rsid w:val="005432DA"/>
    <w:rsid w:val="00545162"/>
    <w:rsid w:val="00552CEB"/>
    <w:rsid w:val="00553B11"/>
    <w:rsid w:val="00557F86"/>
    <w:rsid w:val="005605EE"/>
    <w:rsid w:val="00561CC1"/>
    <w:rsid w:val="00563D9D"/>
    <w:rsid w:val="00565157"/>
    <w:rsid w:val="0056681A"/>
    <w:rsid w:val="00566A86"/>
    <w:rsid w:val="00571F08"/>
    <w:rsid w:val="005764F7"/>
    <w:rsid w:val="005775AF"/>
    <w:rsid w:val="005804F6"/>
    <w:rsid w:val="00582149"/>
    <w:rsid w:val="005830D9"/>
    <w:rsid w:val="00584A7A"/>
    <w:rsid w:val="00591E84"/>
    <w:rsid w:val="00591EB5"/>
    <w:rsid w:val="00593343"/>
    <w:rsid w:val="00595FAD"/>
    <w:rsid w:val="00596CDC"/>
    <w:rsid w:val="005A3B05"/>
    <w:rsid w:val="005B0194"/>
    <w:rsid w:val="005B4C13"/>
    <w:rsid w:val="005B589C"/>
    <w:rsid w:val="005B703E"/>
    <w:rsid w:val="005B713D"/>
    <w:rsid w:val="005B732D"/>
    <w:rsid w:val="005C3853"/>
    <w:rsid w:val="005D3583"/>
    <w:rsid w:val="005E4ADE"/>
    <w:rsid w:val="005F37AB"/>
    <w:rsid w:val="005F4F91"/>
    <w:rsid w:val="006003E8"/>
    <w:rsid w:val="006031C4"/>
    <w:rsid w:val="006049C5"/>
    <w:rsid w:val="006116FE"/>
    <w:rsid w:val="00613410"/>
    <w:rsid w:val="0061463C"/>
    <w:rsid w:val="00624254"/>
    <w:rsid w:val="00625CB1"/>
    <w:rsid w:val="00627D30"/>
    <w:rsid w:val="00630467"/>
    <w:rsid w:val="00634134"/>
    <w:rsid w:val="00635531"/>
    <w:rsid w:val="00641ADD"/>
    <w:rsid w:val="006478EF"/>
    <w:rsid w:val="00650C46"/>
    <w:rsid w:val="00650E16"/>
    <w:rsid w:val="00651C36"/>
    <w:rsid w:val="006565E4"/>
    <w:rsid w:val="006606A1"/>
    <w:rsid w:val="0066092D"/>
    <w:rsid w:val="00664555"/>
    <w:rsid w:val="00665C28"/>
    <w:rsid w:val="00674CE5"/>
    <w:rsid w:val="006767BF"/>
    <w:rsid w:val="00677373"/>
    <w:rsid w:val="006823AD"/>
    <w:rsid w:val="0068595D"/>
    <w:rsid w:val="006A196E"/>
    <w:rsid w:val="006A19A0"/>
    <w:rsid w:val="006A6213"/>
    <w:rsid w:val="006B03A6"/>
    <w:rsid w:val="006B2CF3"/>
    <w:rsid w:val="006B58B3"/>
    <w:rsid w:val="006B5C5D"/>
    <w:rsid w:val="006B7B60"/>
    <w:rsid w:val="006C0EA8"/>
    <w:rsid w:val="006C671A"/>
    <w:rsid w:val="006D3D32"/>
    <w:rsid w:val="006D784C"/>
    <w:rsid w:val="006E0B93"/>
    <w:rsid w:val="006E0BD5"/>
    <w:rsid w:val="006E1DB5"/>
    <w:rsid w:val="006E28AF"/>
    <w:rsid w:val="006E364E"/>
    <w:rsid w:val="006E506A"/>
    <w:rsid w:val="006F3162"/>
    <w:rsid w:val="006F3B2B"/>
    <w:rsid w:val="006F4458"/>
    <w:rsid w:val="006F4F96"/>
    <w:rsid w:val="006F6545"/>
    <w:rsid w:val="006F6611"/>
    <w:rsid w:val="00707F07"/>
    <w:rsid w:val="00710C1C"/>
    <w:rsid w:val="00715926"/>
    <w:rsid w:val="00717B5E"/>
    <w:rsid w:val="00722195"/>
    <w:rsid w:val="00722568"/>
    <w:rsid w:val="007262EE"/>
    <w:rsid w:val="0073680D"/>
    <w:rsid w:val="00736B4D"/>
    <w:rsid w:val="00750480"/>
    <w:rsid w:val="00750583"/>
    <w:rsid w:val="00751D79"/>
    <w:rsid w:val="00754A4D"/>
    <w:rsid w:val="007558AA"/>
    <w:rsid w:val="0075718F"/>
    <w:rsid w:val="00757A07"/>
    <w:rsid w:val="00760C53"/>
    <w:rsid w:val="00761DD3"/>
    <w:rsid w:val="0076552D"/>
    <w:rsid w:val="007715EF"/>
    <w:rsid w:val="00771C1E"/>
    <w:rsid w:val="007840CD"/>
    <w:rsid w:val="00787399"/>
    <w:rsid w:val="00795ACD"/>
    <w:rsid w:val="007A02D2"/>
    <w:rsid w:val="007B408F"/>
    <w:rsid w:val="007C087F"/>
    <w:rsid w:val="007C2952"/>
    <w:rsid w:val="007C7692"/>
    <w:rsid w:val="007D1F02"/>
    <w:rsid w:val="007D2184"/>
    <w:rsid w:val="007D2221"/>
    <w:rsid w:val="007D40F8"/>
    <w:rsid w:val="007D7484"/>
    <w:rsid w:val="007F0746"/>
    <w:rsid w:val="007F2A64"/>
    <w:rsid w:val="007F3009"/>
    <w:rsid w:val="00802C5B"/>
    <w:rsid w:val="008063C4"/>
    <w:rsid w:val="00806CC2"/>
    <w:rsid w:val="00807339"/>
    <w:rsid w:val="00807BE0"/>
    <w:rsid w:val="00823901"/>
    <w:rsid w:val="008321A3"/>
    <w:rsid w:val="00833819"/>
    <w:rsid w:val="008402E5"/>
    <w:rsid w:val="00841346"/>
    <w:rsid w:val="00844565"/>
    <w:rsid w:val="00845D56"/>
    <w:rsid w:val="00845F3C"/>
    <w:rsid w:val="00847AF9"/>
    <w:rsid w:val="00851F8A"/>
    <w:rsid w:val="008573BA"/>
    <w:rsid w:val="008607F4"/>
    <w:rsid w:val="00860D00"/>
    <w:rsid w:val="008652EB"/>
    <w:rsid w:val="00866E3A"/>
    <w:rsid w:val="00877455"/>
    <w:rsid w:val="00880C44"/>
    <w:rsid w:val="00881784"/>
    <w:rsid w:val="00882347"/>
    <w:rsid w:val="00886A7C"/>
    <w:rsid w:val="0088764B"/>
    <w:rsid w:val="00893034"/>
    <w:rsid w:val="00897011"/>
    <w:rsid w:val="008A0208"/>
    <w:rsid w:val="008A0902"/>
    <w:rsid w:val="008A168D"/>
    <w:rsid w:val="008A6BE3"/>
    <w:rsid w:val="008B234B"/>
    <w:rsid w:val="008B287A"/>
    <w:rsid w:val="008B3AE0"/>
    <w:rsid w:val="008C2F00"/>
    <w:rsid w:val="008C36A2"/>
    <w:rsid w:val="008C4B31"/>
    <w:rsid w:val="008D3F38"/>
    <w:rsid w:val="008D68D5"/>
    <w:rsid w:val="008E4593"/>
    <w:rsid w:val="008E684B"/>
    <w:rsid w:val="008E784F"/>
    <w:rsid w:val="008F47BF"/>
    <w:rsid w:val="008F782A"/>
    <w:rsid w:val="008F7FF1"/>
    <w:rsid w:val="00912000"/>
    <w:rsid w:val="00915259"/>
    <w:rsid w:val="00915D95"/>
    <w:rsid w:val="0092452A"/>
    <w:rsid w:val="00943058"/>
    <w:rsid w:val="009439FF"/>
    <w:rsid w:val="0094582A"/>
    <w:rsid w:val="00960C2B"/>
    <w:rsid w:val="00965DA0"/>
    <w:rsid w:val="00966A87"/>
    <w:rsid w:val="009730E1"/>
    <w:rsid w:val="0097647C"/>
    <w:rsid w:val="00984564"/>
    <w:rsid w:val="0098718F"/>
    <w:rsid w:val="009A511B"/>
    <w:rsid w:val="009A6652"/>
    <w:rsid w:val="009B2E5C"/>
    <w:rsid w:val="009B573E"/>
    <w:rsid w:val="009B7458"/>
    <w:rsid w:val="009C028F"/>
    <w:rsid w:val="009C4112"/>
    <w:rsid w:val="009D0D1E"/>
    <w:rsid w:val="009D3036"/>
    <w:rsid w:val="009D7AC4"/>
    <w:rsid w:val="009D7D39"/>
    <w:rsid w:val="009E13A6"/>
    <w:rsid w:val="009E4B1C"/>
    <w:rsid w:val="009F7AC4"/>
    <w:rsid w:val="00A02C0F"/>
    <w:rsid w:val="00A02D94"/>
    <w:rsid w:val="00A044C9"/>
    <w:rsid w:val="00A067B0"/>
    <w:rsid w:val="00A06AA8"/>
    <w:rsid w:val="00A0751D"/>
    <w:rsid w:val="00A075C8"/>
    <w:rsid w:val="00A101FA"/>
    <w:rsid w:val="00A14A50"/>
    <w:rsid w:val="00A26B1E"/>
    <w:rsid w:val="00A304C1"/>
    <w:rsid w:val="00A3149A"/>
    <w:rsid w:val="00A34255"/>
    <w:rsid w:val="00A350D7"/>
    <w:rsid w:val="00A412B5"/>
    <w:rsid w:val="00A45C8B"/>
    <w:rsid w:val="00A52837"/>
    <w:rsid w:val="00A61E6E"/>
    <w:rsid w:val="00A623FA"/>
    <w:rsid w:val="00A636F0"/>
    <w:rsid w:val="00A66258"/>
    <w:rsid w:val="00A7605A"/>
    <w:rsid w:val="00A76697"/>
    <w:rsid w:val="00A76BEC"/>
    <w:rsid w:val="00A8218A"/>
    <w:rsid w:val="00A82D6D"/>
    <w:rsid w:val="00A83BDB"/>
    <w:rsid w:val="00A85596"/>
    <w:rsid w:val="00A85B07"/>
    <w:rsid w:val="00A9018D"/>
    <w:rsid w:val="00A94348"/>
    <w:rsid w:val="00AA02FC"/>
    <w:rsid w:val="00AA149E"/>
    <w:rsid w:val="00AA6371"/>
    <w:rsid w:val="00AB31CF"/>
    <w:rsid w:val="00AB3BDD"/>
    <w:rsid w:val="00AB4F1D"/>
    <w:rsid w:val="00AC105C"/>
    <w:rsid w:val="00AC1749"/>
    <w:rsid w:val="00AD4E15"/>
    <w:rsid w:val="00AD729E"/>
    <w:rsid w:val="00AE2E7D"/>
    <w:rsid w:val="00AE4413"/>
    <w:rsid w:val="00B007EE"/>
    <w:rsid w:val="00B105C9"/>
    <w:rsid w:val="00B175DA"/>
    <w:rsid w:val="00B21EFD"/>
    <w:rsid w:val="00B2660A"/>
    <w:rsid w:val="00B30379"/>
    <w:rsid w:val="00B3169B"/>
    <w:rsid w:val="00B32963"/>
    <w:rsid w:val="00B33230"/>
    <w:rsid w:val="00B37C97"/>
    <w:rsid w:val="00B40AB3"/>
    <w:rsid w:val="00B4159E"/>
    <w:rsid w:val="00B44D99"/>
    <w:rsid w:val="00B46140"/>
    <w:rsid w:val="00B52AF6"/>
    <w:rsid w:val="00B532AF"/>
    <w:rsid w:val="00B55997"/>
    <w:rsid w:val="00B6287F"/>
    <w:rsid w:val="00B633F0"/>
    <w:rsid w:val="00B6572E"/>
    <w:rsid w:val="00B67C6D"/>
    <w:rsid w:val="00B71F6A"/>
    <w:rsid w:val="00B721A7"/>
    <w:rsid w:val="00B74E89"/>
    <w:rsid w:val="00B75E1C"/>
    <w:rsid w:val="00B76569"/>
    <w:rsid w:val="00B81100"/>
    <w:rsid w:val="00B830EE"/>
    <w:rsid w:val="00B95EC4"/>
    <w:rsid w:val="00BA270C"/>
    <w:rsid w:val="00BA2EC1"/>
    <w:rsid w:val="00BA319C"/>
    <w:rsid w:val="00BA5003"/>
    <w:rsid w:val="00BB22C0"/>
    <w:rsid w:val="00BB36C9"/>
    <w:rsid w:val="00BD0FDC"/>
    <w:rsid w:val="00BD55D3"/>
    <w:rsid w:val="00BE6010"/>
    <w:rsid w:val="00BF0854"/>
    <w:rsid w:val="00BF54E5"/>
    <w:rsid w:val="00BF6F76"/>
    <w:rsid w:val="00C00A33"/>
    <w:rsid w:val="00C01339"/>
    <w:rsid w:val="00C01823"/>
    <w:rsid w:val="00C05D82"/>
    <w:rsid w:val="00C072CC"/>
    <w:rsid w:val="00C07597"/>
    <w:rsid w:val="00C07865"/>
    <w:rsid w:val="00C07D98"/>
    <w:rsid w:val="00C12773"/>
    <w:rsid w:val="00C15888"/>
    <w:rsid w:val="00C20771"/>
    <w:rsid w:val="00C27563"/>
    <w:rsid w:val="00C27AE7"/>
    <w:rsid w:val="00C27EF7"/>
    <w:rsid w:val="00C32305"/>
    <w:rsid w:val="00C324FB"/>
    <w:rsid w:val="00C33D56"/>
    <w:rsid w:val="00C343E2"/>
    <w:rsid w:val="00C37E2E"/>
    <w:rsid w:val="00C53ACD"/>
    <w:rsid w:val="00C57498"/>
    <w:rsid w:val="00C63AC2"/>
    <w:rsid w:val="00C6444F"/>
    <w:rsid w:val="00C7423E"/>
    <w:rsid w:val="00C7466D"/>
    <w:rsid w:val="00C77D10"/>
    <w:rsid w:val="00C84854"/>
    <w:rsid w:val="00C87521"/>
    <w:rsid w:val="00C9385C"/>
    <w:rsid w:val="00C940F3"/>
    <w:rsid w:val="00C96507"/>
    <w:rsid w:val="00C97385"/>
    <w:rsid w:val="00C97442"/>
    <w:rsid w:val="00CA7828"/>
    <w:rsid w:val="00CB13F6"/>
    <w:rsid w:val="00CB4C79"/>
    <w:rsid w:val="00CC0DBD"/>
    <w:rsid w:val="00CD0394"/>
    <w:rsid w:val="00CD6D55"/>
    <w:rsid w:val="00CD759A"/>
    <w:rsid w:val="00CE001C"/>
    <w:rsid w:val="00CE1286"/>
    <w:rsid w:val="00CE4617"/>
    <w:rsid w:val="00CF0DDC"/>
    <w:rsid w:val="00CF31D4"/>
    <w:rsid w:val="00D222B0"/>
    <w:rsid w:val="00D23E66"/>
    <w:rsid w:val="00D33F5A"/>
    <w:rsid w:val="00D346B3"/>
    <w:rsid w:val="00D36C1C"/>
    <w:rsid w:val="00D36C71"/>
    <w:rsid w:val="00D41355"/>
    <w:rsid w:val="00D521E8"/>
    <w:rsid w:val="00D52C07"/>
    <w:rsid w:val="00D6086A"/>
    <w:rsid w:val="00D65CB8"/>
    <w:rsid w:val="00D670BC"/>
    <w:rsid w:val="00D7195C"/>
    <w:rsid w:val="00D73C0B"/>
    <w:rsid w:val="00D77826"/>
    <w:rsid w:val="00D779DD"/>
    <w:rsid w:val="00D83D23"/>
    <w:rsid w:val="00D8449D"/>
    <w:rsid w:val="00D94DC2"/>
    <w:rsid w:val="00D95DC9"/>
    <w:rsid w:val="00DA044F"/>
    <w:rsid w:val="00DA40CA"/>
    <w:rsid w:val="00DA6ED2"/>
    <w:rsid w:val="00DB05F5"/>
    <w:rsid w:val="00DB545B"/>
    <w:rsid w:val="00DB687A"/>
    <w:rsid w:val="00DB6E89"/>
    <w:rsid w:val="00DD15E4"/>
    <w:rsid w:val="00DE0BEB"/>
    <w:rsid w:val="00DE2AA5"/>
    <w:rsid w:val="00DF08C2"/>
    <w:rsid w:val="00DF2D12"/>
    <w:rsid w:val="00E0186B"/>
    <w:rsid w:val="00E04D6F"/>
    <w:rsid w:val="00E12671"/>
    <w:rsid w:val="00E16166"/>
    <w:rsid w:val="00E17636"/>
    <w:rsid w:val="00E2041F"/>
    <w:rsid w:val="00E22703"/>
    <w:rsid w:val="00E2486F"/>
    <w:rsid w:val="00E31D08"/>
    <w:rsid w:val="00E352FA"/>
    <w:rsid w:val="00E36E3A"/>
    <w:rsid w:val="00E43EA1"/>
    <w:rsid w:val="00E45B3A"/>
    <w:rsid w:val="00E465FF"/>
    <w:rsid w:val="00E47CC3"/>
    <w:rsid w:val="00E50779"/>
    <w:rsid w:val="00E51055"/>
    <w:rsid w:val="00E52D82"/>
    <w:rsid w:val="00E53424"/>
    <w:rsid w:val="00E53F9F"/>
    <w:rsid w:val="00E57D12"/>
    <w:rsid w:val="00E61175"/>
    <w:rsid w:val="00E672FF"/>
    <w:rsid w:val="00E67392"/>
    <w:rsid w:val="00E73E77"/>
    <w:rsid w:val="00E76E6B"/>
    <w:rsid w:val="00E77DAD"/>
    <w:rsid w:val="00E8165D"/>
    <w:rsid w:val="00E827E0"/>
    <w:rsid w:val="00E83ACB"/>
    <w:rsid w:val="00E83B08"/>
    <w:rsid w:val="00E87F51"/>
    <w:rsid w:val="00E93306"/>
    <w:rsid w:val="00E93873"/>
    <w:rsid w:val="00EA1BC9"/>
    <w:rsid w:val="00EA2402"/>
    <w:rsid w:val="00EA4A43"/>
    <w:rsid w:val="00EA527A"/>
    <w:rsid w:val="00EA709E"/>
    <w:rsid w:val="00EA7E97"/>
    <w:rsid w:val="00EB502B"/>
    <w:rsid w:val="00EB60AC"/>
    <w:rsid w:val="00EC24C9"/>
    <w:rsid w:val="00EC30E9"/>
    <w:rsid w:val="00EC3E9E"/>
    <w:rsid w:val="00EC55AA"/>
    <w:rsid w:val="00EC66A8"/>
    <w:rsid w:val="00ED0EE3"/>
    <w:rsid w:val="00ED3E5C"/>
    <w:rsid w:val="00ED63A5"/>
    <w:rsid w:val="00EE135C"/>
    <w:rsid w:val="00EE2195"/>
    <w:rsid w:val="00EE24B9"/>
    <w:rsid w:val="00EF01FD"/>
    <w:rsid w:val="00EF5DB4"/>
    <w:rsid w:val="00F0191E"/>
    <w:rsid w:val="00F03034"/>
    <w:rsid w:val="00F06E61"/>
    <w:rsid w:val="00F1306C"/>
    <w:rsid w:val="00F20280"/>
    <w:rsid w:val="00F241E6"/>
    <w:rsid w:val="00F24608"/>
    <w:rsid w:val="00F25907"/>
    <w:rsid w:val="00F3259B"/>
    <w:rsid w:val="00F3622F"/>
    <w:rsid w:val="00F37065"/>
    <w:rsid w:val="00F412D6"/>
    <w:rsid w:val="00F451F7"/>
    <w:rsid w:val="00F45D39"/>
    <w:rsid w:val="00F471D2"/>
    <w:rsid w:val="00F47678"/>
    <w:rsid w:val="00F5022C"/>
    <w:rsid w:val="00F51ACA"/>
    <w:rsid w:val="00F60EC0"/>
    <w:rsid w:val="00F60F8A"/>
    <w:rsid w:val="00F65D75"/>
    <w:rsid w:val="00F67E4A"/>
    <w:rsid w:val="00F70133"/>
    <w:rsid w:val="00F768BF"/>
    <w:rsid w:val="00F851C4"/>
    <w:rsid w:val="00F87577"/>
    <w:rsid w:val="00F93239"/>
    <w:rsid w:val="00F94C2B"/>
    <w:rsid w:val="00F95D10"/>
    <w:rsid w:val="00FA0498"/>
    <w:rsid w:val="00FA28C6"/>
    <w:rsid w:val="00FA32D2"/>
    <w:rsid w:val="00FA4BD8"/>
    <w:rsid w:val="00FA7A12"/>
    <w:rsid w:val="00FB0622"/>
    <w:rsid w:val="00FB2340"/>
    <w:rsid w:val="00FB4737"/>
    <w:rsid w:val="00FB4F23"/>
    <w:rsid w:val="00FB77E6"/>
    <w:rsid w:val="00FB78D7"/>
    <w:rsid w:val="00FC11E3"/>
    <w:rsid w:val="00FC6DC9"/>
    <w:rsid w:val="00FC7FC4"/>
    <w:rsid w:val="00FD0E9D"/>
    <w:rsid w:val="00FD4E01"/>
    <w:rsid w:val="00FD6588"/>
    <w:rsid w:val="00FE09D1"/>
    <w:rsid w:val="00FE1906"/>
    <w:rsid w:val="00FE1D6D"/>
    <w:rsid w:val="00FE7CA7"/>
    <w:rsid w:val="00FF110E"/>
    <w:rsid w:val="00FF368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20D7"/>
  <w15:chartTrackingRefBased/>
  <w15:docId w15:val="{7F993E85-23B3-4384-80BB-5FB31410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C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7C29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952"/>
    <w:rPr>
      <w:rFonts w:ascii="Consolas" w:hAnsi="Consolas"/>
      <w:sz w:val="21"/>
      <w:szCs w:val="21"/>
    </w:rPr>
  </w:style>
  <w:style w:type="character" w:customStyle="1" w:styleId="timestamp">
    <w:name w:val="timestamp"/>
    <w:basedOn w:val="DefaultParagraphFont"/>
    <w:rsid w:val="00B33230"/>
  </w:style>
  <w:style w:type="paragraph" w:styleId="NoSpacing">
    <w:name w:val="No Spacing"/>
    <w:basedOn w:val="Normal"/>
    <w:uiPriority w:val="1"/>
    <w:qFormat/>
    <w:rsid w:val="00015216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5">
    <w:name w:val="s5"/>
    <w:basedOn w:val="DefaultParagraphFont"/>
    <w:rsid w:val="00015216"/>
  </w:style>
  <w:style w:type="character" w:customStyle="1" w:styleId="s2">
    <w:name w:val="s2"/>
    <w:basedOn w:val="DefaultParagraphFont"/>
    <w:rsid w:val="00015216"/>
  </w:style>
  <w:style w:type="character" w:customStyle="1" w:styleId="s6">
    <w:name w:val="s6"/>
    <w:basedOn w:val="DefaultParagraphFont"/>
    <w:rsid w:val="0001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8D3830-34ED-473D-BBAE-D8DAA3137B93}"/>
</file>

<file path=customXml/itemProps2.xml><?xml version="1.0" encoding="utf-8"?>
<ds:datastoreItem xmlns:ds="http://schemas.openxmlformats.org/officeDocument/2006/customXml" ds:itemID="{AE9E45ED-1A2B-4D3C-8979-BD541446F273}"/>
</file>

<file path=customXml/itemProps3.xml><?xml version="1.0" encoding="utf-8"?>
<ds:datastoreItem xmlns:ds="http://schemas.openxmlformats.org/officeDocument/2006/customXml" ds:itemID="{2B90DC30-602A-4015-A027-6273F4A62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42</Pages>
  <Words>14349</Words>
  <Characters>81792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8</cp:revision>
  <dcterms:created xsi:type="dcterms:W3CDTF">2023-06-21T17:29:00Z</dcterms:created>
  <dcterms:modified xsi:type="dcterms:W3CDTF">2023-06-22T20:23:00Z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